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B1D" w:rsidRDefault="00127B1D" w:rsidP="00127B1D">
      <w:pPr>
        <w:bidi w:val="0"/>
        <w:rPr>
          <w:rFonts w:asciiTheme="majorBidi" w:hAnsiTheme="majorBidi" w:cstheme="majorBidi"/>
          <w:sz w:val="24"/>
          <w:szCs w:val="24"/>
        </w:rPr>
      </w:pPr>
      <w:r w:rsidRPr="00127B1D">
        <w:rPr>
          <w:rFonts w:asciiTheme="majorBidi" w:hAnsiTheme="majorBidi" w:cstheme="majorBidi"/>
          <w:noProof/>
          <w:sz w:val="24"/>
          <w:szCs w:val="24"/>
          <w:lang w:val="en-GB" w:eastAsia="en-GB"/>
        </w:rPr>
        <w:drawing>
          <wp:anchor distT="0" distB="0" distL="114300" distR="114300" simplePos="0" relativeHeight="251803136" behindDoc="0" locked="0" layoutInCell="1" allowOverlap="1">
            <wp:simplePos x="0" y="0"/>
            <wp:positionH relativeFrom="margin">
              <wp:align>center</wp:align>
            </wp:positionH>
            <wp:positionV relativeFrom="paragraph">
              <wp:posOffset>0</wp:posOffset>
            </wp:positionV>
            <wp:extent cx="6649720" cy="9405826"/>
            <wp:effectExtent l="0" t="0" r="0" b="5080"/>
            <wp:wrapSquare wrapText="bothSides"/>
            <wp:docPr id="32" name="Picture 32" descr="C:\Users\shlicha\Downloads\The never Eanding Id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icha\Downloads\The never Eanding Ideal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9720" cy="94058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4FF0" w:rsidRPr="00127B1D" w:rsidRDefault="00B94FF0" w:rsidP="00127B1D">
      <w:pPr>
        <w:bidi w:val="0"/>
        <w:rPr>
          <w:rFonts w:asciiTheme="majorBidi" w:hAnsiTheme="majorBidi" w:cstheme="majorBidi"/>
          <w:sz w:val="24"/>
          <w:szCs w:val="24"/>
        </w:rPr>
      </w:pPr>
    </w:p>
    <w:p w:rsidR="00127B1D" w:rsidRPr="00127B1D" w:rsidRDefault="007D4601" w:rsidP="00127B1D">
      <w:pPr>
        <w:jc w:val="right"/>
        <w:rPr>
          <w:rFonts w:ascii="Amatic SC" w:hAnsi="Amatic SC" w:cs="Amatic SC"/>
          <w:b/>
          <w:bCs/>
          <w:sz w:val="24"/>
          <w:szCs w:val="24"/>
          <w:rtl/>
        </w:rPr>
      </w:pPr>
      <w:r w:rsidRPr="00127B1D">
        <w:rPr>
          <w:rFonts w:ascii="Amatic SC" w:hAnsi="Amatic SC" w:cs="Amatic SC"/>
          <w:b/>
          <w:bCs/>
          <w:sz w:val="24"/>
          <w:szCs w:val="24"/>
        </w:rPr>
        <w:t xml:space="preserve">Dear </w:t>
      </w:r>
      <w:proofErr w:type="spellStart"/>
      <w:r w:rsidRPr="00127B1D">
        <w:rPr>
          <w:rFonts w:ascii="Amatic SC" w:hAnsi="Amatic SC" w:cs="Amatic SC"/>
          <w:b/>
          <w:bCs/>
          <w:sz w:val="24"/>
          <w:szCs w:val="24"/>
        </w:rPr>
        <w:t>Livnot-nik</w:t>
      </w:r>
      <w:proofErr w:type="spellEnd"/>
      <w:r w:rsidR="003316D4" w:rsidRPr="00127B1D">
        <w:rPr>
          <w:rFonts w:ascii="Amatic SC" w:hAnsi="Amatic SC" w:cs="Amatic SC"/>
          <w:b/>
          <w:bCs/>
          <w:sz w:val="24"/>
          <w:szCs w:val="24"/>
        </w:rPr>
        <w:t>,</w:t>
      </w:r>
    </w:p>
    <w:p w:rsidR="007D4601" w:rsidRPr="00127B1D" w:rsidRDefault="007D4601" w:rsidP="007D4601">
      <w:pPr>
        <w:jc w:val="right"/>
        <w:rPr>
          <w:rFonts w:ascii="Centaur" w:hAnsi="Centaur" w:cs="Amatic SC"/>
          <w:sz w:val="24"/>
          <w:szCs w:val="24"/>
          <w:rtl/>
        </w:rPr>
      </w:pPr>
      <w:r w:rsidRPr="00127B1D">
        <w:rPr>
          <w:rFonts w:ascii="Centaur" w:hAnsi="Centaur" w:cs="Amatic SC"/>
          <w:sz w:val="24"/>
          <w:szCs w:val="24"/>
        </w:rPr>
        <w:t xml:space="preserve">Welcome to the first educational pack </w:t>
      </w:r>
      <w:r w:rsidR="003E1E63" w:rsidRPr="00127B1D">
        <w:rPr>
          <w:rFonts w:ascii="Centaur" w:hAnsi="Centaur" w:cs="Amatic SC"/>
          <w:sz w:val="24"/>
          <w:szCs w:val="24"/>
        </w:rPr>
        <w:t xml:space="preserve">that </w:t>
      </w:r>
      <w:r w:rsidRPr="00127B1D">
        <w:rPr>
          <w:rFonts w:ascii="Centaur" w:hAnsi="Centaur" w:cs="Amatic SC"/>
          <w:sz w:val="24"/>
          <w:szCs w:val="24"/>
        </w:rPr>
        <w:t xml:space="preserve">we are sending you. </w:t>
      </w:r>
    </w:p>
    <w:p w:rsidR="007D4601" w:rsidRPr="00127B1D" w:rsidRDefault="007D4601" w:rsidP="007D4601">
      <w:pPr>
        <w:bidi w:val="0"/>
        <w:rPr>
          <w:rFonts w:ascii="Centaur" w:hAnsi="Centaur" w:cs="Amatic SC"/>
          <w:sz w:val="24"/>
          <w:szCs w:val="24"/>
        </w:rPr>
      </w:pPr>
      <w:r w:rsidRPr="00127B1D">
        <w:rPr>
          <w:rFonts w:ascii="Centaur" w:hAnsi="Centaur" w:cs="Amatic SC"/>
          <w:sz w:val="24"/>
          <w:szCs w:val="24"/>
        </w:rPr>
        <w:t>In this pack</w:t>
      </w:r>
      <w:r w:rsidR="005B39BE" w:rsidRPr="00127B1D">
        <w:rPr>
          <w:rFonts w:ascii="Centaur" w:hAnsi="Centaur" w:cs="Amatic SC"/>
          <w:sz w:val="24"/>
          <w:szCs w:val="24"/>
        </w:rPr>
        <w:t>,</w:t>
      </w:r>
      <w:r w:rsidRPr="00127B1D">
        <w:rPr>
          <w:rFonts w:ascii="Centaur" w:hAnsi="Centaur" w:cs="Amatic SC"/>
          <w:sz w:val="24"/>
          <w:szCs w:val="24"/>
        </w:rPr>
        <w:t xml:space="preserve"> we will discuss the First Zionist </w:t>
      </w:r>
      <w:r w:rsidR="005B39BE" w:rsidRPr="00127B1D">
        <w:rPr>
          <w:rFonts w:ascii="Centaur" w:hAnsi="Centaur" w:cs="Amatic SC"/>
          <w:sz w:val="24"/>
          <w:szCs w:val="24"/>
        </w:rPr>
        <w:t>Congress</w:t>
      </w:r>
      <w:r w:rsidRPr="00127B1D">
        <w:rPr>
          <w:rFonts w:ascii="Centaur" w:hAnsi="Centaur" w:cs="Amatic SC"/>
          <w:sz w:val="24"/>
          <w:szCs w:val="24"/>
        </w:rPr>
        <w:t>, and compare Zionism today to what it was back then</w:t>
      </w:r>
      <w:r w:rsidR="005B39BE" w:rsidRPr="00127B1D">
        <w:rPr>
          <w:rFonts w:ascii="Centaur" w:hAnsi="Centaur" w:cs="Amatic SC"/>
          <w:sz w:val="24"/>
          <w:szCs w:val="24"/>
        </w:rPr>
        <w:t xml:space="preserve">. Wes will also </w:t>
      </w:r>
      <w:r w:rsidRPr="00127B1D">
        <w:rPr>
          <w:rFonts w:ascii="Centaur" w:hAnsi="Centaur" w:cs="Amatic SC"/>
          <w:sz w:val="24"/>
          <w:szCs w:val="24"/>
        </w:rPr>
        <w:t>compare Herzl</w:t>
      </w:r>
      <w:r w:rsidR="005B39BE" w:rsidRPr="00127B1D">
        <w:rPr>
          <w:rFonts w:ascii="Centaur" w:hAnsi="Centaur" w:cs="Amatic SC"/>
          <w:sz w:val="24"/>
          <w:szCs w:val="24"/>
        </w:rPr>
        <w:t>’s</w:t>
      </w:r>
      <w:r w:rsidRPr="00127B1D">
        <w:rPr>
          <w:rFonts w:ascii="Centaur" w:hAnsi="Centaur" w:cs="Amatic SC"/>
          <w:sz w:val="24"/>
          <w:szCs w:val="24"/>
        </w:rPr>
        <w:t xml:space="preserve"> vision for Israel to the reality today.</w:t>
      </w:r>
    </w:p>
    <w:p w:rsidR="007D4601" w:rsidRPr="00127B1D" w:rsidRDefault="007D4601" w:rsidP="007D4601">
      <w:pPr>
        <w:bidi w:val="0"/>
        <w:rPr>
          <w:rFonts w:ascii="Centaur" w:hAnsi="Centaur" w:cs="Amatic SC"/>
          <w:sz w:val="24"/>
          <w:szCs w:val="24"/>
        </w:rPr>
      </w:pPr>
      <w:r w:rsidRPr="00127B1D">
        <w:rPr>
          <w:rFonts w:ascii="Centaur" w:hAnsi="Centaur" w:cs="Amatic SC"/>
          <w:sz w:val="24"/>
          <w:szCs w:val="24"/>
        </w:rPr>
        <w:t xml:space="preserve">The first part will be a </w:t>
      </w:r>
      <w:r w:rsidR="00466585" w:rsidRPr="00127B1D">
        <w:rPr>
          <w:rFonts w:ascii="Centaur" w:hAnsi="Centaur" w:cs="Amatic SC"/>
          <w:sz w:val="24"/>
          <w:szCs w:val="24"/>
        </w:rPr>
        <w:t>background</w:t>
      </w:r>
      <w:r w:rsidRPr="00127B1D">
        <w:rPr>
          <w:rFonts w:ascii="Centaur" w:hAnsi="Centaur" w:cs="Amatic SC"/>
          <w:sz w:val="24"/>
          <w:szCs w:val="24"/>
        </w:rPr>
        <w:t xml:space="preserve"> to the first congress and the following congresses in Herzl</w:t>
      </w:r>
      <w:r w:rsidR="00DE3248" w:rsidRPr="00127B1D">
        <w:rPr>
          <w:rFonts w:ascii="Centaur" w:hAnsi="Centaur" w:cs="Amatic SC"/>
          <w:sz w:val="24"/>
          <w:szCs w:val="24"/>
        </w:rPr>
        <w:t>’s</w:t>
      </w:r>
      <w:r w:rsidRPr="00127B1D">
        <w:rPr>
          <w:rFonts w:ascii="Centaur" w:hAnsi="Centaur" w:cs="Amatic SC"/>
          <w:sz w:val="24"/>
          <w:szCs w:val="24"/>
        </w:rPr>
        <w:t xml:space="preserve"> times.</w:t>
      </w:r>
    </w:p>
    <w:p w:rsidR="007D4601" w:rsidRPr="00127B1D" w:rsidRDefault="007D4601" w:rsidP="007D4601">
      <w:pPr>
        <w:bidi w:val="0"/>
        <w:rPr>
          <w:rFonts w:ascii="Centaur" w:hAnsi="Centaur" w:cs="Amatic SC"/>
          <w:sz w:val="24"/>
          <w:szCs w:val="24"/>
        </w:rPr>
      </w:pPr>
      <w:r w:rsidRPr="00127B1D">
        <w:rPr>
          <w:rFonts w:ascii="Centaur" w:hAnsi="Centaur" w:cs="Amatic SC"/>
          <w:sz w:val="24"/>
          <w:szCs w:val="24"/>
        </w:rPr>
        <w:t xml:space="preserve">The second part will be dedicated to </w:t>
      </w:r>
      <w:proofErr w:type="spellStart"/>
      <w:r w:rsidR="007D30DC" w:rsidRPr="00127B1D">
        <w:rPr>
          <w:rFonts w:ascii="Centaur" w:hAnsi="Centaur" w:cs="Amatic SC"/>
          <w:i/>
          <w:sz w:val="24"/>
          <w:szCs w:val="24"/>
        </w:rPr>
        <w:t>Altneuland</w:t>
      </w:r>
      <w:proofErr w:type="spellEnd"/>
      <w:r w:rsidR="007D30DC" w:rsidRPr="00127B1D">
        <w:rPr>
          <w:rFonts w:ascii="Centaur" w:hAnsi="Centaur" w:cs="Amatic SC"/>
          <w:sz w:val="24"/>
          <w:szCs w:val="24"/>
        </w:rPr>
        <w:t>,</w:t>
      </w:r>
      <w:r w:rsidRPr="00127B1D">
        <w:rPr>
          <w:rFonts w:ascii="Centaur" w:hAnsi="Centaur" w:cs="Amatic SC"/>
          <w:sz w:val="24"/>
          <w:szCs w:val="24"/>
        </w:rPr>
        <w:t xml:space="preserve"> Herzl's novel in which he writes about his </w:t>
      </w:r>
      <w:r w:rsidR="002668A3" w:rsidRPr="00127B1D">
        <w:rPr>
          <w:rFonts w:ascii="Centaur" w:hAnsi="Centaur" w:cs="Amatic SC"/>
          <w:sz w:val="24"/>
          <w:szCs w:val="24"/>
        </w:rPr>
        <w:t>u</w:t>
      </w:r>
      <w:r w:rsidR="00466585" w:rsidRPr="00127B1D">
        <w:rPr>
          <w:rFonts w:ascii="Centaur" w:hAnsi="Centaur" w:cs="Amatic SC"/>
          <w:sz w:val="24"/>
          <w:szCs w:val="24"/>
        </w:rPr>
        <w:t>topic</w:t>
      </w:r>
      <w:r w:rsidRPr="00127B1D">
        <w:rPr>
          <w:rFonts w:ascii="Centaur" w:hAnsi="Centaur" w:cs="Amatic SC"/>
          <w:sz w:val="24"/>
          <w:szCs w:val="24"/>
        </w:rPr>
        <w:t xml:space="preserve"> and </w:t>
      </w:r>
      <w:r w:rsidR="00466585" w:rsidRPr="00127B1D">
        <w:rPr>
          <w:rFonts w:ascii="Centaur" w:hAnsi="Centaur" w:cs="Amatic SC"/>
          <w:sz w:val="24"/>
          <w:szCs w:val="24"/>
        </w:rPr>
        <w:t>ideal</w:t>
      </w:r>
      <w:r w:rsidRPr="00127B1D">
        <w:rPr>
          <w:rFonts w:ascii="Centaur" w:hAnsi="Centaur" w:cs="Amatic SC"/>
          <w:sz w:val="24"/>
          <w:szCs w:val="24"/>
        </w:rPr>
        <w:t xml:space="preserve"> Jewish land.</w:t>
      </w:r>
    </w:p>
    <w:p w:rsidR="007D4601" w:rsidRPr="00127B1D" w:rsidRDefault="007D4601" w:rsidP="007D4601">
      <w:pPr>
        <w:jc w:val="right"/>
        <w:rPr>
          <w:rFonts w:ascii="Centaur" w:hAnsi="Centaur" w:cs="Amatic SC"/>
          <w:sz w:val="24"/>
          <w:szCs w:val="24"/>
          <w:rtl/>
        </w:rPr>
      </w:pPr>
      <w:r w:rsidRPr="00127B1D">
        <w:rPr>
          <w:rFonts w:ascii="Centaur" w:hAnsi="Centaur" w:cs="Amatic SC"/>
          <w:sz w:val="24"/>
          <w:szCs w:val="24"/>
        </w:rPr>
        <w:t>In the third part</w:t>
      </w:r>
      <w:r w:rsidR="00E15B7D" w:rsidRPr="00127B1D">
        <w:rPr>
          <w:rFonts w:ascii="Centaur" w:hAnsi="Centaur" w:cs="Amatic SC"/>
          <w:sz w:val="24"/>
          <w:szCs w:val="24"/>
        </w:rPr>
        <w:t>,</w:t>
      </w:r>
      <w:r w:rsidRPr="00127B1D">
        <w:rPr>
          <w:rFonts w:ascii="Centaur" w:hAnsi="Centaur" w:cs="Amatic SC"/>
          <w:sz w:val="24"/>
          <w:szCs w:val="24"/>
        </w:rPr>
        <w:t xml:space="preserve"> we will </w:t>
      </w:r>
      <w:r w:rsidR="00E15B7D" w:rsidRPr="00127B1D">
        <w:rPr>
          <w:rFonts w:ascii="Centaur" w:hAnsi="Centaur" w:cs="Amatic SC"/>
          <w:sz w:val="24"/>
          <w:szCs w:val="24"/>
        </w:rPr>
        <w:t xml:space="preserve">take a look at </w:t>
      </w:r>
      <w:r w:rsidRPr="00127B1D">
        <w:rPr>
          <w:rFonts w:ascii="Centaur" w:hAnsi="Centaur" w:cs="Amatic SC"/>
          <w:sz w:val="24"/>
          <w:szCs w:val="24"/>
        </w:rPr>
        <w:t>some articles about Herzl and Zionism</w:t>
      </w:r>
      <w:r w:rsidR="00E15B7D" w:rsidRPr="00127B1D">
        <w:rPr>
          <w:rFonts w:ascii="Centaur" w:hAnsi="Centaur" w:cs="Amatic SC"/>
          <w:sz w:val="24"/>
          <w:szCs w:val="24"/>
        </w:rPr>
        <w:t>,</w:t>
      </w:r>
      <w:r w:rsidRPr="00127B1D">
        <w:rPr>
          <w:rFonts w:ascii="Centaur" w:hAnsi="Centaur" w:cs="Amatic SC"/>
          <w:sz w:val="24"/>
          <w:szCs w:val="24"/>
        </w:rPr>
        <w:t xml:space="preserve"> and</w:t>
      </w:r>
      <w:r w:rsidR="00E15B7D" w:rsidRPr="00127B1D">
        <w:rPr>
          <w:rFonts w:ascii="Centaur" w:hAnsi="Centaur" w:cs="Amatic SC"/>
          <w:sz w:val="24"/>
          <w:szCs w:val="24"/>
        </w:rPr>
        <w:t xml:space="preserve"> we will</w:t>
      </w:r>
      <w:r w:rsidRPr="00127B1D">
        <w:rPr>
          <w:rFonts w:ascii="Centaur" w:hAnsi="Centaur" w:cs="Amatic SC"/>
          <w:sz w:val="24"/>
          <w:szCs w:val="24"/>
        </w:rPr>
        <w:t xml:space="preserve"> challenge ourselves with some different opinions and hard questions</w:t>
      </w:r>
    </w:p>
    <w:p w:rsidR="007D4601" w:rsidRPr="00127B1D" w:rsidRDefault="007D4601" w:rsidP="007D4601">
      <w:pPr>
        <w:jc w:val="right"/>
        <w:rPr>
          <w:rFonts w:ascii="Centaur" w:hAnsi="Centaur" w:cs="Amatic SC"/>
          <w:sz w:val="24"/>
          <w:szCs w:val="24"/>
          <w:rtl/>
        </w:rPr>
      </w:pPr>
      <w:r w:rsidRPr="00127B1D">
        <w:rPr>
          <w:rFonts w:ascii="Centaur" w:hAnsi="Centaur" w:cs="Amatic SC"/>
          <w:sz w:val="24"/>
          <w:szCs w:val="24"/>
        </w:rPr>
        <w:t xml:space="preserve">So what do you do </w:t>
      </w:r>
      <w:r w:rsidR="004D6EDB" w:rsidRPr="00127B1D">
        <w:rPr>
          <w:rFonts w:ascii="Centaur" w:hAnsi="Centaur" w:cs="Amatic SC"/>
          <w:sz w:val="24"/>
          <w:szCs w:val="24"/>
        </w:rPr>
        <w:t>have to do</w:t>
      </w:r>
      <w:r w:rsidRPr="00127B1D">
        <w:rPr>
          <w:rFonts w:ascii="Centaur" w:hAnsi="Centaur" w:cs="Amatic SC"/>
          <w:sz w:val="24"/>
          <w:szCs w:val="24"/>
        </w:rPr>
        <w:t>?</w:t>
      </w:r>
    </w:p>
    <w:p w:rsidR="007D4601" w:rsidRPr="00127B1D" w:rsidRDefault="00AE0A3D" w:rsidP="007D4601">
      <w:pPr>
        <w:jc w:val="right"/>
        <w:rPr>
          <w:rFonts w:ascii="Centaur" w:hAnsi="Centaur" w:cs="Amatic SC"/>
          <w:sz w:val="24"/>
          <w:szCs w:val="24"/>
          <w:rtl/>
        </w:rPr>
      </w:pPr>
      <w:r w:rsidRPr="00127B1D">
        <w:rPr>
          <w:rFonts w:ascii="Centaur" w:hAnsi="Centaur" w:cs="Amatic SC"/>
          <w:sz w:val="24"/>
          <w:szCs w:val="24"/>
        </w:rPr>
        <w:t>Each of you will read the whole pack</w:t>
      </w:r>
      <w:r w:rsidR="007D4601" w:rsidRPr="00127B1D">
        <w:rPr>
          <w:rFonts w:ascii="Centaur" w:hAnsi="Centaur" w:cs="Amatic SC"/>
          <w:sz w:val="24"/>
          <w:szCs w:val="24"/>
        </w:rPr>
        <w:t xml:space="preserve">, but </w:t>
      </w:r>
      <w:r w:rsidRPr="00127B1D">
        <w:rPr>
          <w:rFonts w:ascii="Centaur" w:hAnsi="Centaur" w:cs="Amatic SC"/>
          <w:sz w:val="24"/>
          <w:szCs w:val="24"/>
        </w:rPr>
        <w:t>you will</w:t>
      </w:r>
      <w:r w:rsidR="007D4601" w:rsidRPr="00127B1D">
        <w:rPr>
          <w:rFonts w:ascii="Centaur" w:hAnsi="Centaur" w:cs="Amatic SC"/>
          <w:sz w:val="24"/>
          <w:szCs w:val="24"/>
        </w:rPr>
        <w:t xml:space="preserve"> focus on one or two sections</w:t>
      </w:r>
      <w:r w:rsidRPr="00127B1D">
        <w:rPr>
          <w:rFonts w:ascii="Centaur" w:hAnsi="Centaur" w:cs="Amatic SC"/>
          <w:sz w:val="24"/>
          <w:szCs w:val="24"/>
        </w:rPr>
        <w:t>. Then, when we meet as a group, you’ll be responsible for explaining your sections when we meet as a group.</w:t>
      </w:r>
    </w:p>
    <w:p w:rsidR="007D4601" w:rsidRPr="00127B1D" w:rsidRDefault="007D4601" w:rsidP="007D4601">
      <w:pPr>
        <w:jc w:val="right"/>
        <w:rPr>
          <w:rFonts w:ascii="Centaur" w:hAnsi="Centaur" w:cs="Amatic SC"/>
          <w:sz w:val="24"/>
          <w:szCs w:val="24"/>
        </w:rPr>
      </w:pPr>
      <w:r w:rsidRPr="00127B1D">
        <w:rPr>
          <w:rFonts w:ascii="Centaur" w:hAnsi="Centaur" w:cs="Amatic SC"/>
          <w:sz w:val="24"/>
          <w:szCs w:val="24"/>
        </w:rPr>
        <w:t>The sections that you are in charge of are</w:t>
      </w:r>
      <w:r w:rsidR="00182923" w:rsidRPr="00127B1D">
        <w:rPr>
          <w:rFonts w:ascii="Centaur" w:hAnsi="Centaur" w:cs="Amatic SC"/>
          <w:sz w:val="24"/>
          <w:szCs w:val="24"/>
        </w:rPr>
        <w:t>:</w:t>
      </w:r>
    </w:p>
    <w:p w:rsidR="00612051" w:rsidRPr="00127B1D" w:rsidRDefault="00612051" w:rsidP="007D4601">
      <w:pPr>
        <w:jc w:val="right"/>
        <w:rPr>
          <w:rFonts w:ascii="Centaur" w:hAnsi="Centaur" w:cs="Amatic SC"/>
          <w:sz w:val="24"/>
          <w:szCs w:val="24"/>
        </w:rPr>
      </w:pPr>
    </w:p>
    <w:p w:rsidR="00612051" w:rsidRPr="00127B1D" w:rsidRDefault="007D4601" w:rsidP="00612051">
      <w:pPr>
        <w:jc w:val="right"/>
        <w:rPr>
          <w:rFonts w:ascii="Centaur" w:hAnsi="Centaur" w:cs="Amatic SC"/>
          <w:sz w:val="24"/>
          <w:szCs w:val="24"/>
          <w:rtl/>
        </w:rPr>
      </w:pPr>
      <w:r w:rsidRPr="00127B1D">
        <w:rPr>
          <w:rFonts w:ascii="Centaur" w:hAnsi="Centaur" w:cs="Amatic SC"/>
          <w:sz w:val="24"/>
          <w:szCs w:val="24"/>
        </w:rPr>
        <w:t>_____________________________________________</w:t>
      </w:r>
      <w:r w:rsidR="00612051" w:rsidRPr="00127B1D">
        <w:rPr>
          <w:rFonts w:ascii="Centaur" w:hAnsi="Centaur" w:cs="Amatic SC"/>
          <w:sz w:val="24"/>
          <w:szCs w:val="24"/>
        </w:rPr>
        <w:t>_____________</w:t>
      </w:r>
    </w:p>
    <w:p w:rsidR="00466585" w:rsidRPr="00127B1D" w:rsidRDefault="007D4601" w:rsidP="00466585">
      <w:pPr>
        <w:jc w:val="right"/>
        <w:rPr>
          <w:rFonts w:ascii="Centaur" w:hAnsi="Centaur" w:cs="Amatic SC"/>
          <w:sz w:val="24"/>
          <w:szCs w:val="24"/>
        </w:rPr>
      </w:pPr>
      <w:r w:rsidRPr="00127B1D">
        <w:rPr>
          <w:rFonts w:ascii="Centaur" w:hAnsi="Centaur" w:cs="Amatic SC"/>
          <w:sz w:val="24"/>
          <w:szCs w:val="24"/>
        </w:rPr>
        <w:t>You don’t have to memorize it</w:t>
      </w:r>
      <w:r w:rsidR="00B12F4E" w:rsidRPr="00127B1D">
        <w:rPr>
          <w:rFonts w:ascii="Centaur" w:hAnsi="Centaur" w:cs="Amatic SC"/>
          <w:sz w:val="24"/>
          <w:szCs w:val="24"/>
        </w:rPr>
        <w:t>;</w:t>
      </w:r>
      <w:r w:rsidRPr="00127B1D">
        <w:rPr>
          <w:rFonts w:ascii="Centaur" w:hAnsi="Centaur" w:cs="Amatic SC"/>
          <w:sz w:val="24"/>
          <w:szCs w:val="24"/>
        </w:rPr>
        <w:t xml:space="preserve"> just read and understand</w:t>
      </w:r>
      <w:r w:rsidR="004B378D" w:rsidRPr="00127B1D">
        <w:rPr>
          <w:rFonts w:ascii="Centaur" w:hAnsi="Centaur" w:cs="Amatic SC"/>
          <w:sz w:val="24"/>
          <w:szCs w:val="24"/>
        </w:rPr>
        <w:t xml:space="preserve">. </w:t>
      </w:r>
      <w:r w:rsidR="003221E5" w:rsidRPr="00127B1D">
        <w:rPr>
          <w:rFonts w:ascii="Centaur" w:hAnsi="Centaur" w:cs="Amatic SC"/>
          <w:sz w:val="24"/>
          <w:szCs w:val="24"/>
        </w:rPr>
        <w:t xml:space="preserve">Think about how your section relates to the main theme of the pack. </w:t>
      </w:r>
      <w:r w:rsidR="00A71FDB" w:rsidRPr="00127B1D">
        <w:rPr>
          <w:rFonts w:ascii="Centaur" w:hAnsi="Centaur" w:cs="Amatic SC"/>
          <w:sz w:val="24"/>
          <w:szCs w:val="24"/>
        </w:rPr>
        <w:t xml:space="preserve">When we meet, tell us what you took from </w:t>
      </w:r>
      <w:r w:rsidR="00C04A57" w:rsidRPr="00127B1D">
        <w:rPr>
          <w:rFonts w:ascii="Centaur" w:hAnsi="Centaur" w:cs="Amatic SC"/>
          <w:sz w:val="24"/>
          <w:szCs w:val="24"/>
        </w:rPr>
        <w:t>your sections, and the discussion will begin from there.</w:t>
      </w:r>
    </w:p>
    <w:p w:rsidR="007D4601" w:rsidRPr="00127B1D" w:rsidRDefault="007D4601" w:rsidP="007D4601">
      <w:pPr>
        <w:jc w:val="right"/>
        <w:rPr>
          <w:rFonts w:ascii="Centaur" w:hAnsi="Centaur" w:cs="Amatic SC"/>
          <w:sz w:val="24"/>
          <w:szCs w:val="24"/>
        </w:rPr>
      </w:pPr>
      <w:r w:rsidRPr="00127B1D">
        <w:rPr>
          <w:rFonts w:ascii="Centaur" w:hAnsi="Centaur" w:cs="Amatic SC"/>
          <w:sz w:val="24"/>
          <w:szCs w:val="24"/>
        </w:rPr>
        <w:t xml:space="preserve">The idea is that it </w:t>
      </w:r>
      <w:r w:rsidR="00AA78EA" w:rsidRPr="00127B1D">
        <w:rPr>
          <w:rFonts w:ascii="Centaur" w:hAnsi="Centaur" w:cs="Amatic SC"/>
          <w:sz w:val="24"/>
          <w:szCs w:val="24"/>
        </w:rPr>
        <w:t xml:space="preserve">is not </w:t>
      </w:r>
      <w:r w:rsidRPr="00127B1D">
        <w:rPr>
          <w:rFonts w:ascii="Centaur" w:hAnsi="Centaur" w:cs="Amatic SC"/>
          <w:sz w:val="24"/>
          <w:szCs w:val="24"/>
        </w:rPr>
        <w:t>just about knowing things</w:t>
      </w:r>
      <w:r w:rsidR="00E97112" w:rsidRPr="00127B1D">
        <w:rPr>
          <w:rFonts w:ascii="Centaur" w:hAnsi="Centaur" w:cs="Amatic SC"/>
          <w:sz w:val="24"/>
          <w:szCs w:val="24"/>
        </w:rPr>
        <w:t>;</w:t>
      </w:r>
      <w:r w:rsidRPr="00127B1D">
        <w:rPr>
          <w:rFonts w:ascii="Centaur" w:hAnsi="Centaur" w:cs="Amatic SC"/>
          <w:sz w:val="24"/>
          <w:szCs w:val="24"/>
        </w:rPr>
        <w:t xml:space="preserve"> </w:t>
      </w:r>
      <w:r w:rsidR="00E97112" w:rsidRPr="00127B1D">
        <w:rPr>
          <w:rFonts w:ascii="Centaur" w:hAnsi="Centaur" w:cs="Amatic SC"/>
          <w:sz w:val="24"/>
          <w:szCs w:val="24"/>
        </w:rPr>
        <w:t>it is equally important</w:t>
      </w:r>
      <w:r w:rsidRPr="00127B1D">
        <w:rPr>
          <w:rFonts w:ascii="Centaur" w:hAnsi="Centaur" w:cs="Amatic SC"/>
          <w:sz w:val="24"/>
          <w:szCs w:val="24"/>
        </w:rPr>
        <w:t xml:space="preserve"> to process your thoughts and decide what you, as a Jew and as a Zionist, think about these type of issues.</w:t>
      </w:r>
    </w:p>
    <w:p w:rsidR="007D4601" w:rsidRPr="00127B1D" w:rsidRDefault="001A6563" w:rsidP="007D4601">
      <w:pPr>
        <w:jc w:val="right"/>
        <w:rPr>
          <w:rFonts w:ascii="Centaur" w:hAnsi="Centaur" w:cs="Amatic SC"/>
          <w:sz w:val="24"/>
          <w:szCs w:val="24"/>
        </w:rPr>
      </w:pPr>
      <w:r w:rsidRPr="00127B1D">
        <w:rPr>
          <w:rFonts w:ascii="Centaur" w:hAnsi="Centaur" w:cs="Amatic SC"/>
          <w:sz w:val="24"/>
          <w:szCs w:val="24"/>
        </w:rPr>
        <w:t>We h</w:t>
      </w:r>
      <w:r w:rsidR="007D4601" w:rsidRPr="00127B1D">
        <w:rPr>
          <w:rFonts w:ascii="Centaur" w:hAnsi="Centaur" w:cs="Amatic SC"/>
          <w:sz w:val="24"/>
          <w:szCs w:val="24"/>
        </w:rPr>
        <w:t>ope you find this useful</w:t>
      </w:r>
      <w:r w:rsidR="004373E5" w:rsidRPr="00127B1D">
        <w:rPr>
          <w:rFonts w:ascii="Centaur" w:hAnsi="Centaur" w:cs="Amatic SC"/>
          <w:sz w:val="24"/>
          <w:szCs w:val="24"/>
        </w:rPr>
        <w:t>.</w:t>
      </w:r>
    </w:p>
    <w:p w:rsidR="007D4601" w:rsidRPr="00127B1D" w:rsidRDefault="007D4601" w:rsidP="007D4601">
      <w:pPr>
        <w:jc w:val="right"/>
        <w:rPr>
          <w:rFonts w:ascii="Centaur" w:hAnsi="Centaur" w:cs="Amatic SC"/>
          <w:sz w:val="24"/>
          <w:szCs w:val="24"/>
        </w:rPr>
      </w:pPr>
      <w:r w:rsidRPr="00127B1D">
        <w:rPr>
          <w:rFonts w:ascii="Centaur" w:hAnsi="Centaur" w:cs="Amatic SC"/>
          <w:sz w:val="24"/>
          <w:szCs w:val="24"/>
        </w:rPr>
        <w:t>We will contact you in the next few days in order to set a date and time for us to meet</w:t>
      </w:r>
      <w:r w:rsidR="00C839D2" w:rsidRPr="00127B1D">
        <w:rPr>
          <w:rFonts w:ascii="Centaur" w:hAnsi="Centaur" w:cs="Amatic SC"/>
          <w:sz w:val="24"/>
          <w:szCs w:val="24"/>
        </w:rPr>
        <w:t>.</w:t>
      </w:r>
    </w:p>
    <w:p w:rsidR="007D4601" w:rsidRPr="00127B1D" w:rsidRDefault="007D4601" w:rsidP="007D4601">
      <w:pPr>
        <w:jc w:val="right"/>
        <w:rPr>
          <w:rFonts w:ascii="Centaur" w:hAnsi="Centaur" w:cs="Amatic SC"/>
          <w:sz w:val="24"/>
          <w:szCs w:val="24"/>
        </w:rPr>
      </w:pPr>
      <w:r w:rsidRPr="00127B1D">
        <w:rPr>
          <w:rFonts w:ascii="Centaur" w:hAnsi="Centaur" w:cs="Amatic SC"/>
          <w:sz w:val="24"/>
          <w:szCs w:val="24"/>
        </w:rPr>
        <w:t>See you soon!</w:t>
      </w:r>
    </w:p>
    <w:p w:rsidR="007D4601" w:rsidRPr="00127B1D" w:rsidRDefault="007D4601" w:rsidP="00D026BD">
      <w:pPr>
        <w:pStyle w:val="Heading1"/>
        <w:jc w:val="right"/>
        <w:rPr>
          <w:rFonts w:ascii="Centaur" w:hAnsi="Centaur" w:cs="Amatic SC"/>
          <w:b w:val="0"/>
          <w:bCs w:val="0"/>
          <w:sz w:val="24"/>
          <w:szCs w:val="24"/>
        </w:rPr>
      </w:pPr>
      <w:r w:rsidRPr="00127B1D">
        <w:rPr>
          <w:rFonts w:ascii="Centaur" w:hAnsi="Centaur" w:cs="Amatic SC"/>
          <w:b w:val="0"/>
          <w:bCs w:val="0"/>
          <w:sz w:val="24"/>
          <w:szCs w:val="24"/>
        </w:rPr>
        <w:t>Your movement team</w:t>
      </w:r>
    </w:p>
    <w:p w:rsidR="00E803FC" w:rsidRDefault="00E803FC" w:rsidP="00D026BD">
      <w:pPr>
        <w:rPr>
          <w:sz w:val="24"/>
          <w:szCs w:val="24"/>
        </w:rPr>
      </w:pPr>
    </w:p>
    <w:p w:rsidR="00BE1E83" w:rsidRPr="009F5E0A" w:rsidRDefault="00BE1E83" w:rsidP="00D026BD">
      <w:pPr>
        <w:rPr>
          <w:sz w:val="24"/>
          <w:szCs w:val="24"/>
        </w:rPr>
      </w:pPr>
    </w:p>
    <w:p w:rsidR="00D026BD" w:rsidRDefault="00D026BD" w:rsidP="00D026BD"/>
    <w:p w:rsidR="003316D4" w:rsidRDefault="003316D4" w:rsidP="00D026BD"/>
    <w:p w:rsidR="003316D4" w:rsidRPr="00D026BD" w:rsidRDefault="003316D4" w:rsidP="00D026BD"/>
    <w:p w:rsidR="00466585" w:rsidRPr="003316D4" w:rsidRDefault="00466585" w:rsidP="009F5E0A">
      <w:pPr>
        <w:pStyle w:val="BodyText"/>
        <w:rPr>
          <w:rFonts w:ascii="Amatic SC" w:hAnsi="Amatic SC" w:cs="Amatic SC"/>
          <w:sz w:val="40"/>
          <w:szCs w:val="40"/>
        </w:rPr>
      </w:pPr>
      <w:r w:rsidRPr="003316D4">
        <w:rPr>
          <w:rFonts w:ascii="Amatic SC" w:hAnsi="Amatic SC" w:cs="Amatic SC"/>
          <w:sz w:val="40"/>
          <w:szCs w:val="40"/>
        </w:rPr>
        <w:t>Timeline of Zionism 18</w:t>
      </w:r>
      <w:r w:rsidR="003316D4" w:rsidRPr="003316D4">
        <w:rPr>
          <w:rFonts w:ascii="Amatic SC" w:hAnsi="Amatic SC" w:cs="Amatic SC"/>
          <w:sz w:val="40"/>
          <w:szCs w:val="40"/>
        </w:rPr>
        <w:t>9</w:t>
      </w:r>
      <w:r w:rsidR="009F5E0A">
        <w:rPr>
          <w:rFonts w:ascii="Amatic SC" w:hAnsi="Amatic SC" w:cs="Amatic SC"/>
          <w:sz w:val="40"/>
          <w:szCs w:val="40"/>
        </w:rPr>
        <w:t>4</w:t>
      </w:r>
      <w:r w:rsidRPr="003316D4">
        <w:rPr>
          <w:rFonts w:ascii="Amatic SC" w:hAnsi="Amatic SC" w:cs="Amatic SC"/>
          <w:sz w:val="40"/>
          <w:szCs w:val="40"/>
        </w:rPr>
        <w:t xml:space="preserve"> </w:t>
      </w:r>
      <w:r w:rsidR="003316D4" w:rsidRPr="003316D4">
        <w:rPr>
          <w:rFonts w:ascii="Amatic SC" w:hAnsi="Amatic SC" w:cs="Amatic SC"/>
          <w:sz w:val="40"/>
          <w:szCs w:val="40"/>
        </w:rPr>
        <w:t>–</w:t>
      </w:r>
      <w:r w:rsidRPr="003316D4">
        <w:rPr>
          <w:rFonts w:ascii="Amatic SC" w:hAnsi="Amatic SC" w:cs="Amatic SC"/>
          <w:sz w:val="40"/>
          <w:szCs w:val="40"/>
        </w:rPr>
        <w:t xml:space="preserve"> 19</w:t>
      </w:r>
      <w:r w:rsidR="003316D4" w:rsidRPr="003316D4">
        <w:rPr>
          <w:rFonts w:ascii="Amatic SC" w:hAnsi="Amatic SC" w:cs="Amatic SC"/>
          <w:sz w:val="40"/>
          <w:szCs w:val="40"/>
        </w:rPr>
        <w:t>20</w:t>
      </w:r>
      <w:r w:rsidR="003316D4">
        <w:rPr>
          <w:rFonts w:ascii="Amatic SC" w:hAnsi="Amatic SC" w:cs="Amatic SC"/>
          <w:sz w:val="40"/>
          <w:szCs w:val="40"/>
        </w:rPr>
        <w:t>:</w:t>
      </w:r>
    </w:p>
    <w:p w:rsidR="004410DA" w:rsidRPr="00252D69" w:rsidRDefault="004410DA" w:rsidP="00252D69">
      <w:pPr>
        <w:bidi w:val="0"/>
        <w:jc w:val="both"/>
        <w:rPr>
          <w:rFonts w:ascii="Centaur" w:hAnsi="Centaur" w:cstheme="majorBidi"/>
          <w:b/>
          <w:bCs/>
          <w:i/>
        </w:rPr>
      </w:pPr>
    </w:p>
    <w:p w:rsidR="004410DA" w:rsidRPr="003316D4" w:rsidRDefault="004410DA" w:rsidP="004410DA">
      <w:pPr>
        <w:bidi w:val="0"/>
        <w:ind w:left="2160" w:hanging="2160"/>
        <w:jc w:val="both"/>
        <w:rPr>
          <w:rFonts w:ascii="Centaur" w:hAnsi="Centaur" w:cstheme="majorBidi"/>
          <w:i/>
          <w:sz w:val="24"/>
          <w:szCs w:val="24"/>
        </w:rPr>
      </w:pPr>
    </w:p>
    <w:p w:rsidR="009F5E0A" w:rsidRPr="006A3D88" w:rsidRDefault="009F5E0A" w:rsidP="009F5E0A">
      <w:pPr>
        <w:bidi w:val="0"/>
        <w:ind w:left="2160" w:hanging="2160"/>
        <w:rPr>
          <w:rFonts w:ascii="Centaur" w:hAnsi="Centaur" w:cstheme="majorBidi"/>
          <w:b/>
          <w:bCs/>
          <w:sz w:val="24"/>
          <w:szCs w:val="24"/>
        </w:rPr>
      </w:pPr>
      <w:r w:rsidRPr="006A3D88">
        <w:rPr>
          <w:rFonts w:ascii="Centaur" w:hAnsi="Centaur" w:cstheme="majorBidi"/>
          <w:b/>
          <w:bCs/>
          <w:sz w:val="24"/>
          <w:szCs w:val="24"/>
        </w:rPr>
        <w:t xml:space="preserve">1894- </w:t>
      </w:r>
      <w:hyperlink r:id="rId9" w:history="1">
        <w:r w:rsidRPr="00AF59A9">
          <w:rPr>
            <w:rStyle w:val="Hyperlink"/>
            <w:rFonts w:ascii="Centaur" w:hAnsi="Centaur"/>
            <w:color w:val="auto"/>
            <w:spacing w:val="2"/>
            <w:u w:val="none"/>
          </w:rPr>
          <w:t>Dreyfus Affair</w:t>
        </w:r>
      </w:hyperlink>
    </w:p>
    <w:p w:rsidR="003316D4" w:rsidRPr="00AF59A9" w:rsidRDefault="00252D69" w:rsidP="009F5E0A">
      <w:pPr>
        <w:bidi w:val="0"/>
        <w:ind w:left="2160" w:hanging="2160"/>
        <w:rPr>
          <w:rFonts w:ascii="Centaur" w:hAnsi="Centaur"/>
          <w:sz w:val="24"/>
          <w:szCs w:val="24"/>
        </w:rPr>
      </w:pPr>
      <w:r w:rsidRPr="006A3D88">
        <w:rPr>
          <w:rFonts w:ascii="Centaur" w:hAnsi="Centaur" w:cstheme="majorBidi"/>
          <w:b/>
          <w:bCs/>
          <w:sz w:val="24"/>
          <w:szCs w:val="24"/>
        </w:rPr>
        <w:t>1897</w:t>
      </w:r>
      <w:r w:rsidR="00C839D2" w:rsidRPr="006A3D88">
        <w:rPr>
          <w:rFonts w:ascii="Centaur" w:hAnsi="Centaur" w:cstheme="majorBidi"/>
          <w:sz w:val="24"/>
          <w:szCs w:val="24"/>
        </w:rPr>
        <w:t>-</w:t>
      </w:r>
      <w:r w:rsidRPr="006A3D88">
        <w:rPr>
          <w:rFonts w:ascii="Centaur" w:hAnsi="Centaur" w:cstheme="majorBidi"/>
          <w:sz w:val="24"/>
          <w:szCs w:val="24"/>
        </w:rPr>
        <w:t xml:space="preserve"> </w:t>
      </w:r>
      <w:r w:rsidRPr="00AF59A9">
        <w:rPr>
          <w:rFonts w:ascii="Centaur" w:hAnsi="Centaur"/>
          <w:sz w:val="24"/>
          <w:szCs w:val="24"/>
        </w:rPr>
        <w:t xml:space="preserve">First </w:t>
      </w:r>
      <w:r w:rsidR="00466585" w:rsidRPr="00AF59A9">
        <w:rPr>
          <w:rFonts w:ascii="Centaur" w:hAnsi="Centaur"/>
          <w:sz w:val="24"/>
          <w:szCs w:val="24"/>
        </w:rPr>
        <w:t>Zionist Congress,</w:t>
      </w:r>
      <w:r w:rsidRPr="00AF59A9">
        <w:rPr>
          <w:rFonts w:ascii="Centaur" w:hAnsi="Centaur"/>
          <w:sz w:val="24"/>
          <w:szCs w:val="24"/>
        </w:rPr>
        <w:t xml:space="preserve"> </w:t>
      </w:r>
      <w:r w:rsidR="00466585" w:rsidRPr="00AF59A9">
        <w:rPr>
          <w:rFonts w:ascii="Centaur" w:hAnsi="Centaur"/>
          <w:sz w:val="24"/>
          <w:szCs w:val="24"/>
        </w:rPr>
        <w:t xml:space="preserve">Creation of the World Zionist </w:t>
      </w:r>
      <w:proofErr w:type="spellStart"/>
      <w:r w:rsidR="00466585" w:rsidRPr="00AF59A9">
        <w:rPr>
          <w:rFonts w:ascii="Centaur" w:hAnsi="Centaur"/>
          <w:sz w:val="24"/>
          <w:szCs w:val="24"/>
        </w:rPr>
        <w:t>Organisation</w:t>
      </w:r>
      <w:proofErr w:type="spellEnd"/>
      <w:r w:rsidR="00466585" w:rsidRPr="00AF59A9">
        <w:rPr>
          <w:rFonts w:ascii="Centaur" w:hAnsi="Centaur"/>
          <w:sz w:val="24"/>
          <w:szCs w:val="24"/>
        </w:rPr>
        <w:t xml:space="preserve"> (WZO)</w:t>
      </w:r>
    </w:p>
    <w:p w:rsidR="00A60F80" w:rsidRPr="00AF59A9" w:rsidRDefault="00A60F80" w:rsidP="003316D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sz w:val="24"/>
          <w:szCs w:val="24"/>
        </w:rPr>
      </w:pPr>
      <w:r w:rsidRPr="00AF59A9">
        <w:rPr>
          <w:rFonts w:ascii="Centaur" w:hAnsi="Centaur" w:cstheme="majorBidi"/>
          <w:b/>
          <w:bCs/>
          <w:sz w:val="24"/>
          <w:szCs w:val="24"/>
        </w:rPr>
        <w:t>1898</w:t>
      </w:r>
      <w:r w:rsidR="00252D69" w:rsidRPr="00AF59A9">
        <w:rPr>
          <w:rFonts w:ascii="Centaur" w:hAnsi="Centaur" w:cstheme="majorBidi"/>
          <w:sz w:val="24"/>
          <w:szCs w:val="24"/>
        </w:rPr>
        <w:t xml:space="preserve">- </w:t>
      </w:r>
      <w:r w:rsidRPr="00AF59A9">
        <w:rPr>
          <w:rFonts w:ascii="Centaur" w:hAnsi="Centaur" w:cstheme="majorBidi"/>
          <w:sz w:val="24"/>
          <w:szCs w:val="24"/>
        </w:rPr>
        <w:t>Second Congress - Basle, Switzerland</w:t>
      </w:r>
    </w:p>
    <w:p w:rsidR="003316D4" w:rsidRPr="00AF59A9" w:rsidRDefault="003316D4" w:rsidP="003316D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sz w:val="24"/>
          <w:szCs w:val="24"/>
        </w:rPr>
      </w:pPr>
    </w:p>
    <w:p w:rsidR="00252D69" w:rsidRPr="00AF59A9" w:rsidRDefault="00252D69" w:rsidP="00252D69">
      <w:pPr>
        <w:pStyle w:val="NoSpacing"/>
        <w:bidi w:val="0"/>
        <w:rPr>
          <w:rFonts w:ascii="Centaur" w:hAnsi="Centaur" w:cstheme="majorBidi"/>
          <w:sz w:val="24"/>
          <w:szCs w:val="24"/>
        </w:rPr>
      </w:pPr>
      <w:r w:rsidRPr="006A3D88">
        <w:rPr>
          <w:rFonts w:ascii="Centaur" w:hAnsi="Centaur" w:cstheme="majorBidi"/>
          <w:b/>
          <w:bCs/>
          <w:sz w:val="24"/>
          <w:szCs w:val="24"/>
        </w:rPr>
        <w:t>1899</w:t>
      </w:r>
      <w:r w:rsidRPr="006A3D88">
        <w:rPr>
          <w:rFonts w:ascii="Centaur" w:hAnsi="Centaur" w:cstheme="majorBidi"/>
          <w:sz w:val="24"/>
          <w:szCs w:val="24"/>
        </w:rPr>
        <w:t xml:space="preserve">- </w:t>
      </w:r>
      <w:r w:rsidRPr="00AF59A9">
        <w:rPr>
          <w:rFonts w:ascii="Centaur" w:hAnsi="Centaur" w:cstheme="majorBidi"/>
          <w:sz w:val="24"/>
          <w:szCs w:val="24"/>
        </w:rPr>
        <w:t>Third Congress - Basle, Switzerland</w:t>
      </w:r>
    </w:p>
    <w:p w:rsidR="00252D69" w:rsidRPr="00AF59A9" w:rsidRDefault="00252D69" w:rsidP="00252D69">
      <w:pPr>
        <w:pStyle w:val="NoSpacing"/>
        <w:bidi w:val="0"/>
        <w:rPr>
          <w:rFonts w:ascii="Centaur" w:hAnsi="Centaur" w:cstheme="majorBidi"/>
          <w:sz w:val="24"/>
          <w:szCs w:val="24"/>
        </w:rPr>
      </w:pPr>
    </w:p>
    <w:p w:rsidR="00252D69" w:rsidRPr="00AF59A9" w:rsidRDefault="00252D69" w:rsidP="00252D69">
      <w:pPr>
        <w:pStyle w:val="NoSpacing"/>
        <w:bidi w:val="0"/>
        <w:rPr>
          <w:rFonts w:ascii="Centaur" w:hAnsi="Centaur"/>
          <w:iCs/>
          <w:sz w:val="24"/>
          <w:szCs w:val="24"/>
        </w:rPr>
      </w:pPr>
      <w:r w:rsidRPr="006A3D88">
        <w:rPr>
          <w:rFonts w:ascii="Centaur" w:hAnsi="Centaur" w:cstheme="majorBidi"/>
          <w:b/>
          <w:bCs/>
          <w:sz w:val="24"/>
          <w:szCs w:val="24"/>
        </w:rPr>
        <w:t>1900</w:t>
      </w:r>
      <w:r w:rsidRPr="006A3D88">
        <w:rPr>
          <w:rFonts w:ascii="Centaur" w:hAnsi="Centaur" w:cstheme="majorBidi"/>
          <w:sz w:val="24"/>
          <w:szCs w:val="24"/>
        </w:rPr>
        <w:t xml:space="preserve">- </w:t>
      </w:r>
      <w:r w:rsidRPr="00AF59A9">
        <w:rPr>
          <w:rFonts w:ascii="Centaur" w:hAnsi="Centaur" w:cstheme="majorBidi"/>
          <w:sz w:val="24"/>
          <w:szCs w:val="24"/>
        </w:rPr>
        <w:t>Fourth Congress - London, England</w:t>
      </w:r>
    </w:p>
    <w:p w:rsidR="003316D4" w:rsidRPr="00AF59A9" w:rsidRDefault="003316D4" w:rsidP="00252D69">
      <w:pPr>
        <w:pStyle w:val="NoSpacing"/>
        <w:bidi w:val="0"/>
        <w:rPr>
          <w:rFonts w:ascii="Centaur" w:hAnsi="Centaur"/>
          <w:iCs/>
          <w:sz w:val="24"/>
          <w:szCs w:val="24"/>
        </w:rPr>
      </w:pPr>
    </w:p>
    <w:p w:rsidR="00252D69" w:rsidRPr="00AF59A9" w:rsidRDefault="00252D69" w:rsidP="003316D4">
      <w:pPr>
        <w:pStyle w:val="NoSpacing"/>
        <w:bidi w:val="0"/>
        <w:rPr>
          <w:rFonts w:ascii="Centaur" w:hAnsi="Centaur" w:cstheme="majorBidi"/>
          <w:sz w:val="24"/>
          <w:szCs w:val="24"/>
        </w:rPr>
      </w:pPr>
      <w:r w:rsidRPr="006A3D88">
        <w:rPr>
          <w:rFonts w:ascii="Centaur" w:hAnsi="Centaur" w:cstheme="majorBidi"/>
          <w:b/>
          <w:bCs/>
          <w:sz w:val="24"/>
          <w:szCs w:val="24"/>
        </w:rPr>
        <w:t>1901</w:t>
      </w:r>
      <w:r w:rsidRPr="006A3D88">
        <w:rPr>
          <w:rFonts w:ascii="Centaur" w:hAnsi="Centaur" w:cstheme="majorBidi"/>
          <w:sz w:val="24"/>
          <w:szCs w:val="24"/>
        </w:rPr>
        <w:t xml:space="preserve">- </w:t>
      </w:r>
      <w:r w:rsidRPr="00AF59A9">
        <w:rPr>
          <w:rFonts w:ascii="Centaur" w:hAnsi="Centaur" w:cstheme="majorBidi"/>
          <w:sz w:val="24"/>
          <w:szCs w:val="24"/>
        </w:rPr>
        <w:t>Fifth Congress - Basle, Switzerland</w:t>
      </w:r>
    </w:p>
    <w:p w:rsidR="00252D69" w:rsidRPr="00AF59A9" w:rsidRDefault="00252D69" w:rsidP="00252D69">
      <w:pPr>
        <w:pStyle w:val="NoSpacing"/>
        <w:bidi w:val="0"/>
        <w:rPr>
          <w:rFonts w:ascii="Centaur" w:hAnsi="Centaur"/>
          <w:iCs/>
          <w:sz w:val="24"/>
          <w:szCs w:val="24"/>
        </w:rPr>
      </w:pPr>
    </w:p>
    <w:p w:rsidR="00466585" w:rsidRPr="00AF59A9" w:rsidRDefault="00332880" w:rsidP="00332880">
      <w:pPr>
        <w:bidi w:val="0"/>
        <w:jc w:val="both"/>
        <w:rPr>
          <w:rFonts w:ascii="Centaur" w:hAnsi="Centaur" w:cstheme="majorBidi"/>
          <w:iCs/>
          <w:sz w:val="24"/>
          <w:szCs w:val="24"/>
        </w:rPr>
      </w:pPr>
      <w:r w:rsidRPr="006A3D88">
        <w:rPr>
          <w:rFonts w:ascii="Centaur" w:hAnsi="Centaur" w:cstheme="majorBidi"/>
          <w:b/>
          <w:bCs/>
          <w:sz w:val="24"/>
          <w:szCs w:val="24"/>
        </w:rPr>
        <w:t>1902</w:t>
      </w:r>
      <w:r w:rsidR="00252D69" w:rsidRPr="006A3D88">
        <w:rPr>
          <w:rFonts w:ascii="Centaur" w:hAnsi="Centaur" w:cstheme="majorBidi"/>
          <w:sz w:val="24"/>
          <w:szCs w:val="24"/>
        </w:rPr>
        <w:t xml:space="preserve">- </w:t>
      </w:r>
      <w:proofErr w:type="spellStart"/>
      <w:r w:rsidRPr="00AF59A9">
        <w:rPr>
          <w:rFonts w:ascii="Centaur" w:hAnsi="Centaur" w:cstheme="majorBidi"/>
          <w:sz w:val="24"/>
          <w:szCs w:val="24"/>
        </w:rPr>
        <w:t>Altneuland</w:t>
      </w:r>
      <w:proofErr w:type="spellEnd"/>
      <w:r w:rsidRPr="00AF59A9">
        <w:rPr>
          <w:rFonts w:ascii="Centaur" w:hAnsi="Centaur" w:cstheme="majorBidi"/>
          <w:sz w:val="24"/>
          <w:szCs w:val="24"/>
        </w:rPr>
        <w:t xml:space="preserve"> published in Leipzig, Germany</w:t>
      </w:r>
    </w:p>
    <w:p w:rsidR="00466585" w:rsidRPr="00AF59A9" w:rsidRDefault="00332880" w:rsidP="00252D69">
      <w:pPr>
        <w:bidi w:val="0"/>
        <w:ind w:left="2160" w:hanging="2160"/>
        <w:jc w:val="both"/>
        <w:rPr>
          <w:rFonts w:ascii="Centaur" w:hAnsi="Centaur" w:cstheme="majorBidi"/>
          <w:sz w:val="24"/>
          <w:szCs w:val="24"/>
        </w:rPr>
      </w:pPr>
      <w:r w:rsidRPr="006A3D88">
        <w:rPr>
          <w:rFonts w:ascii="Centaur" w:hAnsi="Centaur" w:cstheme="majorBidi"/>
          <w:b/>
          <w:bCs/>
          <w:sz w:val="24"/>
          <w:szCs w:val="24"/>
        </w:rPr>
        <w:t>1903</w:t>
      </w:r>
      <w:r w:rsidR="006A23B7" w:rsidRPr="006A3D88">
        <w:rPr>
          <w:rFonts w:ascii="Centaur" w:hAnsi="Centaur" w:cstheme="majorBidi"/>
          <w:b/>
          <w:bCs/>
          <w:sz w:val="24"/>
          <w:szCs w:val="24"/>
        </w:rPr>
        <w:t xml:space="preserve">- </w:t>
      </w:r>
      <w:r w:rsidR="006A23B7" w:rsidRPr="00AF59A9">
        <w:rPr>
          <w:rFonts w:ascii="Centaur" w:hAnsi="Centaur" w:cstheme="majorBidi"/>
          <w:sz w:val="24"/>
          <w:szCs w:val="24"/>
        </w:rPr>
        <w:t>Sixth</w:t>
      </w:r>
      <w:r w:rsidR="00252D69" w:rsidRPr="00AF59A9">
        <w:rPr>
          <w:rFonts w:ascii="Centaur" w:hAnsi="Centaur" w:cstheme="majorBidi"/>
          <w:sz w:val="24"/>
          <w:szCs w:val="24"/>
        </w:rPr>
        <w:t xml:space="preserve"> Congress </w:t>
      </w:r>
      <w:r w:rsidR="00A40F82" w:rsidRPr="00AF59A9">
        <w:rPr>
          <w:rFonts w:ascii="Centaur" w:hAnsi="Centaur" w:cstheme="majorBidi"/>
          <w:sz w:val="24"/>
          <w:szCs w:val="24"/>
        </w:rPr>
        <w:t xml:space="preserve">- the </w:t>
      </w:r>
      <w:r w:rsidR="00252D69" w:rsidRPr="00AF59A9">
        <w:rPr>
          <w:rFonts w:ascii="Centaur" w:hAnsi="Centaur" w:cstheme="majorBidi"/>
          <w:sz w:val="24"/>
          <w:szCs w:val="24"/>
        </w:rPr>
        <w:t>Uganda plan is being offered</w:t>
      </w:r>
    </w:p>
    <w:p w:rsidR="00466585" w:rsidRPr="00AF59A9" w:rsidRDefault="00252D69" w:rsidP="00252D69">
      <w:pPr>
        <w:numPr>
          <w:ilvl w:val="0"/>
          <w:numId w:val="3"/>
        </w:numPr>
        <w:bidi w:val="0"/>
        <w:spacing w:after="0" w:line="240" w:lineRule="auto"/>
        <w:jc w:val="both"/>
        <w:rPr>
          <w:rFonts w:ascii="Centaur" w:hAnsi="Centaur" w:cstheme="majorBidi"/>
          <w:sz w:val="24"/>
          <w:szCs w:val="24"/>
        </w:rPr>
      </w:pPr>
      <w:r w:rsidRPr="006A3D88">
        <w:rPr>
          <w:rFonts w:ascii="Centaur" w:hAnsi="Centaur" w:cstheme="majorBidi"/>
          <w:sz w:val="24"/>
          <w:szCs w:val="24"/>
        </w:rPr>
        <w:t xml:space="preserve">- </w:t>
      </w:r>
      <w:r w:rsidR="00466585" w:rsidRPr="00AF59A9">
        <w:rPr>
          <w:rFonts w:ascii="Centaur" w:hAnsi="Centaur" w:cstheme="majorBidi"/>
          <w:sz w:val="24"/>
          <w:szCs w:val="24"/>
        </w:rPr>
        <w:t>Theodor Herzl dies.</w:t>
      </w:r>
    </w:p>
    <w:p w:rsidR="00252D69" w:rsidRPr="00AF59A9" w:rsidRDefault="00252D69" w:rsidP="00252D69">
      <w:pPr>
        <w:bidi w:val="0"/>
        <w:spacing w:after="0" w:line="240" w:lineRule="auto"/>
        <w:ind w:left="480"/>
        <w:jc w:val="both"/>
        <w:rPr>
          <w:rFonts w:ascii="Centaur" w:hAnsi="Centaur" w:cstheme="majorBidi"/>
          <w:sz w:val="24"/>
          <w:szCs w:val="24"/>
        </w:rPr>
      </w:pPr>
    </w:p>
    <w:p w:rsidR="00252D69" w:rsidRPr="00AF59A9" w:rsidRDefault="00252D69" w:rsidP="003316D4">
      <w:pPr>
        <w:bidi w:val="0"/>
        <w:rPr>
          <w:rFonts w:ascii="Centaur" w:hAnsi="Centaur" w:cstheme="majorBidi"/>
          <w:sz w:val="24"/>
          <w:szCs w:val="24"/>
        </w:rPr>
      </w:pPr>
      <w:r w:rsidRPr="006A3D88">
        <w:rPr>
          <w:rFonts w:ascii="Centaur" w:hAnsi="Centaur" w:cstheme="majorBidi"/>
          <w:b/>
          <w:bCs/>
          <w:sz w:val="24"/>
          <w:szCs w:val="24"/>
        </w:rPr>
        <w:t>1914</w:t>
      </w:r>
      <w:r w:rsidR="00E74AF7" w:rsidRPr="006A3D88">
        <w:rPr>
          <w:rFonts w:ascii="Centaur" w:hAnsi="Centaur" w:cstheme="majorBidi"/>
          <w:b/>
          <w:bCs/>
          <w:sz w:val="24"/>
          <w:szCs w:val="24"/>
        </w:rPr>
        <w:t>-1</w:t>
      </w:r>
      <w:r w:rsidRPr="006A3D88">
        <w:rPr>
          <w:rFonts w:ascii="Centaur" w:hAnsi="Centaur" w:cstheme="majorBidi"/>
          <w:b/>
          <w:bCs/>
          <w:sz w:val="24"/>
          <w:szCs w:val="24"/>
        </w:rPr>
        <w:t>918</w:t>
      </w:r>
      <w:r w:rsidRPr="006A3D88">
        <w:rPr>
          <w:rFonts w:ascii="Centaur" w:hAnsi="Centaur" w:cstheme="majorBidi"/>
          <w:sz w:val="24"/>
          <w:szCs w:val="24"/>
        </w:rPr>
        <w:t xml:space="preserve">- </w:t>
      </w:r>
      <w:r w:rsidR="00466585" w:rsidRPr="00AF59A9">
        <w:rPr>
          <w:rFonts w:ascii="Centaur" w:hAnsi="Centaur" w:cstheme="majorBidi"/>
          <w:sz w:val="24"/>
          <w:szCs w:val="24"/>
        </w:rPr>
        <w:t>First World War.</w:t>
      </w:r>
    </w:p>
    <w:p w:rsidR="00466585" w:rsidRPr="00AF59A9" w:rsidRDefault="00252D69" w:rsidP="003316D4">
      <w:pPr>
        <w:bidi w:val="0"/>
        <w:spacing w:after="0" w:line="240" w:lineRule="auto"/>
        <w:rPr>
          <w:rFonts w:ascii="Centaur" w:hAnsi="Centaur" w:cstheme="majorBidi"/>
          <w:sz w:val="24"/>
          <w:szCs w:val="24"/>
        </w:rPr>
      </w:pPr>
      <w:r w:rsidRPr="00AF59A9">
        <w:rPr>
          <w:rFonts w:ascii="Centaur" w:hAnsi="Centaur" w:cstheme="majorBidi"/>
          <w:b/>
          <w:bCs/>
          <w:sz w:val="24"/>
          <w:szCs w:val="24"/>
        </w:rPr>
        <w:t>1917</w:t>
      </w:r>
      <w:r w:rsidRPr="00AF59A9">
        <w:rPr>
          <w:rFonts w:ascii="Centaur" w:hAnsi="Centaur" w:cstheme="majorBidi"/>
          <w:sz w:val="24"/>
          <w:szCs w:val="24"/>
        </w:rPr>
        <w:t xml:space="preserve">- </w:t>
      </w:r>
      <w:r w:rsidR="00466585" w:rsidRPr="00AF59A9">
        <w:rPr>
          <w:rFonts w:ascii="Centaur" w:hAnsi="Centaur" w:cstheme="majorBidi"/>
          <w:sz w:val="24"/>
          <w:szCs w:val="24"/>
        </w:rPr>
        <w:t>The Balfour Declaration.</w:t>
      </w:r>
    </w:p>
    <w:p w:rsidR="003316D4" w:rsidRPr="00AF59A9" w:rsidRDefault="003316D4" w:rsidP="003316D4">
      <w:pPr>
        <w:bidi w:val="0"/>
        <w:spacing w:after="0" w:line="240" w:lineRule="auto"/>
        <w:rPr>
          <w:rFonts w:ascii="Centaur" w:hAnsi="Centaur" w:cstheme="majorBidi"/>
          <w:sz w:val="24"/>
          <w:szCs w:val="24"/>
        </w:rPr>
      </w:pPr>
    </w:p>
    <w:p w:rsidR="00466585" w:rsidRPr="00AF59A9" w:rsidRDefault="00466585" w:rsidP="003316D4">
      <w:pPr>
        <w:pStyle w:val="ListParagraph"/>
        <w:numPr>
          <w:ilvl w:val="0"/>
          <w:numId w:val="11"/>
        </w:numPr>
        <w:bidi w:val="0"/>
        <w:spacing w:after="0" w:line="240" w:lineRule="auto"/>
        <w:jc w:val="both"/>
        <w:rPr>
          <w:rFonts w:ascii="Centaur" w:hAnsi="Centaur" w:cstheme="majorBidi"/>
          <w:sz w:val="24"/>
          <w:szCs w:val="24"/>
        </w:rPr>
      </w:pPr>
      <w:r w:rsidRPr="00AF59A9">
        <w:rPr>
          <w:rFonts w:ascii="Centaur" w:hAnsi="Centaur" w:cstheme="majorBidi"/>
          <w:sz w:val="24"/>
          <w:szCs w:val="24"/>
        </w:rPr>
        <w:t>The British Mandate over Palestine begins.</w:t>
      </w:r>
    </w:p>
    <w:p w:rsidR="003316D4" w:rsidRPr="00AF59A9" w:rsidRDefault="003316D4" w:rsidP="003316D4">
      <w:pPr>
        <w:pStyle w:val="ListParagraph"/>
        <w:bidi w:val="0"/>
        <w:spacing w:after="0" w:line="240" w:lineRule="auto"/>
        <w:ind w:left="540"/>
        <w:jc w:val="both"/>
        <w:rPr>
          <w:rFonts w:ascii="Centaur" w:hAnsi="Centaur" w:cstheme="majorBidi"/>
          <w:sz w:val="24"/>
          <w:szCs w:val="24"/>
        </w:rPr>
      </w:pPr>
    </w:p>
    <w:p w:rsidR="00466585" w:rsidRPr="00AF59A9" w:rsidRDefault="00466585" w:rsidP="00252D69">
      <w:pPr>
        <w:pStyle w:val="ListParagraph"/>
        <w:numPr>
          <w:ilvl w:val="0"/>
          <w:numId w:val="11"/>
        </w:numPr>
        <w:bidi w:val="0"/>
        <w:rPr>
          <w:rFonts w:ascii="Centaur" w:hAnsi="Centaur" w:cstheme="majorBidi"/>
          <w:sz w:val="24"/>
          <w:szCs w:val="24"/>
        </w:rPr>
      </w:pPr>
      <w:r w:rsidRPr="00AF59A9">
        <w:rPr>
          <w:rFonts w:ascii="Centaur" w:hAnsi="Centaur" w:cstheme="majorBidi"/>
          <w:sz w:val="24"/>
          <w:szCs w:val="24"/>
        </w:rPr>
        <w:t xml:space="preserve">Chaim Weizmann is elected president of the World Zionist </w:t>
      </w:r>
      <w:proofErr w:type="spellStart"/>
      <w:r w:rsidRPr="00AF59A9">
        <w:rPr>
          <w:rFonts w:ascii="Centaur" w:hAnsi="Centaur" w:cstheme="majorBidi"/>
          <w:sz w:val="24"/>
          <w:szCs w:val="24"/>
        </w:rPr>
        <w:t>Organisation</w:t>
      </w:r>
      <w:proofErr w:type="spellEnd"/>
      <w:r w:rsidRPr="00AF59A9">
        <w:rPr>
          <w:rFonts w:ascii="Centaur" w:hAnsi="Centaur" w:cstheme="majorBidi"/>
          <w:sz w:val="24"/>
          <w:szCs w:val="24"/>
        </w:rPr>
        <w:t xml:space="preserve"> (WZO).</w:t>
      </w:r>
    </w:p>
    <w:p w:rsidR="00252D69" w:rsidRPr="003316D4" w:rsidRDefault="00252D69" w:rsidP="00252D69">
      <w:pPr>
        <w:pStyle w:val="ListParagraph"/>
        <w:rPr>
          <w:rFonts w:ascii="Centaur" w:hAnsi="Centaur" w:cstheme="majorBidi"/>
          <w:sz w:val="24"/>
          <w:szCs w:val="24"/>
        </w:rPr>
      </w:pPr>
    </w:p>
    <w:p w:rsidR="00A60F80" w:rsidRPr="00252D69" w:rsidRDefault="00A60F80" w:rsidP="00A60F80">
      <w:pPr>
        <w:pStyle w:val="ListParagraph"/>
        <w:rPr>
          <w:rFonts w:ascii="Centaur" w:hAnsi="Centaur" w:cstheme="majorBidi"/>
        </w:rPr>
      </w:pPr>
    </w:p>
    <w:p w:rsidR="00A60F80" w:rsidRPr="00252D69" w:rsidRDefault="00A60F80" w:rsidP="00A60F80">
      <w:pPr>
        <w:pStyle w:val="ListParagraph"/>
        <w:bidi w:val="0"/>
        <w:ind w:left="2160"/>
        <w:rPr>
          <w:rFonts w:ascii="Centaur" w:hAnsi="Centaur" w:cstheme="majorBidi"/>
        </w:rPr>
      </w:pPr>
    </w:p>
    <w:p w:rsidR="00466585" w:rsidRPr="006248EC" w:rsidRDefault="00466585" w:rsidP="00466585">
      <w:pPr>
        <w:jc w:val="both"/>
        <w:rPr>
          <w:rFonts w:asciiTheme="majorBidi" w:hAnsiTheme="majorBidi" w:cstheme="majorBidi"/>
        </w:rPr>
      </w:pPr>
    </w:p>
    <w:p w:rsidR="00D14A94" w:rsidRDefault="00D14A94" w:rsidP="00D14A94">
      <w:pPr>
        <w:bidi w:val="0"/>
        <w:rPr>
          <w:rFonts w:asciiTheme="majorBidi" w:hAnsiTheme="majorBidi" w:cstheme="majorBidi"/>
          <w:sz w:val="24"/>
          <w:szCs w:val="24"/>
        </w:rPr>
      </w:pPr>
    </w:p>
    <w:p w:rsidR="00D14A94" w:rsidRDefault="00D14A94" w:rsidP="00D14A94">
      <w:pPr>
        <w:bidi w:val="0"/>
        <w:rPr>
          <w:rFonts w:asciiTheme="majorBidi" w:hAnsiTheme="majorBidi" w:cstheme="majorBidi"/>
          <w:sz w:val="24"/>
          <w:szCs w:val="24"/>
        </w:rPr>
      </w:pPr>
    </w:p>
    <w:p w:rsidR="00D14A94" w:rsidRDefault="00D14A94" w:rsidP="00D14A94">
      <w:pPr>
        <w:bidi w:val="0"/>
        <w:rPr>
          <w:rFonts w:asciiTheme="majorBidi" w:hAnsiTheme="majorBidi" w:cstheme="majorBidi"/>
          <w:sz w:val="24"/>
          <w:szCs w:val="24"/>
        </w:rPr>
      </w:pPr>
    </w:p>
    <w:p w:rsidR="00D14A94" w:rsidRDefault="00D14A94" w:rsidP="00D14A94">
      <w:pPr>
        <w:bidi w:val="0"/>
        <w:rPr>
          <w:rFonts w:asciiTheme="majorBidi" w:hAnsiTheme="majorBidi" w:cstheme="majorBidi"/>
          <w:sz w:val="24"/>
          <w:szCs w:val="24"/>
        </w:rPr>
      </w:pPr>
    </w:p>
    <w:p w:rsidR="00D14A94" w:rsidRDefault="00D14A94" w:rsidP="00D14A94">
      <w:pPr>
        <w:bidi w:val="0"/>
        <w:rPr>
          <w:rFonts w:asciiTheme="majorBidi" w:hAnsiTheme="majorBidi" w:cstheme="majorBidi"/>
          <w:sz w:val="24"/>
          <w:szCs w:val="24"/>
        </w:rPr>
      </w:pPr>
    </w:p>
    <w:p w:rsidR="00D14A94" w:rsidRDefault="00D14A94" w:rsidP="00D14A94">
      <w:pPr>
        <w:bidi w:val="0"/>
        <w:rPr>
          <w:rFonts w:asciiTheme="majorBidi" w:hAnsiTheme="majorBidi" w:cstheme="majorBidi"/>
          <w:sz w:val="24"/>
          <w:szCs w:val="24"/>
        </w:rPr>
      </w:pPr>
    </w:p>
    <w:p w:rsidR="00D14A94" w:rsidRDefault="00D14A94" w:rsidP="00D14A94">
      <w:pPr>
        <w:bidi w:val="0"/>
        <w:rPr>
          <w:rFonts w:asciiTheme="majorBidi" w:hAnsiTheme="majorBidi" w:cstheme="majorBidi"/>
          <w:sz w:val="24"/>
          <w:szCs w:val="24"/>
        </w:rPr>
      </w:pPr>
    </w:p>
    <w:p w:rsidR="00D14A94" w:rsidRPr="004237A1" w:rsidRDefault="00D14A94" w:rsidP="00D14A94">
      <w:pPr>
        <w:bidi w:val="0"/>
        <w:rPr>
          <w:rFonts w:asciiTheme="majorBidi" w:hAnsiTheme="majorBidi" w:cstheme="majorBidi"/>
          <w:sz w:val="24"/>
          <w:szCs w:val="24"/>
        </w:rPr>
      </w:pPr>
    </w:p>
    <w:p w:rsidR="00EA1487" w:rsidRPr="00801970" w:rsidRDefault="00EA1487" w:rsidP="00D14A94">
      <w:pPr>
        <w:bidi w:val="0"/>
        <w:jc w:val="center"/>
        <w:rPr>
          <w:rFonts w:ascii="Amatic SC" w:hAnsi="Amatic SC" w:cs="Amatic SC"/>
          <w:b/>
          <w:bCs/>
          <w:sz w:val="40"/>
          <w:szCs w:val="40"/>
          <w:rtl/>
        </w:rPr>
      </w:pPr>
      <w:r w:rsidRPr="00801970">
        <w:rPr>
          <w:rFonts w:ascii="Amatic SC" w:hAnsi="Amatic SC" w:cs="Amatic SC"/>
          <w:b/>
          <w:bCs/>
          <w:sz w:val="40"/>
          <w:szCs w:val="40"/>
        </w:rPr>
        <w:t>What is the first Zionist congress?</w:t>
      </w:r>
    </w:p>
    <w:p w:rsidR="00EA1487" w:rsidRDefault="00EA1487" w:rsidP="00616ED6">
      <w:pPr>
        <w:pStyle w:val="NoSpacing"/>
        <w:bidi w:val="0"/>
        <w:spacing w:line="360" w:lineRule="auto"/>
        <w:rPr>
          <w:rFonts w:ascii="Centaur" w:hAnsi="Centaur" w:cstheme="majorBidi"/>
          <w:sz w:val="24"/>
          <w:szCs w:val="24"/>
          <w:rtl/>
        </w:rPr>
      </w:pPr>
      <w:r w:rsidRPr="00616ED6">
        <w:rPr>
          <w:rFonts w:ascii="Centaur" w:hAnsi="Centaur" w:cstheme="majorBidi"/>
          <w:sz w:val="24"/>
          <w:szCs w:val="24"/>
        </w:rPr>
        <w:t>The first Zionist Congress was called by Theodor Herzl as a symbolic Parliament for those in sympathy with the implementation of Zionist goals. The Congress took place in the concert hall of the Basl</w:t>
      </w:r>
      <w:r w:rsidR="00F36A82">
        <w:rPr>
          <w:rFonts w:ascii="Centaur" w:hAnsi="Centaur" w:cstheme="majorBidi"/>
          <w:sz w:val="24"/>
          <w:szCs w:val="24"/>
        </w:rPr>
        <w:t>e</w:t>
      </w:r>
      <w:r w:rsidRPr="00616ED6">
        <w:rPr>
          <w:rFonts w:ascii="Centaur" w:hAnsi="Centaur" w:cstheme="majorBidi"/>
          <w:sz w:val="24"/>
          <w:szCs w:val="24"/>
        </w:rPr>
        <w:t xml:space="preserve"> Municipal Casino on August 29, 1897</w:t>
      </w:r>
      <w:r w:rsidRPr="00616ED6">
        <w:rPr>
          <w:rFonts w:ascii="Centaur" w:hAnsi="Centaur" w:cstheme="majorBidi"/>
          <w:sz w:val="24"/>
          <w:szCs w:val="24"/>
          <w:rtl/>
        </w:rPr>
        <w:t>.</w:t>
      </w:r>
    </w:p>
    <w:p w:rsidR="00FC2240" w:rsidRPr="00616ED6" w:rsidRDefault="00FC2240">
      <w:pPr>
        <w:pStyle w:val="NoSpacing"/>
        <w:bidi w:val="0"/>
        <w:spacing w:line="360" w:lineRule="auto"/>
        <w:rPr>
          <w:rFonts w:ascii="Centaur" w:hAnsi="Centaur" w:cstheme="majorBidi"/>
          <w:sz w:val="24"/>
          <w:szCs w:val="24"/>
        </w:rPr>
      </w:pPr>
    </w:p>
    <w:p w:rsidR="00EA1487" w:rsidRDefault="00E5594F" w:rsidP="00F839E1">
      <w:pPr>
        <w:pStyle w:val="NoSpacing"/>
        <w:bidi w:val="0"/>
        <w:spacing w:line="360" w:lineRule="auto"/>
        <w:rPr>
          <w:rFonts w:ascii="Centaur" w:hAnsi="Centaur" w:cstheme="majorBidi"/>
          <w:sz w:val="24"/>
          <w:szCs w:val="24"/>
        </w:rPr>
      </w:pPr>
      <w:r w:rsidRPr="00616ED6">
        <w:rPr>
          <w:rFonts w:ascii="Centaur" w:hAnsi="Centaur" w:cstheme="majorBidi"/>
          <w:sz w:val="24"/>
          <w:szCs w:val="24"/>
        </w:rPr>
        <w:t>Shortly after the closing of the First Zionist Congress, Herzl famously wrote in his diary</w:t>
      </w:r>
      <w:r w:rsidR="00394848">
        <w:rPr>
          <w:rFonts w:ascii="Centaur" w:hAnsi="Centaur" w:cstheme="majorBidi"/>
          <w:sz w:val="24"/>
          <w:szCs w:val="24"/>
        </w:rPr>
        <w:t xml:space="preserve">: </w:t>
      </w:r>
      <w:r w:rsidRPr="00616ED6">
        <w:rPr>
          <w:rFonts w:ascii="Centaur" w:hAnsi="Centaur" w:cstheme="majorBidi"/>
          <w:sz w:val="24"/>
          <w:szCs w:val="24"/>
        </w:rPr>
        <w:t>“</w:t>
      </w:r>
      <w:r w:rsidR="00394848">
        <w:rPr>
          <w:rFonts w:ascii="Centaur" w:hAnsi="Centaur" w:cstheme="majorBidi"/>
          <w:i/>
          <w:sz w:val="24"/>
          <w:szCs w:val="24"/>
        </w:rPr>
        <w:t>A</w:t>
      </w:r>
      <w:r w:rsidRPr="006A3D88">
        <w:rPr>
          <w:rFonts w:ascii="Centaur" w:hAnsi="Centaur" w:cstheme="majorBidi"/>
          <w:i/>
          <w:sz w:val="24"/>
          <w:szCs w:val="24"/>
        </w:rPr>
        <w:t>t Basel, I founded the Jewish state</w:t>
      </w:r>
      <w:r w:rsidRPr="00616ED6">
        <w:rPr>
          <w:rFonts w:ascii="Centaur" w:hAnsi="Centaur" w:cstheme="majorBidi"/>
          <w:sz w:val="24"/>
          <w:szCs w:val="24"/>
        </w:rPr>
        <w:t xml:space="preserve">.” But even Basel was a second choice: Herzl had originally planned to “found” his state in Munich, a larger and more significant city than the quiet Swiss town that ended up serving as the venue for seven of the </w:t>
      </w:r>
      <w:r w:rsidR="00F839E1">
        <w:rPr>
          <w:rFonts w:ascii="Centaur" w:hAnsi="Centaur" w:cstheme="majorBidi"/>
          <w:sz w:val="24"/>
          <w:szCs w:val="24"/>
        </w:rPr>
        <w:t>11</w:t>
      </w:r>
      <w:r w:rsidRPr="00616ED6">
        <w:rPr>
          <w:rFonts w:ascii="Centaur" w:hAnsi="Centaur" w:cstheme="majorBidi"/>
          <w:sz w:val="24"/>
          <w:szCs w:val="24"/>
        </w:rPr>
        <w:t xml:space="preserve"> Zionist Congresses that took place between 1897 and the start of World War I. It was the Jews of Munich — particularly the Orthodox and Reform leadership and those who were prominent in the city’s economic life — who were concerned that hosting the meeting would stir up trouble for them.</w:t>
      </w:r>
    </w:p>
    <w:p w:rsidR="00FC2240" w:rsidRPr="00616ED6" w:rsidRDefault="00FC2240">
      <w:pPr>
        <w:pStyle w:val="NoSpacing"/>
        <w:bidi w:val="0"/>
        <w:spacing w:line="360" w:lineRule="auto"/>
        <w:rPr>
          <w:rFonts w:ascii="Centaur" w:hAnsi="Centaur" w:cstheme="majorBidi"/>
          <w:sz w:val="24"/>
          <w:szCs w:val="24"/>
          <w:rtl/>
        </w:rPr>
      </w:pPr>
    </w:p>
    <w:p w:rsidR="00EA1487" w:rsidRDefault="00EA1487">
      <w:pPr>
        <w:pStyle w:val="NoSpacing"/>
        <w:bidi w:val="0"/>
        <w:spacing w:line="360" w:lineRule="auto"/>
        <w:rPr>
          <w:rFonts w:ascii="Centaur" w:hAnsi="Centaur" w:cstheme="majorBidi"/>
          <w:sz w:val="24"/>
          <w:szCs w:val="24"/>
          <w:rtl/>
        </w:rPr>
      </w:pPr>
      <w:r w:rsidRPr="00616ED6">
        <w:rPr>
          <w:rFonts w:ascii="Centaur" w:hAnsi="Centaur" w:cstheme="majorBidi"/>
          <w:sz w:val="24"/>
          <w:szCs w:val="24"/>
        </w:rPr>
        <w:t xml:space="preserve">There is some dispute as to the exact number of participants at </w:t>
      </w:r>
      <w:r w:rsidR="003F1E1B">
        <w:rPr>
          <w:rFonts w:ascii="Centaur" w:hAnsi="Centaur" w:cstheme="majorBidi"/>
          <w:sz w:val="24"/>
          <w:szCs w:val="24"/>
        </w:rPr>
        <w:t>the</w:t>
      </w:r>
      <w:r w:rsidR="003F1E1B" w:rsidRPr="00616ED6">
        <w:rPr>
          <w:rFonts w:ascii="Centaur" w:hAnsi="Centaur" w:cstheme="majorBidi"/>
          <w:sz w:val="24"/>
          <w:szCs w:val="24"/>
        </w:rPr>
        <w:t xml:space="preserve"> </w:t>
      </w:r>
      <w:r w:rsidRPr="00616ED6">
        <w:rPr>
          <w:rFonts w:ascii="Centaur" w:hAnsi="Centaur" w:cstheme="majorBidi"/>
          <w:sz w:val="24"/>
          <w:szCs w:val="24"/>
        </w:rPr>
        <w:t>First Zionist Congress</w:t>
      </w:r>
      <w:r w:rsidR="006A13A0">
        <w:rPr>
          <w:rFonts w:ascii="Centaur" w:hAnsi="Centaur" w:cstheme="majorBidi"/>
          <w:sz w:val="24"/>
          <w:szCs w:val="24"/>
        </w:rPr>
        <w:t>;</w:t>
      </w:r>
      <w:r w:rsidRPr="00616ED6">
        <w:rPr>
          <w:rFonts w:ascii="Centaur" w:hAnsi="Centaur" w:cstheme="majorBidi"/>
          <w:sz w:val="24"/>
          <w:szCs w:val="24"/>
        </w:rPr>
        <w:t xml:space="preserve"> the approximate figure is 200 people from seventeen countries, </w:t>
      </w:r>
      <w:r w:rsidR="003E7F54">
        <w:rPr>
          <w:rFonts w:ascii="Centaur" w:hAnsi="Centaur" w:cstheme="majorBidi"/>
          <w:sz w:val="24"/>
          <w:szCs w:val="24"/>
        </w:rPr>
        <w:t>69</w:t>
      </w:r>
      <w:r w:rsidRPr="00616ED6">
        <w:rPr>
          <w:rFonts w:ascii="Centaur" w:hAnsi="Centaur" w:cstheme="majorBidi"/>
          <w:sz w:val="24"/>
          <w:szCs w:val="24"/>
        </w:rPr>
        <w:t xml:space="preserve"> of whom were delegates from various Zionist societies and the remainder individual invitees. In attendance were also ten non</w:t>
      </w:r>
      <w:r w:rsidR="00067EFD">
        <w:rPr>
          <w:rFonts w:ascii="Centaur" w:hAnsi="Centaur" w:cstheme="majorBidi"/>
          <w:sz w:val="24"/>
          <w:szCs w:val="24"/>
        </w:rPr>
        <w:t>-</w:t>
      </w:r>
      <w:r w:rsidRPr="00616ED6">
        <w:rPr>
          <w:rFonts w:ascii="Centaur" w:hAnsi="Centaur" w:cstheme="majorBidi"/>
          <w:sz w:val="24"/>
          <w:szCs w:val="24"/>
        </w:rPr>
        <w:t>Jews who were expected to abstain from voting. Seventeen women attended the Congress, some of them in their own capacity and others who accompanied representatives. While women participated in the First Zionist Congress, they did not have voting rights. Full membership rights were accorded them the following year, at the Second Zionist Congress</w:t>
      </w:r>
      <w:r w:rsidRPr="00616ED6">
        <w:rPr>
          <w:rFonts w:ascii="Centaur" w:hAnsi="Centaur" w:cstheme="majorBidi"/>
          <w:sz w:val="24"/>
          <w:szCs w:val="24"/>
          <w:rtl/>
        </w:rPr>
        <w:t>.</w:t>
      </w:r>
    </w:p>
    <w:p w:rsidR="006E791C" w:rsidRPr="00616ED6" w:rsidRDefault="006E791C">
      <w:pPr>
        <w:pStyle w:val="NoSpacing"/>
        <w:bidi w:val="0"/>
        <w:spacing w:line="360" w:lineRule="auto"/>
        <w:rPr>
          <w:rFonts w:ascii="Centaur" w:hAnsi="Centaur" w:cstheme="majorBidi"/>
          <w:sz w:val="24"/>
          <w:szCs w:val="24"/>
        </w:rPr>
      </w:pPr>
    </w:p>
    <w:p w:rsidR="00B71651" w:rsidRDefault="00B71651" w:rsidP="00616ED6">
      <w:pPr>
        <w:pStyle w:val="NoSpacing"/>
        <w:bidi w:val="0"/>
        <w:spacing w:line="360" w:lineRule="auto"/>
        <w:rPr>
          <w:rFonts w:ascii="Centaur" w:hAnsi="Centaur" w:cstheme="majorBidi"/>
          <w:sz w:val="24"/>
          <w:szCs w:val="24"/>
        </w:rPr>
      </w:pPr>
      <w:r w:rsidRPr="00616ED6">
        <w:rPr>
          <w:rFonts w:ascii="Centaur" w:hAnsi="Centaur" w:cstheme="majorBidi"/>
          <w:sz w:val="24"/>
          <w:szCs w:val="24"/>
        </w:rPr>
        <w:t xml:space="preserve">Herzl outlined </w:t>
      </w:r>
      <w:r w:rsidR="001D475C">
        <w:rPr>
          <w:rFonts w:ascii="Centaur" w:hAnsi="Centaur" w:cstheme="majorBidi"/>
          <w:sz w:val="24"/>
          <w:szCs w:val="24"/>
        </w:rPr>
        <w:t>his</w:t>
      </w:r>
      <w:r w:rsidRPr="00616ED6">
        <w:rPr>
          <w:rFonts w:ascii="Centaur" w:hAnsi="Centaur" w:cstheme="majorBidi"/>
          <w:sz w:val="24"/>
          <w:szCs w:val="24"/>
        </w:rPr>
        <w:t xml:space="preserve"> vision in his opening speech. One of the delegates, Mordecai Ben-Ami, described the reaction: “For a few moments, the hall shook from the shouts of joy, the applause, the cheers and the feet-stomping. It felt as if the great dream of our nation, of 2,000 years, was now solved, and in front </w:t>
      </w:r>
      <w:proofErr w:type="gramStart"/>
      <w:r w:rsidRPr="00616ED6">
        <w:rPr>
          <w:rFonts w:ascii="Centaur" w:hAnsi="Centaur" w:cstheme="majorBidi"/>
          <w:sz w:val="24"/>
          <w:szCs w:val="24"/>
        </w:rPr>
        <w:t>us</w:t>
      </w:r>
      <w:proofErr w:type="gramEnd"/>
      <w:r w:rsidRPr="00616ED6">
        <w:rPr>
          <w:rFonts w:ascii="Centaur" w:hAnsi="Centaur" w:cstheme="majorBidi"/>
          <w:sz w:val="24"/>
          <w:szCs w:val="24"/>
        </w:rPr>
        <w:t xml:space="preserve"> stood </w:t>
      </w:r>
      <w:proofErr w:type="spellStart"/>
      <w:r w:rsidRPr="00616ED6">
        <w:rPr>
          <w:rFonts w:ascii="Centaur" w:hAnsi="Centaur" w:cstheme="majorBidi"/>
          <w:sz w:val="24"/>
          <w:szCs w:val="24"/>
        </w:rPr>
        <w:t>Mashiach</w:t>
      </w:r>
      <w:proofErr w:type="spellEnd"/>
      <w:r w:rsidRPr="00616ED6">
        <w:rPr>
          <w:rFonts w:ascii="Centaur" w:hAnsi="Centaur" w:cstheme="majorBidi"/>
          <w:sz w:val="24"/>
          <w:szCs w:val="24"/>
        </w:rPr>
        <w:t xml:space="preserve"> Ben-David.”</w:t>
      </w:r>
    </w:p>
    <w:p w:rsidR="00C72376" w:rsidRPr="00616ED6" w:rsidRDefault="00C72376">
      <w:pPr>
        <w:pStyle w:val="NoSpacing"/>
        <w:bidi w:val="0"/>
        <w:spacing w:line="360" w:lineRule="auto"/>
        <w:rPr>
          <w:rFonts w:ascii="Centaur" w:hAnsi="Centaur" w:cstheme="majorBidi"/>
          <w:sz w:val="24"/>
          <w:szCs w:val="24"/>
        </w:rPr>
      </w:pPr>
    </w:p>
    <w:p w:rsidR="00EA1487" w:rsidRDefault="00B71651">
      <w:pPr>
        <w:pStyle w:val="NoSpacing"/>
        <w:bidi w:val="0"/>
        <w:spacing w:line="360" w:lineRule="auto"/>
        <w:rPr>
          <w:rFonts w:ascii="Centaur" w:hAnsi="Centaur" w:cstheme="majorBidi"/>
          <w:sz w:val="24"/>
          <w:szCs w:val="24"/>
        </w:rPr>
      </w:pPr>
      <w:r w:rsidRPr="00616ED6">
        <w:rPr>
          <w:rFonts w:ascii="Centaur" w:hAnsi="Centaur" w:cstheme="majorBidi"/>
          <w:sz w:val="24"/>
          <w:szCs w:val="24"/>
        </w:rPr>
        <w:t>Another delegate, Israel Zangwill</w:t>
      </w:r>
      <w:r w:rsidR="00616ED6" w:rsidRPr="00616ED6">
        <w:rPr>
          <w:rFonts w:ascii="Centaur" w:hAnsi="Centaur" w:cstheme="majorBidi"/>
          <w:sz w:val="24"/>
          <w:szCs w:val="24"/>
        </w:rPr>
        <w:t>, reflected on the atmosphere: </w:t>
      </w:r>
      <w:r w:rsidRPr="00616ED6">
        <w:rPr>
          <w:rFonts w:ascii="Centaur" w:hAnsi="Centaur" w:cstheme="majorBidi"/>
          <w:sz w:val="24"/>
          <w:szCs w:val="24"/>
        </w:rPr>
        <w:br/>
        <w:t>“On the rivers of Babylon we sat and wept when we remembered Zion. On the river of Basel we now sit and resolve: We will weep no more.”</w:t>
      </w:r>
    </w:p>
    <w:p w:rsidR="00FE3756" w:rsidRPr="00616ED6" w:rsidRDefault="00FE3756">
      <w:pPr>
        <w:pStyle w:val="NoSpacing"/>
        <w:bidi w:val="0"/>
        <w:spacing w:line="360" w:lineRule="auto"/>
        <w:rPr>
          <w:rFonts w:ascii="Centaur" w:hAnsi="Centaur" w:cstheme="majorBidi"/>
          <w:sz w:val="24"/>
          <w:szCs w:val="24"/>
          <w:rtl/>
        </w:rPr>
      </w:pPr>
    </w:p>
    <w:p w:rsidR="00EA1487" w:rsidRPr="00616ED6" w:rsidRDefault="00EA1487" w:rsidP="00616ED6">
      <w:pPr>
        <w:pStyle w:val="NoSpacing"/>
        <w:bidi w:val="0"/>
        <w:spacing w:line="360" w:lineRule="auto"/>
        <w:rPr>
          <w:rFonts w:ascii="Centaur" w:hAnsi="Centaur" w:cstheme="majorBidi"/>
          <w:sz w:val="24"/>
          <w:szCs w:val="24"/>
          <w:rtl/>
        </w:rPr>
      </w:pPr>
      <w:r w:rsidRPr="00616ED6">
        <w:rPr>
          <w:rFonts w:ascii="Centaur" w:hAnsi="Centaur" w:cstheme="majorBidi"/>
          <w:sz w:val="24"/>
          <w:szCs w:val="24"/>
        </w:rPr>
        <w:t xml:space="preserve">Following a festive opening in which the representatives were expected to arrive in formal dress, tails and white tie, the Congress got down to the business at hand. The main items on </w:t>
      </w:r>
      <w:r w:rsidRPr="00616ED6">
        <w:rPr>
          <w:rFonts w:ascii="Centaur" w:hAnsi="Centaur" w:cstheme="majorBidi"/>
          <w:sz w:val="24"/>
          <w:szCs w:val="24"/>
        </w:rPr>
        <w:lastRenderedPageBreak/>
        <w:t>the agenda were the presentation of Herzl's plans, the establishment of the World Zionist Organization and the declaration of Zionism's goals</w:t>
      </w:r>
      <w:r w:rsidR="00FE3756">
        <w:rPr>
          <w:rFonts w:ascii="Centaur" w:hAnsi="Centaur" w:cstheme="majorBidi"/>
          <w:sz w:val="24"/>
          <w:szCs w:val="24"/>
        </w:rPr>
        <w:t xml:space="preserve">: </w:t>
      </w:r>
      <w:r w:rsidRPr="00616ED6">
        <w:rPr>
          <w:rFonts w:ascii="Centaur" w:hAnsi="Centaur" w:cstheme="majorBidi"/>
          <w:sz w:val="24"/>
          <w:szCs w:val="24"/>
        </w:rPr>
        <w:t>the Basel program</w:t>
      </w:r>
      <w:r w:rsidRPr="00616ED6">
        <w:rPr>
          <w:rFonts w:ascii="Centaur" w:hAnsi="Centaur" w:cstheme="majorBidi"/>
          <w:sz w:val="24"/>
          <w:szCs w:val="24"/>
          <w:rtl/>
        </w:rPr>
        <w:t>.</w:t>
      </w:r>
    </w:p>
    <w:p w:rsidR="00BF5781" w:rsidRDefault="00BF5781" w:rsidP="00616ED6">
      <w:pPr>
        <w:pStyle w:val="NoSpacing"/>
        <w:bidi w:val="0"/>
        <w:spacing w:line="360" w:lineRule="auto"/>
        <w:rPr>
          <w:rFonts w:ascii="Centaur" w:hAnsi="Centaur" w:cstheme="majorBidi"/>
          <w:sz w:val="24"/>
          <w:szCs w:val="24"/>
        </w:rPr>
      </w:pPr>
    </w:p>
    <w:p w:rsidR="00EA1487" w:rsidRDefault="00EA1487">
      <w:pPr>
        <w:pStyle w:val="NoSpacing"/>
        <w:bidi w:val="0"/>
        <w:spacing w:line="360" w:lineRule="auto"/>
        <w:rPr>
          <w:rFonts w:ascii="Centaur" w:hAnsi="Centaur" w:cstheme="majorBidi"/>
          <w:sz w:val="24"/>
          <w:szCs w:val="24"/>
          <w:rtl/>
        </w:rPr>
      </w:pPr>
      <w:r w:rsidRPr="00616ED6">
        <w:rPr>
          <w:rFonts w:ascii="Centaur" w:hAnsi="Centaur" w:cstheme="majorBidi"/>
          <w:sz w:val="24"/>
          <w:szCs w:val="24"/>
        </w:rPr>
        <w:t xml:space="preserve">In the version submitted to the Congress on the second day of its deliberations (August 30) by a committee under the chairmanship of Max Nordau, it was stated: "The aim of Zionism is to create for the Jewish people a home in </w:t>
      </w:r>
      <w:proofErr w:type="spellStart"/>
      <w:r w:rsidRPr="00616ED6">
        <w:rPr>
          <w:rFonts w:ascii="Centaur" w:hAnsi="Centaur" w:cstheme="majorBidi"/>
          <w:sz w:val="24"/>
          <w:szCs w:val="24"/>
        </w:rPr>
        <w:t>Eretz</w:t>
      </w:r>
      <w:proofErr w:type="spellEnd"/>
      <w:r w:rsidR="00E803FC">
        <w:rPr>
          <w:rFonts w:ascii="Centaur" w:hAnsi="Centaur" w:cstheme="majorBidi"/>
          <w:sz w:val="24"/>
          <w:szCs w:val="24"/>
        </w:rPr>
        <w:t xml:space="preserve"> </w:t>
      </w:r>
      <w:proofErr w:type="gramStart"/>
      <w:r w:rsidRPr="00616ED6">
        <w:rPr>
          <w:rFonts w:ascii="Centaur" w:hAnsi="Centaur" w:cstheme="majorBidi"/>
          <w:sz w:val="24"/>
          <w:szCs w:val="24"/>
        </w:rPr>
        <w:softHyphen/>
        <w:t>Israel</w:t>
      </w:r>
      <w:proofErr w:type="gramEnd"/>
      <w:r w:rsidRPr="00616ED6">
        <w:rPr>
          <w:rFonts w:ascii="Centaur" w:hAnsi="Centaur" w:cstheme="majorBidi"/>
          <w:sz w:val="24"/>
          <w:szCs w:val="24"/>
        </w:rPr>
        <w:t xml:space="preserve"> secured by law</w:t>
      </w:r>
      <w:r w:rsidRPr="00616ED6">
        <w:rPr>
          <w:rFonts w:ascii="Centaur" w:hAnsi="Centaur" w:cstheme="majorBidi"/>
          <w:sz w:val="24"/>
          <w:szCs w:val="24"/>
          <w:rtl/>
        </w:rPr>
        <w:t>."</w:t>
      </w:r>
    </w:p>
    <w:p w:rsidR="00BF0F32" w:rsidRPr="00616ED6" w:rsidRDefault="00BF0F32">
      <w:pPr>
        <w:pStyle w:val="NoSpacing"/>
        <w:bidi w:val="0"/>
        <w:spacing w:line="360" w:lineRule="auto"/>
        <w:rPr>
          <w:rFonts w:ascii="Centaur" w:hAnsi="Centaur" w:cstheme="majorBidi"/>
          <w:sz w:val="24"/>
          <w:szCs w:val="24"/>
          <w:rtl/>
        </w:rPr>
      </w:pPr>
    </w:p>
    <w:p w:rsidR="00EA1487" w:rsidRPr="00616ED6" w:rsidRDefault="00EA1487" w:rsidP="00616ED6">
      <w:pPr>
        <w:pStyle w:val="NoSpacing"/>
        <w:bidi w:val="0"/>
        <w:spacing w:line="360" w:lineRule="auto"/>
        <w:rPr>
          <w:rFonts w:ascii="Centaur" w:hAnsi="Centaur" w:cstheme="majorBidi"/>
          <w:sz w:val="24"/>
          <w:szCs w:val="24"/>
        </w:rPr>
      </w:pPr>
      <w:r w:rsidRPr="00616ED6">
        <w:rPr>
          <w:rFonts w:ascii="Centaur" w:hAnsi="Centaur" w:cstheme="majorBidi"/>
          <w:sz w:val="24"/>
          <w:szCs w:val="24"/>
        </w:rPr>
        <w:t>At the Congress, Herzl was elected President of the Zionist Organization and Max Nordau one of three Vice-Presidents. Thereafter, the Zionist Congress met every year (1897</w:t>
      </w:r>
      <w:r w:rsidR="005806B3">
        <w:rPr>
          <w:rFonts w:ascii="Centaur" w:hAnsi="Centaur" w:cstheme="majorBidi"/>
          <w:sz w:val="24"/>
          <w:szCs w:val="24"/>
        </w:rPr>
        <w:t>-</w:t>
      </w:r>
      <w:r w:rsidRPr="00616ED6">
        <w:rPr>
          <w:rFonts w:ascii="Centaur" w:hAnsi="Centaur" w:cstheme="majorBidi"/>
          <w:sz w:val="24"/>
          <w:szCs w:val="24"/>
        </w:rPr>
        <w:softHyphen/>
        <w:t>1901), then every second year (1903-1913, 1921-1939). Since World War II, meetings have been held approximately every four years</w:t>
      </w:r>
      <w:r w:rsidRPr="00616ED6">
        <w:rPr>
          <w:rFonts w:ascii="Centaur" w:hAnsi="Centaur" w:cstheme="majorBidi"/>
          <w:sz w:val="24"/>
          <w:szCs w:val="24"/>
          <w:rtl/>
        </w:rPr>
        <w:t>.</w:t>
      </w:r>
    </w:p>
    <w:p w:rsidR="00616ED6" w:rsidRDefault="00616ED6" w:rsidP="00616ED6">
      <w:pPr>
        <w:pStyle w:val="NoSpacing"/>
        <w:bidi w:val="0"/>
        <w:spacing w:line="360" w:lineRule="auto"/>
        <w:rPr>
          <w:rFonts w:asciiTheme="majorBidi" w:hAnsiTheme="majorBidi" w:cstheme="majorBidi"/>
          <w:sz w:val="24"/>
          <w:szCs w:val="24"/>
        </w:rPr>
      </w:pPr>
    </w:p>
    <w:p w:rsidR="00E5594F" w:rsidRPr="00616ED6" w:rsidRDefault="00D026BD" w:rsidP="00616ED6">
      <w:pPr>
        <w:pStyle w:val="NoSpacing"/>
        <w:bidi w:val="0"/>
        <w:rPr>
          <w:rFonts w:asciiTheme="majorBidi" w:hAnsiTheme="majorBidi" w:cstheme="majorBidi"/>
          <w:sz w:val="24"/>
          <w:szCs w:val="24"/>
          <w:rtl/>
        </w:rPr>
      </w:pPr>
      <w:r>
        <w:rPr>
          <w:rFonts w:asciiTheme="majorBidi" w:hAnsiTheme="majorBidi" w:cstheme="majorBidi"/>
          <w:noProof/>
          <w:sz w:val="24"/>
          <w:szCs w:val="24"/>
          <w:lang w:val="en-GB" w:eastAsia="en-GB"/>
        </w:rPr>
        <mc:AlternateContent>
          <mc:Choice Requires="wps">
            <w:drawing>
              <wp:anchor distT="0" distB="0" distL="114300" distR="114300" simplePos="0" relativeHeight="251746816" behindDoc="0" locked="0" layoutInCell="1" allowOverlap="1" wp14:anchorId="63CC6433" wp14:editId="332CE001">
                <wp:simplePos x="0" y="0"/>
                <wp:positionH relativeFrom="margin">
                  <wp:posOffset>368300</wp:posOffset>
                </wp:positionH>
                <wp:positionV relativeFrom="paragraph">
                  <wp:posOffset>9525</wp:posOffset>
                </wp:positionV>
                <wp:extent cx="4144010" cy="88900"/>
                <wp:effectExtent l="0" t="0" r="27940" b="25400"/>
                <wp:wrapNone/>
                <wp:docPr id="51" name="Freeform 51"/>
                <wp:cNvGraphicFramePr/>
                <a:graphic xmlns:a="http://schemas.openxmlformats.org/drawingml/2006/main">
                  <a:graphicData uri="http://schemas.microsoft.com/office/word/2010/wordprocessingShape">
                    <wps:wsp>
                      <wps:cNvSpPr/>
                      <wps:spPr>
                        <a:xfrm flipV="1">
                          <a:off x="0" y="0"/>
                          <a:ext cx="4144010" cy="88900"/>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20BBB" id="Freeform 51" o:spid="_x0000_s1026" style="position:absolute;margin-left:29pt;margin-top:.75pt;width:326.3pt;height:7pt;flip:y;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4579b8 [3044]">
                <v:path arrowok="t" o:connecttype="custom" o:connectlocs="0,74439;266529,56716;728515,49626;1954553,56716;3020673,60261;3607039,81529;4140099,77984;4086795,74439;3749190,77984;1919015,81529;1759099,74439;1581412,67350;1190500,49626;835127,42537;319835,46082;266529,42537;497522,24813;604134,17724;728515,7090;888433,3545;1030582,0;1439261,3545;1901247,17724;2150008,21269;2629764,28358;2967367,24813;3304972,28358;3997951,31903;4086795,35447" o:connectangles="0,0,0,0,0,0,0,0,0,0,0,0,0,0,0,0,0,0,0,0,0,0,0,0,0,0,0,0,0"/>
                <w10:wrap anchorx="margin"/>
              </v:shape>
            </w:pict>
          </mc:Fallback>
        </mc:AlternateContent>
      </w:r>
    </w:p>
    <w:p w:rsidR="00616ED6" w:rsidRDefault="00D026BD" w:rsidP="00616ED6">
      <w:pPr>
        <w:pStyle w:val="NoSpacing"/>
        <w:bidi w:val="0"/>
      </w:pPr>
      <w:r>
        <w:rPr>
          <w:noProof/>
          <w:lang w:val="en-GB" w:eastAsia="en-GB"/>
        </w:rPr>
        <w:drawing>
          <wp:anchor distT="0" distB="0" distL="114300" distR="114300" simplePos="0" relativeHeight="251744768" behindDoc="1" locked="0" layoutInCell="1" allowOverlap="1">
            <wp:simplePos x="0" y="0"/>
            <wp:positionH relativeFrom="margin">
              <wp:posOffset>645860</wp:posOffset>
            </wp:positionH>
            <wp:positionV relativeFrom="paragraph">
              <wp:posOffset>24546</wp:posOffset>
            </wp:positionV>
            <wp:extent cx="3759835" cy="2114550"/>
            <wp:effectExtent l="0" t="0" r="0" b="0"/>
            <wp:wrapTight wrapText="bothSides">
              <wp:wrapPolygon edited="0">
                <wp:start x="0" y="0"/>
                <wp:lineTo x="0" y="21405"/>
                <wp:lineTo x="21450" y="21405"/>
                <wp:lineTo x="21450" y="0"/>
                <wp:lineTo x="0" y="0"/>
              </wp:wrapPolygon>
            </wp:wrapTight>
            <wp:docPr id="49" name="Picture 49" descr="תוצאת תמונה עבור ‪first zionist con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תוצאת תמונה עבור ‪first zionist congre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9835" cy="2114550"/>
                    </a:xfrm>
                    <a:prstGeom prst="rect">
                      <a:avLst/>
                    </a:prstGeom>
                    <a:noFill/>
                    <a:ln>
                      <a:noFill/>
                    </a:ln>
                  </pic:spPr>
                </pic:pic>
              </a:graphicData>
            </a:graphic>
          </wp:anchor>
        </w:drawing>
      </w:r>
    </w:p>
    <w:p w:rsidR="00616ED6" w:rsidRDefault="00616ED6" w:rsidP="00616ED6">
      <w:pPr>
        <w:pStyle w:val="NoSpacing"/>
        <w:bidi w:val="0"/>
      </w:pPr>
    </w:p>
    <w:p w:rsidR="00616ED6" w:rsidRDefault="00616ED6" w:rsidP="00616ED6">
      <w:pPr>
        <w:pStyle w:val="NoSpacing"/>
        <w:bidi w:val="0"/>
      </w:pPr>
    </w:p>
    <w:p w:rsidR="00616ED6" w:rsidRDefault="00616ED6" w:rsidP="00616ED6">
      <w:pPr>
        <w:pStyle w:val="NoSpacing"/>
        <w:bidi w:val="0"/>
      </w:pPr>
    </w:p>
    <w:p w:rsidR="00616ED6" w:rsidRDefault="00616ED6" w:rsidP="00616ED6">
      <w:pPr>
        <w:pStyle w:val="NoSpacing"/>
        <w:bidi w:val="0"/>
      </w:pPr>
    </w:p>
    <w:p w:rsidR="00616ED6" w:rsidRDefault="00D026BD" w:rsidP="00616ED6">
      <w:pPr>
        <w:pStyle w:val="NoSpacing"/>
        <w:bidi w:val="0"/>
      </w:pPr>
      <w:r>
        <w:rPr>
          <w:rFonts w:asciiTheme="majorBidi" w:hAnsiTheme="majorBidi" w:cstheme="majorBidi"/>
          <w:noProof/>
          <w:sz w:val="24"/>
          <w:szCs w:val="24"/>
          <w:lang w:val="en-GB" w:eastAsia="en-GB"/>
        </w:rPr>
        <mc:AlternateContent>
          <mc:Choice Requires="wps">
            <w:drawing>
              <wp:anchor distT="0" distB="0" distL="114300" distR="114300" simplePos="0" relativeHeight="251750912" behindDoc="0" locked="0" layoutInCell="1" allowOverlap="1" wp14:anchorId="6CA7AAC6" wp14:editId="774F642A">
                <wp:simplePos x="0" y="0"/>
                <wp:positionH relativeFrom="margin">
                  <wp:posOffset>-840580</wp:posOffset>
                </wp:positionH>
                <wp:positionV relativeFrom="paragraph">
                  <wp:posOffset>172881</wp:posOffset>
                </wp:positionV>
                <wp:extent cx="2427605" cy="47940"/>
                <wp:effectExtent l="8890" t="0" r="19685" b="19685"/>
                <wp:wrapNone/>
                <wp:docPr id="53" name="Freeform 53"/>
                <wp:cNvGraphicFramePr/>
                <a:graphic xmlns:a="http://schemas.openxmlformats.org/drawingml/2006/main">
                  <a:graphicData uri="http://schemas.microsoft.com/office/word/2010/wordprocessingShape">
                    <wps:wsp>
                      <wps:cNvSpPr/>
                      <wps:spPr>
                        <a:xfrm rot="5400000" flipV="1">
                          <a:off x="0" y="0"/>
                          <a:ext cx="2427605" cy="47940"/>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002A5" id="Freeform 53" o:spid="_x0000_s1026" style="position:absolute;margin-left:-66.2pt;margin-top:13.6pt;width:191.15pt;height:3.75pt;rotation:-90;flip:y;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4579b8 [3044]">
                <v:path arrowok="t" o:connecttype="custom" o:connectlocs="0,40142;156135,30584;426772,26761;1144998,30584;1769542,32496;2113042,43965;2425314,42054;2394088,40142;2196315,42054;1124179,43965;1030499,40142;926408,36319;697408,26761;489226,22938;187363,24850;156135,22938;291454,13381;353908,9558;426772,3823;520454,1911;603726,0;843134,1911;1113771,9558;1259497,11469;1540544,15292;1738315,13381;1936088,15292;2342042,17204;2394088,19115" o:connectangles="0,0,0,0,0,0,0,0,0,0,0,0,0,0,0,0,0,0,0,0,0,0,0,0,0,0,0,0,0"/>
                <w10:wrap anchorx="margin"/>
              </v:shape>
            </w:pict>
          </mc:Fallback>
        </mc:AlternateContent>
      </w:r>
      <w:r>
        <w:rPr>
          <w:rFonts w:asciiTheme="majorBidi" w:hAnsiTheme="majorBidi" w:cstheme="majorBidi"/>
          <w:noProof/>
          <w:sz w:val="24"/>
          <w:szCs w:val="24"/>
          <w:lang w:val="en-GB" w:eastAsia="en-GB"/>
        </w:rPr>
        <mc:AlternateContent>
          <mc:Choice Requires="wps">
            <w:drawing>
              <wp:anchor distT="0" distB="0" distL="114300" distR="114300" simplePos="0" relativeHeight="251748864" behindDoc="0" locked="0" layoutInCell="1" allowOverlap="1" wp14:anchorId="5ADF592D" wp14:editId="456CE95E">
                <wp:simplePos x="0" y="0"/>
                <wp:positionH relativeFrom="margin">
                  <wp:posOffset>3309780</wp:posOffset>
                </wp:positionH>
                <wp:positionV relativeFrom="paragraph">
                  <wp:posOffset>167481</wp:posOffset>
                </wp:positionV>
                <wp:extent cx="2427639" cy="71440"/>
                <wp:effectExtent l="0" t="2857" r="26987" b="26988"/>
                <wp:wrapNone/>
                <wp:docPr id="52" name="Freeform 52"/>
                <wp:cNvGraphicFramePr/>
                <a:graphic xmlns:a="http://schemas.openxmlformats.org/drawingml/2006/main">
                  <a:graphicData uri="http://schemas.microsoft.com/office/word/2010/wordprocessingShape">
                    <wps:wsp>
                      <wps:cNvSpPr/>
                      <wps:spPr>
                        <a:xfrm rot="5400000" flipV="1">
                          <a:off x="0" y="0"/>
                          <a:ext cx="2427639" cy="71440"/>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4EDE1" id="Freeform 52" o:spid="_x0000_s1026" style="position:absolute;margin-left:260.6pt;margin-top:13.2pt;width:191.15pt;height:5.65pt;rotation:-90;flip:y;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4579b8 [3044]">
                <v:path arrowok="t" o:connecttype="custom" o:connectlocs="0,59819;156138,45577;426778,39880;1145014,45577;1769567,48425;2113071,65517;2425348,62668;2394122,59819;2196346,62668;1124195,65517;1030513,59819;926421,54123;697418,39880;489233,34183;187365,37031;156138,34183;291458,19940;353913,14243;426778,5697;520461,2848;603734,0;843146,2848;1113786,14243;1259515,17091;1540565,22789;1738339,19940;1936115,22789;2342075,25637;2394122,28486" o:connectangles="0,0,0,0,0,0,0,0,0,0,0,0,0,0,0,0,0,0,0,0,0,0,0,0,0,0,0,0,0"/>
                <w10:wrap anchorx="margin"/>
              </v:shape>
            </w:pict>
          </mc:Fallback>
        </mc:AlternateContent>
      </w:r>
    </w:p>
    <w:p w:rsidR="00616ED6" w:rsidRDefault="00616ED6" w:rsidP="00616ED6">
      <w:pPr>
        <w:pStyle w:val="NoSpacing"/>
        <w:bidi w:val="0"/>
      </w:pPr>
    </w:p>
    <w:p w:rsidR="00616ED6" w:rsidRDefault="00616ED6" w:rsidP="00616ED6">
      <w:pPr>
        <w:pStyle w:val="NoSpacing"/>
        <w:bidi w:val="0"/>
      </w:pPr>
    </w:p>
    <w:p w:rsidR="00616ED6" w:rsidRDefault="00616ED6" w:rsidP="00616ED6">
      <w:pPr>
        <w:pStyle w:val="NoSpacing"/>
        <w:bidi w:val="0"/>
      </w:pPr>
    </w:p>
    <w:p w:rsidR="00616ED6" w:rsidRDefault="00616ED6" w:rsidP="00616ED6">
      <w:pPr>
        <w:pStyle w:val="NoSpacing"/>
        <w:bidi w:val="0"/>
      </w:pPr>
    </w:p>
    <w:p w:rsidR="00616ED6" w:rsidRDefault="00616ED6" w:rsidP="00616ED6">
      <w:pPr>
        <w:pStyle w:val="NoSpacing"/>
        <w:bidi w:val="0"/>
      </w:pPr>
    </w:p>
    <w:p w:rsidR="00616ED6" w:rsidRDefault="00616ED6" w:rsidP="00616ED6">
      <w:pPr>
        <w:pStyle w:val="NoSpacing"/>
        <w:bidi w:val="0"/>
      </w:pPr>
    </w:p>
    <w:p w:rsidR="00616ED6" w:rsidRDefault="00616ED6" w:rsidP="00616ED6">
      <w:pPr>
        <w:pStyle w:val="NoSpacing"/>
        <w:bidi w:val="0"/>
      </w:pPr>
    </w:p>
    <w:p w:rsidR="00BF0F32" w:rsidRDefault="00D026BD">
      <w:pPr>
        <w:pStyle w:val="NoSpacing"/>
        <w:bidi w:val="0"/>
      </w:pPr>
      <w:r>
        <w:rPr>
          <w:rFonts w:asciiTheme="majorBidi" w:hAnsiTheme="majorBidi" w:cstheme="majorBidi"/>
          <w:noProof/>
          <w:sz w:val="24"/>
          <w:szCs w:val="24"/>
          <w:lang w:val="en-GB" w:eastAsia="en-GB"/>
        </w:rPr>
        <mc:AlternateContent>
          <mc:Choice Requires="wps">
            <w:drawing>
              <wp:anchor distT="0" distB="0" distL="114300" distR="114300" simplePos="0" relativeHeight="251743744" behindDoc="0" locked="0" layoutInCell="1" allowOverlap="1" wp14:anchorId="3669DA16" wp14:editId="15E04088">
                <wp:simplePos x="0" y="0"/>
                <wp:positionH relativeFrom="margin">
                  <wp:posOffset>299085</wp:posOffset>
                </wp:positionH>
                <wp:positionV relativeFrom="paragraph">
                  <wp:posOffset>31750</wp:posOffset>
                </wp:positionV>
                <wp:extent cx="4398010" cy="78740"/>
                <wp:effectExtent l="0" t="0" r="21590" b="16510"/>
                <wp:wrapNone/>
                <wp:docPr id="50" name="Freeform 50"/>
                <wp:cNvGraphicFramePr/>
                <a:graphic xmlns:a="http://schemas.openxmlformats.org/drawingml/2006/main">
                  <a:graphicData uri="http://schemas.microsoft.com/office/word/2010/wordprocessingShape">
                    <wps:wsp>
                      <wps:cNvSpPr/>
                      <wps:spPr>
                        <a:xfrm flipV="1">
                          <a:off x="0" y="0"/>
                          <a:ext cx="4398010" cy="78740"/>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8B8CF" id="Freeform 50" o:spid="_x0000_s1026" style="position:absolute;margin-left:23.55pt;margin-top:2.5pt;width:346.3pt;height:6.2pt;flip:y;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4579b8 [3044]">
                <v:path arrowok="t" o:connecttype="custom" o:connectlocs="0,65932;282865,50234;773168,43955;2074354,50234;3205820,53374;3828127,72211;4393860,69072;4337288,65932;3978990,69072;2036638,72211;1866919,65932;1678342,59653;1263470,43955;886315,37676;339439,40815;282865,37676;528016,21977;641164,15698;773168,6279;942888,3140;1093749,0;1527478,3140;2017781,15698;2281789,18838;2790951,25117;3149247,21977;3507545,25117;4242998,28257;4337288,31396" o:connectangles="0,0,0,0,0,0,0,0,0,0,0,0,0,0,0,0,0,0,0,0,0,0,0,0,0,0,0,0,0"/>
                <w10:wrap anchorx="margin"/>
              </v:shape>
            </w:pict>
          </mc:Fallback>
        </mc:AlternateContent>
      </w:r>
    </w:p>
    <w:p w:rsidR="00616ED6" w:rsidRDefault="00550BD1" w:rsidP="00616ED6">
      <w:pPr>
        <w:pStyle w:val="NoSpacing"/>
        <w:bidi w:val="0"/>
      </w:pPr>
      <w:r>
        <w:rPr>
          <w:rFonts w:asciiTheme="majorBidi" w:hAnsiTheme="majorBidi" w:cstheme="majorBidi"/>
          <w:noProof/>
          <w:sz w:val="24"/>
          <w:szCs w:val="24"/>
          <w:lang w:val="en-GB" w:eastAsia="en-GB"/>
        </w:rPr>
        <mc:AlternateContent>
          <mc:Choice Requires="wps">
            <w:drawing>
              <wp:anchor distT="0" distB="0" distL="114300" distR="114300" simplePos="0" relativeHeight="251784704" behindDoc="0" locked="0" layoutInCell="1" allowOverlap="1" wp14:anchorId="453DB57B" wp14:editId="6B67F657">
                <wp:simplePos x="0" y="0"/>
                <wp:positionH relativeFrom="margin">
                  <wp:posOffset>503555</wp:posOffset>
                </wp:positionH>
                <wp:positionV relativeFrom="paragraph">
                  <wp:posOffset>69850</wp:posOffset>
                </wp:positionV>
                <wp:extent cx="4144010" cy="88900"/>
                <wp:effectExtent l="0" t="0" r="27940" b="25400"/>
                <wp:wrapNone/>
                <wp:docPr id="70" name="Freeform 70"/>
                <wp:cNvGraphicFramePr/>
                <a:graphic xmlns:a="http://schemas.openxmlformats.org/drawingml/2006/main">
                  <a:graphicData uri="http://schemas.microsoft.com/office/word/2010/wordprocessingShape">
                    <wps:wsp>
                      <wps:cNvSpPr/>
                      <wps:spPr>
                        <a:xfrm flipV="1">
                          <a:off x="0" y="0"/>
                          <a:ext cx="4144010" cy="88900"/>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46354" id="Freeform 70" o:spid="_x0000_s1026" style="position:absolute;margin-left:39.65pt;margin-top:5.5pt;width:326.3pt;height:7pt;flip:y;z-index:25178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4579b8 [3044]">
                <v:path arrowok="t" o:connecttype="custom" o:connectlocs="0,74439;266529,56716;728515,49626;1954553,56716;3020673,60261;3607039,81529;4140099,77984;4086795,74439;3749190,77984;1919015,81529;1759099,74439;1581412,67350;1190500,49626;835127,42537;319835,46082;266529,42537;497522,24813;604134,17724;728515,7090;888433,3545;1030582,0;1439261,3545;1901247,17724;2150008,21269;2629764,28358;2967367,24813;3304972,28358;3997951,31903;4086795,35447" o:connectangles="0,0,0,0,0,0,0,0,0,0,0,0,0,0,0,0,0,0,0,0,0,0,0,0,0,0,0,0,0"/>
                <w10:wrap anchorx="margin"/>
              </v:shape>
            </w:pict>
          </mc:Fallback>
        </mc:AlternateContent>
      </w:r>
    </w:p>
    <w:p w:rsidR="00616ED6" w:rsidRDefault="00550BD1" w:rsidP="00616ED6">
      <w:pPr>
        <w:pStyle w:val="NoSpacing"/>
        <w:bidi w:val="0"/>
      </w:pPr>
      <w:r w:rsidRPr="00550BD1">
        <w:rPr>
          <w:noProof/>
          <w:lang w:val="en-GB" w:eastAsia="en-GB"/>
        </w:rPr>
        <w:drawing>
          <wp:anchor distT="0" distB="0" distL="114300" distR="114300" simplePos="0" relativeHeight="251782656" behindDoc="0" locked="0" layoutInCell="1" allowOverlap="1">
            <wp:simplePos x="0" y="0"/>
            <wp:positionH relativeFrom="margin">
              <wp:align>center</wp:align>
            </wp:positionH>
            <wp:positionV relativeFrom="paragraph">
              <wp:posOffset>144145</wp:posOffset>
            </wp:positionV>
            <wp:extent cx="3429000" cy="2329180"/>
            <wp:effectExtent l="0" t="0" r="0" b="0"/>
            <wp:wrapSquare wrapText="bothSides"/>
            <wp:docPr id="69" name="Picture 69" descr="A painting of the first Zionist Congress, 1897 (PHG\105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ainting of the first Zionist Congress, 1897 (PHG\10526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232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6ED6" w:rsidRDefault="00616ED6" w:rsidP="00550BD1">
      <w:pPr>
        <w:pStyle w:val="NoSpacing"/>
        <w:bidi w:val="0"/>
      </w:pPr>
    </w:p>
    <w:p w:rsidR="00616ED6" w:rsidRDefault="00616ED6" w:rsidP="00616ED6">
      <w:pPr>
        <w:pStyle w:val="NoSpacing"/>
        <w:bidi w:val="0"/>
      </w:pPr>
    </w:p>
    <w:p w:rsidR="00D00C15" w:rsidRDefault="00D00C15" w:rsidP="00D00C15">
      <w:pPr>
        <w:pStyle w:val="NoSpacing"/>
        <w:bidi w:val="0"/>
      </w:pPr>
    </w:p>
    <w:p w:rsidR="00D00C15" w:rsidRDefault="00D00C15" w:rsidP="00D00C15">
      <w:pPr>
        <w:pStyle w:val="NoSpacing"/>
        <w:bidi w:val="0"/>
      </w:pPr>
    </w:p>
    <w:p w:rsidR="00D00C15" w:rsidRDefault="00D00C15" w:rsidP="00D00C15">
      <w:pPr>
        <w:pStyle w:val="NoSpacing"/>
        <w:bidi w:val="0"/>
      </w:pPr>
    </w:p>
    <w:p w:rsidR="00D00C15" w:rsidRDefault="00047493" w:rsidP="00D00C15">
      <w:pPr>
        <w:pStyle w:val="NoSpacing"/>
        <w:bidi w:val="0"/>
      </w:pPr>
      <w:r>
        <w:rPr>
          <w:rFonts w:asciiTheme="majorBidi" w:hAnsiTheme="majorBidi" w:cstheme="majorBidi"/>
          <w:noProof/>
          <w:sz w:val="24"/>
          <w:szCs w:val="24"/>
          <w:lang w:val="en-GB" w:eastAsia="en-GB"/>
        </w:rPr>
        <mc:AlternateContent>
          <mc:Choice Requires="wps">
            <w:drawing>
              <wp:anchor distT="0" distB="0" distL="114300" distR="114300" simplePos="0" relativeHeight="251788800" behindDoc="0" locked="0" layoutInCell="1" allowOverlap="1" wp14:anchorId="12061512" wp14:editId="0E6311A8">
                <wp:simplePos x="0" y="0"/>
                <wp:positionH relativeFrom="margin">
                  <wp:posOffset>-761365</wp:posOffset>
                </wp:positionH>
                <wp:positionV relativeFrom="paragraph">
                  <wp:posOffset>177800</wp:posOffset>
                </wp:positionV>
                <wp:extent cx="2629854" cy="55560"/>
                <wp:effectExtent l="0" t="8255" r="10160" b="10160"/>
                <wp:wrapNone/>
                <wp:docPr id="72" name="Freeform 72"/>
                <wp:cNvGraphicFramePr/>
                <a:graphic xmlns:a="http://schemas.openxmlformats.org/drawingml/2006/main">
                  <a:graphicData uri="http://schemas.microsoft.com/office/word/2010/wordprocessingShape">
                    <wps:wsp>
                      <wps:cNvSpPr/>
                      <wps:spPr>
                        <a:xfrm rot="5400000" flipV="1">
                          <a:off x="0" y="0"/>
                          <a:ext cx="2629854" cy="55560"/>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78FA7" id="Freeform 72" o:spid="_x0000_s1026" style="position:absolute;margin-left:-59.95pt;margin-top:14pt;width:207.1pt;height:4.35pt;rotation:-90;flip:y;z-index:25178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4579b8 [3044]">
                <v:path arrowok="t" o:connecttype="custom" o:connectlocs="0,46523;169143,35446;462327,31015;1240390,35446;1916967,37661;2289084,50953;2627372,48738;2593545,46523;2379295,48738;1217837,50953;1116352,46523;1003589,42092;755510,31015;529985,26584;202972,28800;169143,26584;315735,15508;383393,11077;462327,4431;563814,2215;654023,0;913378,2215;1206561,11077;1364429,13292;1668890,17723;1883138,15508;2097387,17723;2537163,19938;2593545,22154" o:connectangles="0,0,0,0,0,0,0,0,0,0,0,0,0,0,0,0,0,0,0,0,0,0,0,0,0,0,0,0,0"/>
                <w10:wrap anchorx="margin"/>
              </v:shape>
            </w:pict>
          </mc:Fallback>
        </mc:AlternateContent>
      </w:r>
    </w:p>
    <w:p w:rsidR="00D00C15" w:rsidRDefault="00047493" w:rsidP="00D00C15">
      <w:pPr>
        <w:pStyle w:val="NoSpacing"/>
        <w:bidi w:val="0"/>
      </w:pPr>
      <w:r>
        <w:rPr>
          <w:rFonts w:asciiTheme="majorBidi" w:hAnsiTheme="majorBidi" w:cstheme="majorBidi"/>
          <w:noProof/>
          <w:sz w:val="24"/>
          <w:szCs w:val="24"/>
          <w:lang w:val="en-GB" w:eastAsia="en-GB"/>
        </w:rPr>
        <mc:AlternateContent>
          <mc:Choice Requires="wps">
            <w:drawing>
              <wp:anchor distT="0" distB="0" distL="114300" distR="114300" simplePos="0" relativeHeight="251786752" behindDoc="0" locked="0" layoutInCell="1" allowOverlap="1" wp14:anchorId="26627A75" wp14:editId="2B00A6EF">
                <wp:simplePos x="0" y="0"/>
                <wp:positionH relativeFrom="margin">
                  <wp:posOffset>3295333</wp:posOffset>
                </wp:positionH>
                <wp:positionV relativeFrom="paragraph">
                  <wp:posOffset>32386</wp:posOffset>
                </wp:positionV>
                <wp:extent cx="2582860" cy="60010"/>
                <wp:effectExtent l="4128" t="0" r="12382" b="12383"/>
                <wp:wrapNone/>
                <wp:docPr id="71" name="Freeform 71"/>
                <wp:cNvGraphicFramePr/>
                <a:graphic xmlns:a="http://schemas.openxmlformats.org/drawingml/2006/main">
                  <a:graphicData uri="http://schemas.microsoft.com/office/word/2010/wordprocessingShape">
                    <wps:wsp>
                      <wps:cNvSpPr/>
                      <wps:spPr>
                        <a:xfrm rot="5400000" flipV="1">
                          <a:off x="0" y="0"/>
                          <a:ext cx="2582860" cy="60010"/>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AEFA4" id="Freeform 71" o:spid="_x0000_s1026" style="position:absolute;margin-left:259.5pt;margin-top:2.55pt;width:203.35pt;height:4.75pt;rotation:-90;flip:y;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4579b8 [3044]">
                <v:path arrowok="t" o:connecttype="custom" o:connectlocs="0,50249;166121,38285;454065,33499;1218225,38285;1882712,40678;2248179,55034;2580423,52642;2547199,50249;2336778,52642;1196075,55034;1096403,50249;985655,45463;742010,33499;520514,28714;199345,31106;166121,28714;310093,16750;376542,11964;454065,4786;553739,2393;642336,0;897056,2393;1185001,11964;1340047,14357;1639067,19143;1849487,16750;2059908,19143;2491825,21535;2547199,23928" o:connectangles="0,0,0,0,0,0,0,0,0,0,0,0,0,0,0,0,0,0,0,0,0,0,0,0,0,0,0,0,0"/>
                <w10:wrap anchorx="margin"/>
              </v:shape>
            </w:pict>
          </mc:Fallback>
        </mc:AlternateContent>
      </w:r>
    </w:p>
    <w:p w:rsidR="00D00C15" w:rsidRDefault="00D00C15" w:rsidP="00D00C15">
      <w:pPr>
        <w:pStyle w:val="NoSpacing"/>
        <w:bidi w:val="0"/>
      </w:pPr>
    </w:p>
    <w:p w:rsidR="00D00C15" w:rsidRDefault="00D00C15" w:rsidP="00D00C15">
      <w:pPr>
        <w:pStyle w:val="NoSpacing"/>
        <w:bidi w:val="0"/>
      </w:pPr>
    </w:p>
    <w:p w:rsidR="00D00C15" w:rsidRDefault="00D00C15" w:rsidP="00D00C15">
      <w:pPr>
        <w:pStyle w:val="NoSpacing"/>
        <w:bidi w:val="0"/>
      </w:pPr>
    </w:p>
    <w:p w:rsidR="00D00C15" w:rsidRDefault="00D00C15" w:rsidP="00D00C15">
      <w:pPr>
        <w:pStyle w:val="NoSpacing"/>
        <w:bidi w:val="0"/>
      </w:pPr>
    </w:p>
    <w:p w:rsidR="00D00C15" w:rsidRDefault="00D00C15" w:rsidP="00D00C15">
      <w:pPr>
        <w:pStyle w:val="NoSpacing"/>
        <w:bidi w:val="0"/>
      </w:pPr>
    </w:p>
    <w:p w:rsidR="00D00C15" w:rsidRDefault="00D00C15" w:rsidP="00D00C15">
      <w:pPr>
        <w:pStyle w:val="NoSpacing"/>
        <w:bidi w:val="0"/>
      </w:pPr>
    </w:p>
    <w:p w:rsidR="00D00C15" w:rsidRDefault="00D00C15" w:rsidP="00D00C15">
      <w:pPr>
        <w:pStyle w:val="NoSpacing"/>
        <w:bidi w:val="0"/>
      </w:pPr>
    </w:p>
    <w:p w:rsidR="00D00C15" w:rsidRDefault="00047493" w:rsidP="00D00C15">
      <w:pPr>
        <w:pStyle w:val="NoSpacing"/>
        <w:bidi w:val="0"/>
      </w:pPr>
      <w:r>
        <w:rPr>
          <w:rFonts w:asciiTheme="majorBidi" w:hAnsiTheme="majorBidi" w:cstheme="majorBidi"/>
          <w:noProof/>
          <w:sz w:val="24"/>
          <w:szCs w:val="24"/>
          <w:lang w:val="en-GB" w:eastAsia="en-GB"/>
        </w:rPr>
        <mc:AlternateContent>
          <mc:Choice Requires="wps">
            <w:drawing>
              <wp:anchor distT="0" distB="0" distL="114300" distR="114300" simplePos="0" relativeHeight="251790848" behindDoc="0" locked="0" layoutInCell="1" allowOverlap="1" wp14:anchorId="2447973E" wp14:editId="6981F40C">
                <wp:simplePos x="0" y="0"/>
                <wp:positionH relativeFrom="margin">
                  <wp:posOffset>509270</wp:posOffset>
                </wp:positionH>
                <wp:positionV relativeFrom="paragraph">
                  <wp:posOffset>11430</wp:posOffset>
                </wp:positionV>
                <wp:extent cx="4147946" cy="58521"/>
                <wp:effectExtent l="0" t="0" r="24130" b="17780"/>
                <wp:wrapNone/>
                <wp:docPr id="73" name="Freeform 73"/>
                <wp:cNvGraphicFramePr/>
                <a:graphic xmlns:a="http://schemas.openxmlformats.org/drawingml/2006/main">
                  <a:graphicData uri="http://schemas.microsoft.com/office/word/2010/wordprocessingShape">
                    <wps:wsp>
                      <wps:cNvSpPr/>
                      <wps:spPr>
                        <a:xfrm flipV="1">
                          <a:off x="0" y="0"/>
                          <a:ext cx="4147946" cy="58521"/>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7A581" id="Freeform 73" o:spid="_x0000_s1026" style="position:absolute;margin-left:40.1pt;margin-top:.9pt;width:326.6pt;height:4.6pt;flip:y;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4579b8 [3044]">
                <v:path arrowok="t" o:connecttype="custom" o:connectlocs="0,49002;266782,37335;729207,32668;1956410,37335;3023542,39668;3610465,53669;4144032,51336;4090677,49002;3752751,51336;1920838,53669;1760769,49002;1582914,44335;1191631,32668;835920,28001;320139,30335;266782,28001;497994,16334;604708,11667;729207,4667;889277,2333;1031561,0;1440628,2333;1903053,11667;2152050,14001;2632262,18668;2970185,16334;3308111,18668;4001748,21001;4090677,23334" o:connectangles="0,0,0,0,0,0,0,0,0,0,0,0,0,0,0,0,0,0,0,0,0,0,0,0,0,0,0,0,0"/>
                <w10:wrap anchorx="margin"/>
              </v:shape>
            </w:pict>
          </mc:Fallback>
        </mc:AlternateContent>
      </w:r>
    </w:p>
    <w:p w:rsidR="00616ED6" w:rsidRDefault="00616ED6" w:rsidP="00616ED6">
      <w:pPr>
        <w:pStyle w:val="NoSpacing"/>
        <w:bidi w:val="0"/>
      </w:pPr>
    </w:p>
    <w:p w:rsidR="00EA1487" w:rsidRPr="00801970" w:rsidRDefault="00801970">
      <w:pPr>
        <w:bidi w:val="0"/>
        <w:jc w:val="center"/>
        <w:rPr>
          <w:rFonts w:ascii="Amatic SC" w:hAnsi="Amatic SC" w:cs="Amatic SC"/>
          <w:b/>
          <w:bCs/>
          <w:sz w:val="40"/>
          <w:szCs w:val="40"/>
        </w:rPr>
      </w:pPr>
      <w:r w:rsidRPr="00801970">
        <w:rPr>
          <w:rFonts w:ascii="Amatic SC" w:hAnsi="Amatic SC" w:cs="Amatic SC"/>
          <w:b/>
          <w:bCs/>
          <w:noProof/>
          <w:sz w:val="40"/>
          <w:szCs w:val="40"/>
          <w:lang w:val="en-GB" w:eastAsia="en-GB"/>
        </w:rPr>
        <w:lastRenderedPageBreak/>
        <mc:AlternateContent>
          <mc:Choice Requires="wps">
            <w:drawing>
              <wp:anchor distT="0" distB="0" distL="114300" distR="114300" simplePos="0" relativeHeight="251691520" behindDoc="1" locked="0" layoutInCell="1" allowOverlap="1">
                <wp:simplePos x="0" y="0"/>
                <wp:positionH relativeFrom="margin">
                  <wp:align>right</wp:align>
                </wp:positionH>
                <wp:positionV relativeFrom="paragraph">
                  <wp:posOffset>414198</wp:posOffset>
                </wp:positionV>
                <wp:extent cx="5583987" cy="1294791"/>
                <wp:effectExtent l="57150" t="38100" r="74295" b="95885"/>
                <wp:wrapNone/>
                <wp:docPr id="13" name="Rounded Rectangle 13"/>
                <wp:cNvGraphicFramePr/>
                <a:graphic xmlns:a="http://schemas.openxmlformats.org/drawingml/2006/main">
                  <a:graphicData uri="http://schemas.microsoft.com/office/word/2010/wordprocessingShape">
                    <wps:wsp>
                      <wps:cNvSpPr/>
                      <wps:spPr>
                        <a:xfrm>
                          <a:off x="0" y="0"/>
                          <a:ext cx="5583987" cy="1294791"/>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4E537" id="Rounded Rectangle 13" o:spid="_x0000_s1026" style="position:absolute;margin-left:388.5pt;margin-top:32.6pt;width:439.7pt;height:101.95pt;z-index:-25162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" fillcolor="gray [1616]" strokecolor="black [3040]">
                <v:fill color2="#d9d9d9 [496]" rotate="t" angle="180" colors="0 #bcbcbc;22938f #d0d0d0;1 #ededed" focus="100%" type="gradient"/>
                <v:shadow on="t" color="black" opacity="24903f" origin=",.5" offset="0,.55556mm"/>
                <w10:wrap anchorx="margin"/>
              </v:roundrect>
            </w:pict>
          </mc:Fallback>
        </mc:AlternateContent>
      </w:r>
      <w:r w:rsidR="00D14A94" w:rsidRPr="00801970">
        <w:rPr>
          <w:rFonts w:ascii="Amatic SC" w:hAnsi="Amatic SC" w:cs="Amatic SC"/>
          <w:b/>
          <w:bCs/>
          <w:sz w:val="40"/>
          <w:szCs w:val="40"/>
        </w:rPr>
        <w:t>And then what happened? -</w:t>
      </w:r>
      <w:r w:rsidR="00EA1487" w:rsidRPr="00801970">
        <w:rPr>
          <w:rFonts w:ascii="Amatic SC" w:hAnsi="Amatic SC" w:cs="Amatic SC"/>
          <w:b/>
          <w:bCs/>
          <w:sz w:val="40"/>
          <w:szCs w:val="40"/>
        </w:rPr>
        <w:t>A bri</w:t>
      </w:r>
      <w:r w:rsidR="00D14A94" w:rsidRPr="00801970">
        <w:rPr>
          <w:rFonts w:ascii="Amatic SC" w:hAnsi="Amatic SC" w:cs="Amatic SC"/>
          <w:b/>
          <w:bCs/>
          <w:sz w:val="40"/>
          <w:szCs w:val="40"/>
        </w:rPr>
        <w:t>e</w:t>
      </w:r>
      <w:r w:rsidR="00EA1487" w:rsidRPr="00801970">
        <w:rPr>
          <w:rFonts w:ascii="Amatic SC" w:hAnsi="Amatic SC" w:cs="Amatic SC"/>
          <w:b/>
          <w:bCs/>
          <w:sz w:val="40"/>
          <w:szCs w:val="40"/>
        </w:rPr>
        <w:t xml:space="preserve">f History of </w:t>
      </w:r>
      <w:r w:rsidR="00D14A94" w:rsidRPr="00801970">
        <w:rPr>
          <w:rFonts w:ascii="Amatic SC" w:hAnsi="Amatic SC" w:cs="Amatic SC"/>
          <w:b/>
          <w:bCs/>
          <w:sz w:val="40"/>
          <w:szCs w:val="40"/>
        </w:rPr>
        <w:t>congresses 2-6</w:t>
      </w:r>
      <w:r w:rsidR="00EA1487" w:rsidRPr="00801970">
        <w:rPr>
          <w:rFonts w:ascii="Amatic SC" w:hAnsi="Amatic SC" w:cs="Amatic SC"/>
          <w:b/>
          <w:bCs/>
          <w:sz w:val="40"/>
          <w:szCs w:val="40"/>
        </w:rPr>
        <w:t>:</w:t>
      </w:r>
    </w:p>
    <w:p w:rsidR="00EA1487" w:rsidRPr="009F5E0A" w:rsidRDefault="00EA1487" w:rsidP="00EA148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b/>
          <w:bCs/>
          <w:rtl/>
        </w:rPr>
      </w:pPr>
      <w:r w:rsidRPr="009F5E0A">
        <w:rPr>
          <w:rFonts w:ascii="Centaur" w:hAnsi="Centaur" w:cstheme="majorBidi"/>
          <w:b/>
          <w:bCs/>
        </w:rPr>
        <w:t xml:space="preserve">Second Congress - Basle, </w:t>
      </w:r>
      <w:proofErr w:type="gramStart"/>
      <w:r w:rsidRPr="009F5E0A">
        <w:rPr>
          <w:rFonts w:ascii="Centaur" w:hAnsi="Centaur" w:cstheme="majorBidi"/>
          <w:b/>
          <w:bCs/>
        </w:rPr>
        <w:t>Switzerland ,1898</w:t>
      </w:r>
      <w:proofErr w:type="gramEnd"/>
    </w:p>
    <w:p w:rsidR="00EA1487" w:rsidRPr="009F5E0A" w:rsidRDefault="00EA1487" w:rsidP="00EA148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rtl/>
        </w:rPr>
      </w:pPr>
    </w:p>
    <w:p w:rsidR="00B37992" w:rsidRPr="009F5E0A" w:rsidRDefault="00B37992" w:rsidP="00B37992">
      <w:pPr>
        <w:pStyle w:val="ListParagraph"/>
        <w:numPr>
          <w:ilvl w:val="0"/>
          <w:numId w:val="2"/>
        </w:num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rPr>
      </w:pPr>
      <w:r w:rsidRPr="009F5E0A">
        <w:rPr>
          <w:rFonts w:ascii="Centaur" w:hAnsi="Centaur" w:cstheme="majorBidi"/>
        </w:rPr>
        <w:t>The</w:t>
      </w:r>
      <w:r w:rsidR="00EA1487" w:rsidRPr="009F5E0A">
        <w:rPr>
          <w:rFonts w:ascii="Centaur" w:hAnsi="Centaur" w:cstheme="majorBidi"/>
        </w:rPr>
        <w:t xml:space="preserve"> foundations were laid for the establishment of the Jewish Colonial Trust, a financial body aimed at the development of Palestine. </w:t>
      </w:r>
    </w:p>
    <w:p w:rsidR="00B37992" w:rsidRPr="009F5E0A" w:rsidRDefault="00B37992" w:rsidP="00B37992">
      <w:pPr>
        <w:pStyle w:val="ListParagraph"/>
        <w:numPr>
          <w:ilvl w:val="0"/>
          <w:numId w:val="2"/>
        </w:num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rPr>
      </w:pPr>
      <w:r w:rsidRPr="009F5E0A">
        <w:rPr>
          <w:rFonts w:ascii="Centaur" w:hAnsi="Centaur" w:cstheme="majorBidi"/>
        </w:rPr>
        <w:t>A</w:t>
      </w:r>
      <w:r w:rsidR="00EA1487" w:rsidRPr="009F5E0A">
        <w:rPr>
          <w:rFonts w:ascii="Centaur" w:hAnsi="Centaur" w:cstheme="majorBidi"/>
        </w:rPr>
        <w:t xml:space="preserve"> group of Socialists first appeared demanding representation within the Zionist leadership</w:t>
      </w:r>
      <w:r w:rsidR="00E5594F" w:rsidRPr="009F5E0A">
        <w:rPr>
          <w:rFonts w:ascii="Centaur" w:hAnsi="Centaur" w:cstheme="majorBidi"/>
        </w:rPr>
        <w:t xml:space="preserve">. </w:t>
      </w:r>
    </w:p>
    <w:p w:rsidR="00E5594F" w:rsidRPr="009F5E0A" w:rsidRDefault="00B37992" w:rsidP="00B37992">
      <w:pPr>
        <w:pStyle w:val="ListParagraph"/>
        <w:numPr>
          <w:ilvl w:val="0"/>
          <w:numId w:val="2"/>
        </w:num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rPr>
      </w:pPr>
      <w:r w:rsidRPr="009F5E0A">
        <w:rPr>
          <w:rFonts w:ascii="Centaur" w:hAnsi="Centaur" w:cstheme="majorBidi"/>
        </w:rPr>
        <w:t>Woman</w:t>
      </w:r>
      <w:r w:rsidR="00E5594F" w:rsidRPr="009F5E0A">
        <w:rPr>
          <w:rFonts w:ascii="Centaur" w:hAnsi="Centaur" w:cstheme="majorBidi"/>
        </w:rPr>
        <w:t xml:space="preserve"> were given voting privileges, an achievement considering that women still lacked the vote in Europe and the United States.</w:t>
      </w:r>
    </w:p>
    <w:p w:rsidR="00801970" w:rsidRPr="009F5E0A" w:rsidRDefault="00801970" w:rsidP="003E163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b/>
          <w:bCs/>
        </w:rPr>
      </w:pPr>
      <w:r w:rsidRPr="009F5E0A">
        <w:rPr>
          <w:rFonts w:ascii="Bodoni MT Black" w:hAnsi="Bodoni MT Black" w:cstheme="majorBidi"/>
          <w:b/>
          <w:bCs/>
          <w:noProof/>
          <w:lang w:val="en-GB" w:eastAsia="en-GB"/>
        </w:rPr>
        <mc:AlternateContent>
          <mc:Choice Requires="wps">
            <w:drawing>
              <wp:anchor distT="0" distB="0" distL="114300" distR="114300" simplePos="0" relativeHeight="251693568" behindDoc="1" locked="0" layoutInCell="1" allowOverlap="1" wp14:anchorId="0A1DF7D4" wp14:editId="3AB92B06">
                <wp:simplePos x="0" y="0"/>
                <wp:positionH relativeFrom="margin">
                  <wp:posOffset>-418795</wp:posOffset>
                </wp:positionH>
                <wp:positionV relativeFrom="paragraph">
                  <wp:posOffset>146609</wp:posOffset>
                </wp:positionV>
                <wp:extent cx="5706008" cy="1550822"/>
                <wp:effectExtent l="57150" t="38100" r="85725" b="87630"/>
                <wp:wrapNone/>
                <wp:docPr id="14" name="Rounded Rectangle 14"/>
                <wp:cNvGraphicFramePr/>
                <a:graphic xmlns:a="http://schemas.openxmlformats.org/drawingml/2006/main">
                  <a:graphicData uri="http://schemas.microsoft.com/office/word/2010/wordprocessingShape">
                    <wps:wsp>
                      <wps:cNvSpPr/>
                      <wps:spPr>
                        <a:xfrm>
                          <a:off x="0" y="0"/>
                          <a:ext cx="5706008" cy="1550822"/>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40267" id="Rounded Rectangle 14" o:spid="_x0000_s1026" style="position:absolute;margin-left:-33pt;margin-top:11.55pt;width:449.3pt;height:122.1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" fillcolor="gray [1616]" strokecolor="black [3040]">
                <v:fill color2="#d9d9d9 [496]" rotate="t" angle="180" colors="0 #bcbcbc;22938f #d0d0d0;1 #ededed" focus="100%" type="gradient"/>
                <v:shadow on="t" color="black" opacity="24903f" origin=",.5" offset="0,.55556mm"/>
                <w10:wrap anchorx="margin"/>
              </v:roundrect>
            </w:pict>
          </mc:Fallback>
        </mc:AlternateContent>
      </w:r>
    </w:p>
    <w:p w:rsidR="00EA1487" w:rsidRPr="009F5E0A" w:rsidRDefault="00EA1487" w:rsidP="0080197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b/>
          <w:bCs/>
          <w:rtl/>
        </w:rPr>
      </w:pPr>
      <w:r w:rsidRPr="009F5E0A">
        <w:rPr>
          <w:rFonts w:ascii="Centaur" w:hAnsi="Centaur" w:cstheme="majorBidi"/>
          <w:b/>
          <w:bCs/>
        </w:rPr>
        <w:t xml:space="preserve">Third Congress - Basle, </w:t>
      </w:r>
      <w:proofErr w:type="gramStart"/>
      <w:r w:rsidRPr="009F5E0A">
        <w:rPr>
          <w:rFonts w:ascii="Centaur" w:hAnsi="Centaur" w:cstheme="majorBidi"/>
          <w:b/>
          <w:bCs/>
        </w:rPr>
        <w:t xml:space="preserve">Switzerland </w:t>
      </w:r>
      <w:r w:rsidR="003E1634" w:rsidRPr="009F5E0A">
        <w:rPr>
          <w:rFonts w:ascii="Centaur" w:hAnsi="Centaur" w:cstheme="majorBidi"/>
          <w:b/>
          <w:bCs/>
        </w:rPr>
        <w:t>,</w:t>
      </w:r>
      <w:r w:rsidRPr="009F5E0A">
        <w:rPr>
          <w:rFonts w:ascii="Centaur" w:hAnsi="Centaur" w:cstheme="majorBidi"/>
          <w:b/>
          <w:bCs/>
        </w:rPr>
        <w:t>1899</w:t>
      </w:r>
      <w:proofErr w:type="gramEnd"/>
    </w:p>
    <w:p w:rsidR="00EA1487" w:rsidRPr="009F5E0A" w:rsidRDefault="00EA1487" w:rsidP="00EA148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rtl/>
        </w:rPr>
      </w:pPr>
    </w:p>
    <w:p w:rsidR="00EA1487" w:rsidRPr="009F5E0A" w:rsidRDefault="00EA1487" w:rsidP="00B37992">
      <w:pPr>
        <w:pStyle w:val="ListParagraph"/>
        <w:numPr>
          <w:ilvl w:val="0"/>
          <w:numId w:val="2"/>
        </w:num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rtl/>
        </w:rPr>
      </w:pPr>
      <w:r w:rsidRPr="009F5E0A">
        <w:rPr>
          <w:rFonts w:ascii="Centaur" w:hAnsi="Centaur" w:cstheme="majorBidi"/>
        </w:rPr>
        <w:t>Herzl opened the Third Congress with a report on his meetings with Kaiser William II in Constantinople and Jerusalem. Despite the fact that these meetings produced no practical results, the fact that they took place was of considerable symbolic value</w:t>
      </w:r>
      <w:r w:rsidRPr="009F5E0A">
        <w:rPr>
          <w:rFonts w:ascii="Centaur" w:hAnsi="Centaur" w:cstheme="majorBidi"/>
          <w:rtl/>
        </w:rPr>
        <w:t>.</w:t>
      </w:r>
    </w:p>
    <w:p w:rsidR="00EA1487" w:rsidRPr="009F5E0A" w:rsidRDefault="00EA1487" w:rsidP="00B37992">
      <w:pPr>
        <w:pStyle w:val="ListParagraph"/>
        <w:numPr>
          <w:ilvl w:val="0"/>
          <w:numId w:val="2"/>
        </w:num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rtl/>
        </w:rPr>
      </w:pPr>
      <w:r w:rsidRPr="009F5E0A">
        <w:rPr>
          <w:rFonts w:ascii="Centaur" w:hAnsi="Centaur" w:cstheme="majorBidi"/>
        </w:rPr>
        <w:t>In a debate on the Jewish Colonial Trust, Congress decided that its funds could only be spent in Palestine or Syria</w:t>
      </w:r>
      <w:r w:rsidRPr="009F5E0A">
        <w:rPr>
          <w:rFonts w:ascii="Centaur" w:hAnsi="Centaur" w:cstheme="majorBidi"/>
          <w:rtl/>
        </w:rPr>
        <w:t>.</w:t>
      </w:r>
    </w:p>
    <w:p w:rsidR="00B37992" w:rsidRPr="009F5E0A" w:rsidRDefault="00B37992" w:rsidP="00B37992">
      <w:pPr>
        <w:pStyle w:val="ListParagraph"/>
        <w:numPr>
          <w:ilvl w:val="0"/>
          <w:numId w:val="2"/>
        </w:num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rPr>
      </w:pPr>
      <w:r w:rsidRPr="009F5E0A">
        <w:rPr>
          <w:rFonts w:ascii="Centaur" w:hAnsi="Centaur" w:cstheme="majorBidi"/>
        </w:rPr>
        <w:t>Discussions on</w:t>
      </w:r>
      <w:r w:rsidR="00EA1487" w:rsidRPr="009F5E0A">
        <w:rPr>
          <w:rFonts w:ascii="Centaur" w:hAnsi="Centaur" w:cstheme="majorBidi"/>
        </w:rPr>
        <w:t xml:space="preserve"> the question of culture—the Zionist attempt at a nation</w:t>
      </w:r>
      <w:r w:rsidRPr="009F5E0A">
        <w:rPr>
          <w:rFonts w:ascii="Centaur" w:hAnsi="Centaur" w:cstheme="majorBidi"/>
        </w:rPr>
        <w:t>al</w:t>
      </w:r>
      <w:r w:rsidR="00E1109A">
        <w:rPr>
          <w:rFonts w:ascii="Centaur" w:hAnsi="Centaur" w:cstheme="majorBidi"/>
        </w:rPr>
        <w:t>/</w:t>
      </w:r>
      <w:r w:rsidRPr="009F5E0A">
        <w:rPr>
          <w:rFonts w:ascii="Centaur" w:hAnsi="Centaur" w:cstheme="majorBidi"/>
        </w:rPr>
        <w:t>ethnic identity for the Jews.</w:t>
      </w:r>
    </w:p>
    <w:p w:rsidR="00801970" w:rsidRPr="009F5E0A" w:rsidRDefault="00801970" w:rsidP="003E163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b/>
          <w:bCs/>
        </w:rPr>
      </w:pPr>
      <w:r w:rsidRPr="009F5E0A">
        <w:rPr>
          <w:rFonts w:ascii="Bodoni MT Black" w:hAnsi="Bodoni MT Black" w:cstheme="majorBidi"/>
          <w:b/>
          <w:bCs/>
          <w:noProof/>
          <w:lang w:val="en-GB" w:eastAsia="en-GB"/>
        </w:rPr>
        <mc:AlternateContent>
          <mc:Choice Requires="wps">
            <w:drawing>
              <wp:anchor distT="0" distB="0" distL="114300" distR="114300" simplePos="0" relativeHeight="251695616" behindDoc="1" locked="0" layoutInCell="1" allowOverlap="1" wp14:anchorId="0A1DF7D4" wp14:editId="3AB92B06">
                <wp:simplePos x="0" y="0"/>
                <wp:positionH relativeFrom="margin">
                  <wp:posOffset>-491465</wp:posOffset>
                </wp:positionH>
                <wp:positionV relativeFrom="paragraph">
                  <wp:posOffset>116459</wp:posOffset>
                </wp:positionV>
                <wp:extent cx="5840476" cy="1909267"/>
                <wp:effectExtent l="57150" t="38100" r="84455" b="91440"/>
                <wp:wrapNone/>
                <wp:docPr id="15" name="Rounded Rectangle 15"/>
                <wp:cNvGraphicFramePr/>
                <a:graphic xmlns:a="http://schemas.openxmlformats.org/drawingml/2006/main">
                  <a:graphicData uri="http://schemas.microsoft.com/office/word/2010/wordprocessingShape">
                    <wps:wsp>
                      <wps:cNvSpPr/>
                      <wps:spPr>
                        <a:xfrm>
                          <a:off x="0" y="0"/>
                          <a:ext cx="5840476" cy="1909267"/>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7F0B0" id="Rounded Rectangle 15" o:spid="_x0000_s1026" style="position:absolute;margin-left:-38.7pt;margin-top:9.15pt;width:459.9pt;height:150.3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" fillcolor="gray [1616]" strokecolor="black [3040]">
                <v:fill color2="#d9d9d9 [496]" rotate="t" angle="180" colors="0 #bcbcbc;22938f #d0d0d0;1 #ededed" focus="100%" type="gradient"/>
                <v:shadow on="t" color="black" opacity="24903f" origin=",.5" offset="0,.55556mm"/>
                <w10:wrap anchorx="margin"/>
              </v:roundrect>
            </w:pict>
          </mc:Fallback>
        </mc:AlternateContent>
      </w:r>
    </w:p>
    <w:p w:rsidR="00EA1487" w:rsidRPr="009F5E0A" w:rsidRDefault="00EA1487" w:rsidP="0080197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b/>
          <w:bCs/>
          <w:rtl/>
        </w:rPr>
      </w:pPr>
      <w:r w:rsidRPr="009F5E0A">
        <w:rPr>
          <w:rFonts w:ascii="Centaur" w:hAnsi="Centaur" w:cstheme="majorBidi"/>
          <w:b/>
          <w:bCs/>
        </w:rPr>
        <w:t xml:space="preserve">Fourth Congress - London, </w:t>
      </w:r>
      <w:proofErr w:type="gramStart"/>
      <w:r w:rsidRPr="009F5E0A">
        <w:rPr>
          <w:rFonts w:ascii="Centaur" w:hAnsi="Centaur" w:cstheme="majorBidi"/>
          <w:b/>
          <w:bCs/>
        </w:rPr>
        <w:t xml:space="preserve">England </w:t>
      </w:r>
      <w:r w:rsidR="003E1634" w:rsidRPr="009F5E0A">
        <w:rPr>
          <w:rFonts w:ascii="Centaur" w:hAnsi="Centaur" w:cstheme="majorBidi"/>
          <w:b/>
          <w:bCs/>
        </w:rPr>
        <w:t>,</w:t>
      </w:r>
      <w:r w:rsidRPr="009F5E0A">
        <w:rPr>
          <w:rFonts w:ascii="Centaur" w:hAnsi="Centaur" w:cstheme="majorBidi"/>
          <w:b/>
          <w:bCs/>
        </w:rPr>
        <w:t>1900</w:t>
      </w:r>
      <w:proofErr w:type="gramEnd"/>
    </w:p>
    <w:p w:rsidR="00EA1487" w:rsidRPr="009F5E0A" w:rsidRDefault="00EA1487" w:rsidP="00EA148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rtl/>
        </w:rPr>
      </w:pPr>
    </w:p>
    <w:p w:rsidR="00685C6A" w:rsidRPr="009F5E0A" w:rsidRDefault="00EA1487" w:rsidP="00685C6A">
      <w:pPr>
        <w:pStyle w:val="ListParagraph"/>
        <w:numPr>
          <w:ilvl w:val="0"/>
          <w:numId w:val="2"/>
        </w:num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rPr>
      </w:pPr>
      <w:r w:rsidRPr="009F5E0A">
        <w:rPr>
          <w:rFonts w:ascii="Centaur" w:hAnsi="Centaur" w:cstheme="majorBidi"/>
        </w:rPr>
        <w:t xml:space="preserve">The Congress was held in London in order to affect public opinion in that country in sympathy with the Zionist idea. </w:t>
      </w:r>
    </w:p>
    <w:p w:rsidR="00685C6A" w:rsidRPr="009F5E0A" w:rsidRDefault="00EA1487" w:rsidP="00685C6A">
      <w:pPr>
        <w:pStyle w:val="ListParagraph"/>
        <w:numPr>
          <w:ilvl w:val="0"/>
          <w:numId w:val="2"/>
        </w:num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rPr>
      </w:pPr>
      <w:r w:rsidRPr="009F5E0A">
        <w:rPr>
          <w:rFonts w:ascii="Centaur" w:hAnsi="Centaur" w:cstheme="majorBidi"/>
        </w:rPr>
        <w:t xml:space="preserve">The Congress met in an atmosphere of growing concern over the situation facing Rumanian Jewry where many thousands had been forced to leave and the remainder were subject to persecution. </w:t>
      </w:r>
    </w:p>
    <w:p w:rsidR="00685C6A" w:rsidRPr="009F5E0A" w:rsidRDefault="00EA1487" w:rsidP="00685C6A">
      <w:pPr>
        <w:pStyle w:val="ListParagraph"/>
        <w:numPr>
          <w:ilvl w:val="0"/>
          <w:numId w:val="2"/>
        </w:num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rPr>
      </w:pPr>
      <w:r w:rsidRPr="009F5E0A">
        <w:rPr>
          <w:rFonts w:ascii="Centaur" w:hAnsi="Centaur" w:cstheme="majorBidi"/>
        </w:rPr>
        <w:t xml:space="preserve">On the cultural question, the religious Zionists led by Rabbi Yitzhak </w:t>
      </w:r>
      <w:proofErr w:type="spellStart"/>
      <w:r w:rsidRPr="009F5E0A">
        <w:rPr>
          <w:rFonts w:ascii="Centaur" w:hAnsi="Centaur" w:cstheme="majorBidi"/>
        </w:rPr>
        <w:t>Ya’akov</w:t>
      </w:r>
      <w:proofErr w:type="spellEnd"/>
      <w:r w:rsidRPr="009F5E0A">
        <w:rPr>
          <w:rFonts w:ascii="Centaur" w:hAnsi="Centaur" w:cstheme="majorBidi"/>
        </w:rPr>
        <w:t xml:space="preserve"> </w:t>
      </w:r>
      <w:proofErr w:type="spellStart"/>
      <w:r w:rsidRPr="009F5E0A">
        <w:rPr>
          <w:rFonts w:ascii="Centaur" w:hAnsi="Centaur" w:cstheme="majorBidi"/>
        </w:rPr>
        <w:t>Reines</w:t>
      </w:r>
      <w:proofErr w:type="spellEnd"/>
      <w:r w:rsidRPr="009F5E0A">
        <w:rPr>
          <w:rFonts w:ascii="Centaur" w:hAnsi="Centaur" w:cstheme="majorBidi"/>
        </w:rPr>
        <w:t xml:space="preserve"> demanded that the Zionist movement restrict itself solely to political matters. </w:t>
      </w:r>
    </w:p>
    <w:p w:rsidR="00EA1487" w:rsidRPr="009F5E0A" w:rsidRDefault="00EA1487" w:rsidP="00685C6A">
      <w:pPr>
        <w:pStyle w:val="ListParagraph"/>
        <w:numPr>
          <w:ilvl w:val="0"/>
          <w:numId w:val="2"/>
        </w:num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rtl/>
        </w:rPr>
      </w:pPr>
      <w:r w:rsidRPr="009F5E0A">
        <w:rPr>
          <w:rFonts w:ascii="Centaur" w:hAnsi="Centaur" w:cstheme="majorBidi"/>
        </w:rPr>
        <w:t>The Congress also discussed the problems of the Jewish workers in Palestine and the question of a national Jewish sports movement</w:t>
      </w:r>
      <w:r w:rsidRPr="009F5E0A">
        <w:rPr>
          <w:rFonts w:ascii="Centaur" w:hAnsi="Centaur" w:cstheme="majorBidi"/>
          <w:rtl/>
        </w:rPr>
        <w:t>.</w:t>
      </w:r>
    </w:p>
    <w:p w:rsidR="00801970" w:rsidRPr="009F5E0A" w:rsidRDefault="00801970" w:rsidP="003E163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b/>
          <w:bCs/>
        </w:rPr>
      </w:pPr>
      <w:r w:rsidRPr="009F5E0A">
        <w:rPr>
          <w:rFonts w:ascii="Bodoni MT Black" w:hAnsi="Bodoni MT Black" w:cstheme="majorBidi"/>
          <w:b/>
          <w:bCs/>
          <w:noProof/>
          <w:lang w:val="en-GB" w:eastAsia="en-GB"/>
        </w:rPr>
        <mc:AlternateContent>
          <mc:Choice Requires="wps">
            <w:drawing>
              <wp:anchor distT="0" distB="0" distL="114300" distR="114300" simplePos="0" relativeHeight="251697664" behindDoc="1" locked="0" layoutInCell="1" allowOverlap="1" wp14:anchorId="0A1DF7D4" wp14:editId="3AB92B06">
                <wp:simplePos x="0" y="0"/>
                <wp:positionH relativeFrom="column">
                  <wp:posOffset>-528523</wp:posOffset>
                </wp:positionH>
                <wp:positionV relativeFrom="paragraph">
                  <wp:posOffset>154661</wp:posOffset>
                </wp:positionV>
                <wp:extent cx="5932500" cy="1506931"/>
                <wp:effectExtent l="57150" t="38100" r="68580" b="93345"/>
                <wp:wrapNone/>
                <wp:docPr id="16" name="Rounded Rectangle 16"/>
                <wp:cNvGraphicFramePr/>
                <a:graphic xmlns:a="http://schemas.openxmlformats.org/drawingml/2006/main">
                  <a:graphicData uri="http://schemas.microsoft.com/office/word/2010/wordprocessingShape">
                    <wps:wsp>
                      <wps:cNvSpPr/>
                      <wps:spPr>
                        <a:xfrm>
                          <a:off x="0" y="0"/>
                          <a:ext cx="5932500" cy="1506931"/>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30A65" id="Rounded Rectangle 16" o:spid="_x0000_s1026" style="position:absolute;margin-left:-41.6pt;margin-top:12.2pt;width:467.15pt;height:118.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" fillcolor="gray [1616]" strokecolor="black [3040]">
                <v:fill color2="#d9d9d9 [496]" rotate="t" angle="180" colors="0 #bcbcbc;22938f #d0d0d0;1 #ededed" focus="100%" type="gradient"/>
                <v:shadow on="t" color="black" opacity="24903f" origin=",.5" offset="0,.55556mm"/>
              </v:roundrect>
            </w:pict>
          </mc:Fallback>
        </mc:AlternateContent>
      </w:r>
    </w:p>
    <w:p w:rsidR="00EA1487" w:rsidRPr="009F5E0A" w:rsidRDefault="00EA1487" w:rsidP="0080197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b/>
          <w:bCs/>
          <w:rtl/>
        </w:rPr>
      </w:pPr>
      <w:r w:rsidRPr="009F5E0A">
        <w:rPr>
          <w:rFonts w:ascii="Centaur" w:hAnsi="Centaur" w:cstheme="majorBidi"/>
          <w:b/>
          <w:bCs/>
        </w:rPr>
        <w:t xml:space="preserve">Fifth Congress - Basle, </w:t>
      </w:r>
      <w:r w:rsidR="00550BD1" w:rsidRPr="009F5E0A">
        <w:rPr>
          <w:rFonts w:ascii="Centaur" w:hAnsi="Centaur" w:cstheme="majorBidi"/>
          <w:b/>
          <w:bCs/>
        </w:rPr>
        <w:t>Switzerland, 1901</w:t>
      </w:r>
    </w:p>
    <w:p w:rsidR="00EA1487" w:rsidRPr="009F5E0A" w:rsidRDefault="00EA1487" w:rsidP="00EA148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rtl/>
        </w:rPr>
      </w:pPr>
    </w:p>
    <w:p w:rsidR="00EA1487" w:rsidRPr="009F5E0A" w:rsidRDefault="00EA1487" w:rsidP="009F5E0A">
      <w:pPr>
        <w:pStyle w:val="ListParagraph"/>
        <w:numPr>
          <w:ilvl w:val="0"/>
          <w:numId w:val="2"/>
        </w:num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rtl/>
        </w:rPr>
      </w:pPr>
      <w:r w:rsidRPr="009F5E0A">
        <w:rPr>
          <w:rFonts w:ascii="Centaur" w:hAnsi="Centaur" w:cstheme="majorBidi"/>
        </w:rPr>
        <w:t xml:space="preserve">Herzl reported to the Congress of his meeting with Sultan Abdul Hamid II of Turkey and of the progress of the Jewish Colonial Trust. </w:t>
      </w:r>
    </w:p>
    <w:p w:rsidR="00685C6A" w:rsidRPr="009F5E0A" w:rsidRDefault="00EA1487" w:rsidP="00685C6A">
      <w:pPr>
        <w:pStyle w:val="ListParagraph"/>
        <w:numPr>
          <w:ilvl w:val="0"/>
          <w:numId w:val="2"/>
        </w:num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rPr>
      </w:pPr>
      <w:r w:rsidRPr="009F5E0A">
        <w:rPr>
          <w:rFonts w:ascii="Centaur" w:hAnsi="Centaur" w:cstheme="majorBidi"/>
        </w:rPr>
        <w:t xml:space="preserve">The group led by Leo </w:t>
      </w:r>
      <w:proofErr w:type="spellStart"/>
      <w:r w:rsidRPr="009F5E0A">
        <w:rPr>
          <w:rFonts w:ascii="Centaur" w:hAnsi="Centaur" w:cstheme="majorBidi"/>
        </w:rPr>
        <w:t>Motzkin</w:t>
      </w:r>
      <w:proofErr w:type="spellEnd"/>
      <w:r w:rsidRPr="009F5E0A">
        <w:rPr>
          <w:rFonts w:ascii="Centaur" w:hAnsi="Centaur" w:cstheme="majorBidi"/>
        </w:rPr>
        <w:t xml:space="preserve">, Martin Buber and Chaim Weizmann called on the Zionist movement to adopt a program of Hebrew culture and a greater degree of democracy within the organization. </w:t>
      </w:r>
    </w:p>
    <w:p w:rsidR="00EA1487" w:rsidRPr="009F5E0A" w:rsidRDefault="00EA1487" w:rsidP="00685C6A">
      <w:pPr>
        <w:pStyle w:val="ListParagraph"/>
        <w:numPr>
          <w:ilvl w:val="0"/>
          <w:numId w:val="2"/>
        </w:num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rtl/>
        </w:rPr>
      </w:pPr>
      <w:r w:rsidRPr="009F5E0A">
        <w:rPr>
          <w:rFonts w:ascii="Centaur" w:hAnsi="Centaur" w:cstheme="majorBidi"/>
        </w:rPr>
        <w:t>The more concrete achievement of the Congress was the establishment of the Jewish National Fund (JNF) which was to raise funds for land purchase in Palestine</w:t>
      </w:r>
      <w:r w:rsidRPr="009F5E0A">
        <w:rPr>
          <w:rFonts w:ascii="Centaur" w:hAnsi="Centaur" w:cstheme="majorBidi"/>
          <w:rtl/>
        </w:rPr>
        <w:t>.</w:t>
      </w:r>
    </w:p>
    <w:p w:rsidR="00801970" w:rsidRPr="009F5E0A" w:rsidRDefault="009F5E0A" w:rsidP="0080197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b/>
          <w:bCs/>
        </w:rPr>
      </w:pPr>
      <w:r w:rsidRPr="009F5E0A">
        <w:rPr>
          <w:rFonts w:ascii="Bodoni MT Black" w:hAnsi="Bodoni MT Black" w:cstheme="majorBidi"/>
          <w:b/>
          <w:bCs/>
          <w:noProof/>
          <w:lang w:val="en-GB" w:eastAsia="en-GB"/>
        </w:rPr>
        <mc:AlternateContent>
          <mc:Choice Requires="wps">
            <w:drawing>
              <wp:anchor distT="0" distB="0" distL="114300" distR="114300" simplePos="0" relativeHeight="251699712" behindDoc="1" locked="0" layoutInCell="1" allowOverlap="1" wp14:anchorId="0A1DF7D4" wp14:editId="3AB92B06">
                <wp:simplePos x="0" y="0"/>
                <wp:positionH relativeFrom="margin">
                  <wp:posOffset>-513892</wp:posOffset>
                </wp:positionH>
                <wp:positionV relativeFrom="paragraph">
                  <wp:posOffset>113029</wp:posOffset>
                </wp:positionV>
                <wp:extent cx="5961456" cy="1711757"/>
                <wp:effectExtent l="57150" t="38100" r="77470" b="98425"/>
                <wp:wrapNone/>
                <wp:docPr id="17" name="Rounded Rectangle 17"/>
                <wp:cNvGraphicFramePr/>
                <a:graphic xmlns:a="http://schemas.openxmlformats.org/drawingml/2006/main">
                  <a:graphicData uri="http://schemas.microsoft.com/office/word/2010/wordprocessingShape">
                    <wps:wsp>
                      <wps:cNvSpPr/>
                      <wps:spPr>
                        <a:xfrm>
                          <a:off x="0" y="0"/>
                          <a:ext cx="5961456" cy="1711757"/>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3BE5E" id="Rounded Rectangle 17" o:spid="_x0000_s1026" style="position:absolute;margin-left:-40.45pt;margin-top:8.9pt;width:469.4pt;height:134.8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" fillcolor="gray [1616]" strokecolor="black [3040]">
                <v:fill color2="#d9d9d9 [496]" rotate="t" angle="180" colors="0 #bcbcbc;22938f #d0d0d0;1 #ededed" focus="100%" type="gradient"/>
                <v:shadow on="t" color="black" opacity="24903f" origin=",.5" offset="0,.55556mm"/>
                <w10:wrap anchorx="margin"/>
              </v:roundrect>
            </w:pict>
          </mc:Fallback>
        </mc:AlternateContent>
      </w:r>
    </w:p>
    <w:p w:rsidR="00EA1487" w:rsidRPr="009F5E0A" w:rsidRDefault="00EA1487" w:rsidP="00616ED6">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b/>
          <w:bCs/>
          <w:rtl/>
        </w:rPr>
      </w:pPr>
      <w:r w:rsidRPr="009F5E0A">
        <w:rPr>
          <w:rFonts w:ascii="Centaur" w:hAnsi="Centaur" w:cstheme="majorBidi"/>
          <w:b/>
          <w:bCs/>
        </w:rPr>
        <w:t xml:space="preserve">Sixth Congress - Basle, </w:t>
      </w:r>
      <w:r w:rsidR="00550BD1" w:rsidRPr="009F5E0A">
        <w:rPr>
          <w:rFonts w:ascii="Centaur" w:hAnsi="Centaur" w:cstheme="majorBidi"/>
          <w:b/>
          <w:bCs/>
        </w:rPr>
        <w:t>Switzerland, 1903</w:t>
      </w:r>
    </w:p>
    <w:p w:rsidR="00EA1487" w:rsidRPr="009F5E0A" w:rsidRDefault="00EA1487" w:rsidP="00550BD1">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jc w:val="right"/>
        <w:rPr>
          <w:rFonts w:ascii="Centaur" w:hAnsi="Centaur" w:cstheme="majorBidi"/>
          <w:rtl/>
        </w:rPr>
      </w:pPr>
    </w:p>
    <w:p w:rsidR="00C431CD" w:rsidRDefault="00685C6A" w:rsidP="00C431CD">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rPr>
      </w:pPr>
      <w:r w:rsidRPr="009F5E0A">
        <w:rPr>
          <w:rFonts w:ascii="Centaur" w:hAnsi="Centaur" w:cstheme="majorBidi"/>
        </w:rPr>
        <w:t xml:space="preserve"> T</w:t>
      </w:r>
      <w:r w:rsidR="00EA1487" w:rsidRPr="009F5E0A">
        <w:rPr>
          <w:rFonts w:ascii="Centaur" w:hAnsi="Centaur" w:cstheme="majorBidi"/>
        </w:rPr>
        <w:t>he British offered Herzl the possibility of an autonomous Jewish settlement in East Africa (commonly known as the Uganda project). Herzl called on the Congress to give serious consideration to the plan, even though he appreciated that it could not replace Palestine as the Jewish Homeland. In the lively debate that followed, Max Nordau, Herzl's major confidante, argued that “Uganda” would be a night refuge. Despite considerable opposition and a demonstrative walk-out by the Russian Zionists, the delegates agreed by 295 in favor, 178 against and 98 abstentions that a committee should be dispatched to examine the possibility of Jewish settlement in East Africa</w:t>
      </w:r>
      <w:r w:rsidR="00EA1487" w:rsidRPr="009F5E0A">
        <w:rPr>
          <w:rFonts w:ascii="Centaur" w:hAnsi="Centaur" w:cstheme="majorBidi"/>
          <w:rtl/>
        </w:rPr>
        <w:t>.</w:t>
      </w:r>
    </w:p>
    <w:p w:rsidR="00C431CD" w:rsidRDefault="00EA1487" w:rsidP="008C2342">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240" w:lineRule="auto"/>
        <w:rPr>
          <w:rFonts w:ascii="Centaur" w:hAnsi="Centaur" w:cstheme="majorBidi"/>
        </w:rPr>
      </w:pPr>
      <w:r w:rsidRPr="009F5E0A">
        <w:rPr>
          <w:rFonts w:ascii="Centaur" w:hAnsi="Centaur" w:cstheme="majorBidi"/>
        </w:rPr>
        <w:t>This was to be Herzl's last Congress: he died a year later</w:t>
      </w:r>
      <w:r w:rsidRPr="009F5E0A">
        <w:rPr>
          <w:rFonts w:ascii="Centaur" w:hAnsi="Centaur" w:cstheme="majorBidi"/>
          <w:rtl/>
        </w:rPr>
        <w:t>.</w:t>
      </w:r>
    </w:p>
    <w:p w:rsidR="00C431CD" w:rsidRPr="00550BD1" w:rsidRDefault="00C431CD" w:rsidP="00550BD1">
      <w:pPr>
        <w:pStyle w:val="NormalWeb"/>
        <w:spacing w:before="0" w:beforeAutospacing="0" w:after="240" w:afterAutospacing="0"/>
        <w:jc w:val="center"/>
        <w:rPr>
          <w:rFonts w:ascii="Amatic SC" w:hAnsi="Amatic SC" w:cs="Amatic SC"/>
          <w:b/>
          <w:bCs/>
          <w:color w:val="1D2936"/>
          <w:sz w:val="40"/>
          <w:szCs w:val="40"/>
        </w:rPr>
      </w:pPr>
      <w:r w:rsidRPr="00C431CD">
        <w:rPr>
          <w:rFonts w:ascii="Amatic SC" w:hAnsi="Amatic SC" w:cs="Amatic SC"/>
          <w:b/>
          <w:bCs/>
          <w:color w:val="1D2936"/>
          <w:sz w:val="40"/>
          <w:szCs w:val="40"/>
        </w:rPr>
        <w:lastRenderedPageBreak/>
        <w:t>Important figures</w:t>
      </w:r>
      <w:r w:rsidR="00550BD1">
        <w:rPr>
          <w:rFonts w:ascii="Amatic SC" w:hAnsi="Amatic SC" w:cs="Amatic SC"/>
          <w:b/>
          <w:bCs/>
          <w:color w:val="1D2936"/>
          <w:sz w:val="40"/>
          <w:szCs w:val="40"/>
        </w:rPr>
        <w:t xml:space="preserve"> (other than Herzl)</w:t>
      </w:r>
      <w:r w:rsidRPr="00C431CD">
        <w:rPr>
          <w:rFonts w:ascii="Amatic SC" w:hAnsi="Amatic SC" w:cs="Amatic SC"/>
          <w:b/>
          <w:bCs/>
          <w:color w:val="1D2936"/>
          <w:sz w:val="40"/>
          <w:szCs w:val="40"/>
        </w:rPr>
        <w:t>:</w:t>
      </w:r>
    </w:p>
    <w:p w:rsidR="00932C74" w:rsidRDefault="00932C74" w:rsidP="00932C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jc w:val="center"/>
        <w:rPr>
          <w:rFonts w:ascii="Amatic SC" w:hAnsi="Amatic SC" w:cs="Amatic SC"/>
          <w:b/>
          <w:bCs/>
          <w:sz w:val="32"/>
          <w:szCs w:val="32"/>
          <w:lang w:val="en"/>
        </w:rPr>
      </w:pPr>
      <w:r w:rsidRPr="008C2342">
        <w:rPr>
          <w:rFonts w:ascii="Amatic SC" w:hAnsi="Amatic SC" w:cs="Amatic SC"/>
          <w:b/>
          <w:bCs/>
          <w:sz w:val="32"/>
          <w:szCs w:val="32"/>
          <w:lang w:val="en"/>
        </w:rPr>
        <w:t>Max Nordau</w:t>
      </w:r>
      <w:r>
        <w:rPr>
          <w:rFonts w:ascii="Amatic SC" w:hAnsi="Amatic SC" w:cs="Amatic SC"/>
          <w:b/>
          <w:bCs/>
          <w:sz w:val="32"/>
          <w:szCs w:val="32"/>
          <w:lang w:val="en"/>
        </w:rPr>
        <w:t>:</w:t>
      </w:r>
    </w:p>
    <w:p w:rsidR="00932C74" w:rsidRPr="008C2342" w:rsidRDefault="00932C74" w:rsidP="00932C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jc w:val="center"/>
        <w:rPr>
          <w:rFonts w:ascii="Centaur" w:hAnsi="Centaur" w:cs="Amatic SC"/>
          <w:sz w:val="32"/>
          <w:szCs w:val="32"/>
          <w:lang w:val="en"/>
        </w:rPr>
      </w:pPr>
    </w:p>
    <w:p w:rsidR="00932C74" w:rsidRPr="008C2342" w:rsidRDefault="00932C74" w:rsidP="00932C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theme="majorBidi"/>
          <w:sz w:val="24"/>
          <w:szCs w:val="24"/>
          <w:lang w:val="en"/>
        </w:rPr>
      </w:pPr>
      <w:r w:rsidRPr="008C2342">
        <w:rPr>
          <w:rFonts w:ascii="Centaur" w:hAnsi="Centaur" w:cstheme="majorBidi"/>
          <w:sz w:val="24"/>
          <w:szCs w:val="24"/>
          <w:lang w:val="en"/>
        </w:rPr>
        <w:t>Max Nordau was a Hungarian Zionist leader who co-founded the World Zionist Congress and was instrumental in raising the "Uganda Plan" for a Jewish national home.</w:t>
      </w:r>
    </w:p>
    <w:p w:rsidR="00932C74" w:rsidRPr="008C2342" w:rsidRDefault="00932C74" w:rsidP="00932C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theme="majorBidi"/>
          <w:sz w:val="24"/>
          <w:szCs w:val="24"/>
          <w:lang w:val="en"/>
        </w:rPr>
      </w:pPr>
    </w:p>
    <w:p w:rsidR="00932C74" w:rsidRPr="008C2342" w:rsidRDefault="00932C74" w:rsidP="00932C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theme="majorBidi"/>
          <w:sz w:val="24"/>
          <w:szCs w:val="24"/>
          <w:lang w:val="en"/>
        </w:rPr>
      </w:pPr>
      <w:r w:rsidRPr="008C2342">
        <w:rPr>
          <w:rFonts w:ascii="Centaur" w:hAnsi="Centaur" w:cstheme="majorBidi"/>
          <w:sz w:val="24"/>
          <w:szCs w:val="24"/>
          <w:lang w:val="en"/>
        </w:rPr>
        <w:t xml:space="preserve">Considered a controversial author due to his attacks on contemporary European art, social and political behavior, Nordau's Conventional Lies of Society, written in 1883, was an attack on irrationality, egotism and nihilism which he perceived as the evils of his time. By 1898, his literary works were translated into some </w:t>
      </w:r>
      <w:r w:rsidR="00CC27C8">
        <w:rPr>
          <w:rFonts w:ascii="Centaur" w:hAnsi="Centaur" w:cstheme="majorBidi"/>
          <w:sz w:val="24"/>
          <w:szCs w:val="24"/>
          <w:lang w:val="en"/>
        </w:rPr>
        <w:t>eighteen</w:t>
      </w:r>
      <w:r w:rsidR="00CC27C8" w:rsidRPr="008C2342">
        <w:rPr>
          <w:rFonts w:ascii="Centaur" w:hAnsi="Centaur" w:cstheme="majorBidi"/>
          <w:sz w:val="24"/>
          <w:szCs w:val="24"/>
          <w:lang w:val="en"/>
        </w:rPr>
        <w:t xml:space="preserve"> </w:t>
      </w:r>
      <w:r w:rsidRPr="008C2342">
        <w:rPr>
          <w:rFonts w:ascii="Centaur" w:hAnsi="Centaur" w:cstheme="majorBidi"/>
          <w:sz w:val="24"/>
          <w:szCs w:val="24"/>
          <w:lang w:val="en"/>
        </w:rPr>
        <w:t>languages.</w:t>
      </w:r>
    </w:p>
    <w:p w:rsidR="00932C74" w:rsidRPr="008C2342" w:rsidRDefault="00932C74" w:rsidP="00932C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theme="majorBidi"/>
          <w:sz w:val="24"/>
          <w:szCs w:val="24"/>
          <w:lang w:val="en"/>
        </w:rPr>
      </w:pPr>
    </w:p>
    <w:p w:rsidR="00932C74" w:rsidRPr="008C2342" w:rsidRDefault="00932C74" w:rsidP="00932C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theme="majorBidi"/>
          <w:sz w:val="24"/>
          <w:szCs w:val="24"/>
          <w:lang w:val="en"/>
        </w:rPr>
      </w:pPr>
      <w:r w:rsidRPr="008C2342">
        <w:rPr>
          <w:rFonts w:ascii="Centaur" w:hAnsi="Centaur" w:cstheme="majorBidi"/>
          <w:sz w:val="24"/>
          <w:szCs w:val="24"/>
          <w:lang w:val="en"/>
        </w:rPr>
        <w:t>Nordau's Zionist conversion was an experience not dissimilar to Herzl's and he admitted that the rising tide of anti-Semitism had brought him back to realize his duties toward the Jewish people. When Herzl met with Nordau, it took little persuasion to convince the latter of the worthiness of the Jewish State idea.</w:t>
      </w:r>
    </w:p>
    <w:p w:rsidR="00932C74" w:rsidRPr="008C2342" w:rsidRDefault="00932C74" w:rsidP="00932C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theme="majorBidi"/>
          <w:sz w:val="24"/>
          <w:szCs w:val="24"/>
          <w:lang w:val="en"/>
        </w:rPr>
      </w:pPr>
    </w:p>
    <w:p w:rsidR="00932C74" w:rsidRPr="008C2342" w:rsidRDefault="00932C74" w:rsidP="00932C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theme="majorBidi"/>
          <w:sz w:val="24"/>
          <w:szCs w:val="24"/>
          <w:lang w:val="en"/>
        </w:rPr>
      </w:pPr>
      <w:r w:rsidRPr="008C2342">
        <w:rPr>
          <w:rFonts w:ascii="Centaur" w:hAnsi="Centaur" w:cstheme="majorBidi"/>
          <w:sz w:val="24"/>
          <w:szCs w:val="24"/>
          <w:lang w:val="en"/>
        </w:rPr>
        <w:t>Nordau soon became Herzl's partner in the Zionist movement playing a central role in defining the Basle program. At the first Zionist Congress, Nordau gave the opening speech on the condition of the Jewish people, which subsequently became a tradition at later Zionist Congresses.</w:t>
      </w:r>
    </w:p>
    <w:p w:rsidR="00932C74" w:rsidRPr="008C2342" w:rsidRDefault="00932C74" w:rsidP="00932C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theme="majorBidi"/>
          <w:sz w:val="24"/>
          <w:szCs w:val="24"/>
          <w:lang w:val="en"/>
        </w:rPr>
      </w:pPr>
    </w:p>
    <w:p w:rsidR="00932C74" w:rsidRPr="008C2342" w:rsidRDefault="00932C74" w:rsidP="00932C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theme="majorBidi"/>
          <w:sz w:val="24"/>
          <w:szCs w:val="24"/>
          <w:lang w:val="en"/>
        </w:rPr>
      </w:pPr>
      <w:r w:rsidRPr="008C2342">
        <w:rPr>
          <w:rFonts w:ascii="Centaur" w:hAnsi="Centaur" w:cstheme="majorBidi"/>
          <w:sz w:val="24"/>
          <w:szCs w:val="24"/>
          <w:lang w:val="en"/>
        </w:rPr>
        <w:t xml:space="preserve">At the Sixth Zionist Congress, Nordau defended Herzl's "Uganda Proposal" arguing that they offered a temporary solution to the Jewish people's sufferings. It was he who coined the term </w:t>
      </w:r>
      <w:proofErr w:type="spellStart"/>
      <w:r w:rsidRPr="008C2342">
        <w:rPr>
          <w:rFonts w:ascii="Centaur" w:hAnsi="Centaur" w:cstheme="majorBidi"/>
          <w:sz w:val="24"/>
          <w:szCs w:val="24"/>
          <w:lang w:val="en"/>
        </w:rPr>
        <w:t>nachtasyl</w:t>
      </w:r>
      <w:proofErr w:type="spellEnd"/>
      <w:r w:rsidRPr="008C2342">
        <w:rPr>
          <w:rFonts w:ascii="Centaur" w:hAnsi="Centaur" w:cstheme="majorBidi"/>
          <w:sz w:val="24"/>
          <w:szCs w:val="24"/>
          <w:lang w:val="en"/>
        </w:rPr>
        <w:t xml:space="preserve"> (night shelter) to describe the Uganda plan. Following Herzl's death, Nordau was offered the position of President of the World Zionist Organization but he declined preferring instead to serve as advisor to David </w:t>
      </w:r>
      <w:proofErr w:type="spellStart"/>
      <w:r w:rsidRPr="008C2342">
        <w:rPr>
          <w:rFonts w:ascii="Centaur" w:hAnsi="Centaur" w:cstheme="majorBidi"/>
          <w:sz w:val="24"/>
          <w:szCs w:val="24"/>
          <w:lang w:val="en"/>
        </w:rPr>
        <w:t>Wolffsohn</w:t>
      </w:r>
      <w:proofErr w:type="spellEnd"/>
      <w:r w:rsidRPr="008C2342">
        <w:rPr>
          <w:rFonts w:ascii="Centaur" w:hAnsi="Centaur" w:cstheme="majorBidi"/>
          <w:sz w:val="24"/>
          <w:szCs w:val="24"/>
          <w:lang w:val="en"/>
        </w:rPr>
        <w:t>. He opposed the growing trend toward practical Zionism remaining faithful to Herzl's political program.</w:t>
      </w:r>
    </w:p>
    <w:p w:rsidR="00932C74" w:rsidRPr="008C2342" w:rsidRDefault="00932C74" w:rsidP="00932C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theme="majorBidi"/>
          <w:sz w:val="24"/>
          <w:szCs w:val="24"/>
          <w:lang w:val="en"/>
        </w:rPr>
      </w:pPr>
    </w:p>
    <w:p w:rsidR="00932C74" w:rsidRPr="008C2342" w:rsidRDefault="00932C74" w:rsidP="00932C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theme="majorBidi"/>
          <w:sz w:val="24"/>
          <w:szCs w:val="24"/>
          <w:lang w:val="en"/>
        </w:rPr>
      </w:pPr>
      <w:r w:rsidRPr="008C2342">
        <w:rPr>
          <w:rFonts w:ascii="Centaur" w:hAnsi="Centaur" w:cstheme="majorBidi"/>
          <w:sz w:val="24"/>
          <w:szCs w:val="24"/>
          <w:lang w:val="en"/>
        </w:rPr>
        <w:t>Nordau distanced himself from the Zionist movement but not from the idea. He last attended a Zionist Congress in 1911 and although resident in Spain during the First World War tried to maintain contact with the movement throughout that period. Weizmann attempted to bring him back into the organization at the end of the War; however, Nordau rejected the overtures, believing that the movement was a shadow of what Herzl had intended it to be.</w:t>
      </w:r>
    </w:p>
    <w:p w:rsidR="00932C74" w:rsidRPr="008C2342" w:rsidRDefault="00932C74" w:rsidP="00932C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theme="majorBidi"/>
          <w:sz w:val="24"/>
          <w:szCs w:val="24"/>
          <w:lang w:val="en"/>
        </w:rPr>
      </w:pPr>
    </w:p>
    <w:p w:rsidR="00932C74" w:rsidRPr="008C2342" w:rsidRDefault="00932C74" w:rsidP="00932C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theme="majorBidi"/>
          <w:sz w:val="24"/>
          <w:szCs w:val="24"/>
          <w:lang w:val="en"/>
        </w:rPr>
      </w:pPr>
      <w:r w:rsidRPr="008C2342">
        <w:rPr>
          <w:rFonts w:ascii="Centaur" w:hAnsi="Centaur" w:cstheme="majorBidi"/>
          <w:sz w:val="24"/>
          <w:szCs w:val="24"/>
          <w:lang w:val="en"/>
        </w:rPr>
        <w:t xml:space="preserve">In 1920 he raised the idea of evacuating half a million Jews from Europe to </w:t>
      </w:r>
      <w:proofErr w:type="spellStart"/>
      <w:r w:rsidRPr="008C2342">
        <w:rPr>
          <w:rFonts w:ascii="Centaur" w:hAnsi="Centaur" w:cstheme="majorBidi"/>
          <w:sz w:val="24"/>
          <w:szCs w:val="24"/>
          <w:lang w:val="en"/>
        </w:rPr>
        <w:t>Eretz</w:t>
      </w:r>
      <w:proofErr w:type="spellEnd"/>
      <w:r w:rsidRPr="008C2342">
        <w:rPr>
          <w:rFonts w:ascii="Centaur" w:hAnsi="Centaur" w:cstheme="majorBidi"/>
          <w:sz w:val="24"/>
          <w:szCs w:val="24"/>
          <w:lang w:val="en"/>
        </w:rPr>
        <w:t xml:space="preserve">-Israel but no one took the idea seriously at that time. By then he had returned to Paris, where despite discussion of his immigration to </w:t>
      </w:r>
      <w:proofErr w:type="spellStart"/>
      <w:r w:rsidRPr="008C2342">
        <w:rPr>
          <w:rFonts w:ascii="Centaur" w:hAnsi="Centaur" w:cstheme="majorBidi"/>
          <w:sz w:val="24"/>
          <w:szCs w:val="24"/>
          <w:lang w:val="en"/>
        </w:rPr>
        <w:t>Eretz</w:t>
      </w:r>
      <w:proofErr w:type="spellEnd"/>
      <w:r w:rsidRPr="008C2342">
        <w:rPr>
          <w:rFonts w:ascii="Centaur" w:hAnsi="Centaur" w:cstheme="majorBidi"/>
          <w:sz w:val="24"/>
          <w:szCs w:val="24"/>
          <w:lang w:val="en"/>
        </w:rPr>
        <w:t>-Israel he died after a long illness.</w:t>
      </w:r>
    </w:p>
    <w:p w:rsidR="00932C74" w:rsidRPr="008C2342" w:rsidRDefault="00932C74" w:rsidP="00932C74">
      <w:pPr>
        <w:pStyle w:val="NormalWeb"/>
        <w:shd w:val="clear" w:color="auto" w:fill="FFFFFF"/>
        <w:spacing w:before="0" w:beforeAutospacing="0" w:after="0" w:afterAutospacing="0" w:line="360" w:lineRule="auto"/>
        <w:textAlignment w:val="baseline"/>
        <w:rPr>
          <w:rFonts w:ascii="Centaur" w:hAnsi="Centaur" w:cstheme="majorBidi"/>
          <w:lang w:val="en"/>
        </w:rPr>
      </w:pPr>
    </w:p>
    <w:p w:rsidR="00932C74" w:rsidRPr="008C2342" w:rsidRDefault="00EC21CB" w:rsidP="00932C74">
      <w:pPr>
        <w:pStyle w:val="NormalWeb"/>
        <w:shd w:val="clear" w:color="auto" w:fill="FFFFFF"/>
        <w:spacing w:before="0" w:beforeAutospacing="0" w:after="0" w:afterAutospacing="0" w:line="360" w:lineRule="auto"/>
        <w:textAlignment w:val="baseline"/>
        <w:rPr>
          <w:rFonts w:ascii="Centaur" w:hAnsi="Centaur" w:cstheme="majorBidi"/>
          <w:lang w:val="en"/>
        </w:rPr>
      </w:pPr>
      <w:r w:rsidRPr="00EC21CB">
        <w:rPr>
          <w:rFonts w:ascii="Centaur" w:hAnsi="Centaur" w:cstheme="majorBidi"/>
          <w:noProof/>
          <w:lang w:val="en-GB" w:eastAsia="en-GB"/>
        </w:rPr>
        <w:drawing>
          <wp:anchor distT="0" distB="0" distL="114300" distR="114300" simplePos="0" relativeHeight="251791872" behindDoc="0" locked="0" layoutInCell="1" allowOverlap="1">
            <wp:simplePos x="0" y="0"/>
            <wp:positionH relativeFrom="margin">
              <wp:posOffset>3201670</wp:posOffset>
            </wp:positionH>
            <wp:positionV relativeFrom="paragraph">
              <wp:posOffset>111963</wp:posOffset>
            </wp:positionV>
            <wp:extent cx="1221105" cy="1612900"/>
            <wp:effectExtent l="0" t="0" r="0" b="6350"/>
            <wp:wrapSquare wrapText="bothSides"/>
            <wp:docPr id="75" name="Picture 75" descr="תוצאת תמונה עבור ‪max nord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תוצאת תמונה עבור ‪max norda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1105"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2C74" w:rsidRDefault="00EC21CB" w:rsidP="00932C74">
      <w:pPr>
        <w:pStyle w:val="NormalWeb"/>
        <w:shd w:val="clear" w:color="auto" w:fill="FFFFFF"/>
        <w:spacing w:before="0" w:beforeAutospacing="0" w:after="0" w:afterAutospacing="0" w:line="360" w:lineRule="auto"/>
        <w:textAlignment w:val="baseline"/>
        <w:rPr>
          <w:rFonts w:ascii="Centaur" w:hAnsi="Centaur" w:cstheme="majorBidi"/>
          <w:lang w:val="en"/>
        </w:rPr>
      </w:pPr>
      <w:r>
        <w:rPr>
          <w:noProof/>
          <w:lang w:val="en-GB" w:eastAsia="en-GB"/>
        </w:rPr>
        <w:drawing>
          <wp:anchor distT="0" distB="0" distL="114300" distR="114300" simplePos="0" relativeHeight="251792896" behindDoc="0" locked="0" layoutInCell="1" allowOverlap="1">
            <wp:simplePos x="0" y="0"/>
            <wp:positionH relativeFrom="margin">
              <wp:posOffset>621792</wp:posOffset>
            </wp:positionH>
            <wp:positionV relativeFrom="paragraph">
              <wp:posOffset>5639</wp:posOffset>
            </wp:positionV>
            <wp:extent cx="1939290" cy="1454785"/>
            <wp:effectExtent l="0" t="0" r="3810" b="0"/>
            <wp:wrapSquare wrapText="bothSides"/>
            <wp:docPr id="76" name="Picture 76" descr="תוצאת תמונה עבור ‪nordau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תוצאת תמונה עבור ‪nordau stre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9290" cy="1454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2C74" w:rsidRDefault="00932C74" w:rsidP="00932C74">
      <w:pPr>
        <w:pStyle w:val="NormalWeb"/>
        <w:shd w:val="clear" w:color="auto" w:fill="FFFFFF"/>
        <w:spacing w:before="0" w:beforeAutospacing="0" w:after="0" w:afterAutospacing="0" w:line="360" w:lineRule="auto"/>
        <w:textAlignment w:val="baseline"/>
        <w:rPr>
          <w:rFonts w:ascii="Centaur" w:hAnsi="Centaur" w:cstheme="majorBidi"/>
          <w:lang w:val="en"/>
        </w:rPr>
      </w:pPr>
    </w:p>
    <w:p w:rsidR="00EC21CB" w:rsidRDefault="00EC21CB" w:rsidP="00932C74">
      <w:pPr>
        <w:pStyle w:val="NormalWeb"/>
        <w:shd w:val="clear" w:color="auto" w:fill="FFFFFF"/>
        <w:spacing w:before="0" w:beforeAutospacing="0" w:after="0" w:afterAutospacing="0" w:line="360" w:lineRule="auto"/>
        <w:textAlignment w:val="baseline"/>
        <w:rPr>
          <w:rFonts w:ascii="Centaur" w:hAnsi="Centaur" w:cstheme="majorBidi"/>
          <w:lang w:val="en"/>
        </w:rPr>
      </w:pPr>
    </w:p>
    <w:p w:rsidR="00EC21CB" w:rsidRDefault="00EC21CB" w:rsidP="00932C74">
      <w:pPr>
        <w:pStyle w:val="NormalWeb"/>
        <w:shd w:val="clear" w:color="auto" w:fill="FFFFFF"/>
        <w:spacing w:before="0" w:beforeAutospacing="0" w:after="0" w:afterAutospacing="0" w:line="360" w:lineRule="auto"/>
        <w:textAlignment w:val="baseline"/>
        <w:rPr>
          <w:rFonts w:ascii="Centaur" w:hAnsi="Centaur" w:cstheme="majorBidi"/>
          <w:lang w:val="en"/>
        </w:rPr>
      </w:pPr>
    </w:p>
    <w:p w:rsidR="00932C74" w:rsidRDefault="00932C74" w:rsidP="00EC21CB">
      <w:pPr>
        <w:pStyle w:val="NormalWeb"/>
        <w:shd w:val="clear" w:color="auto" w:fill="FFFFFF"/>
        <w:spacing w:before="0" w:beforeAutospacing="0" w:after="0" w:afterAutospacing="0" w:line="360" w:lineRule="auto"/>
        <w:textAlignment w:val="baseline"/>
        <w:rPr>
          <w:rFonts w:ascii="Centaur" w:hAnsi="Centaur" w:cstheme="majorBidi"/>
          <w:lang w:val="en"/>
        </w:rPr>
      </w:pPr>
    </w:p>
    <w:p w:rsidR="00932C74" w:rsidRPr="00932C74" w:rsidRDefault="00932C74" w:rsidP="00932C74">
      <w:pPr>
        <w:pStyle w:val="NormalWeb"/>
        <w:shd w:val="clear" w:color="auto" w:fill="FFFFFF"/>
        <w:spacing w:before="0" w:beforeAutospacing="0" w:after="0" w:afterAutospacing="0" w:line="360" w:lineRule="auto"/>
        <w:jc w:val="center"/>
        <w:textAlignment w:val="baseline"/>
        <w:rPr>
          <w:rFonts w:ascii="Amatic SC" w:hAnsi="Amatic SC" w:cs="Amatic SC"/>
          <w:b/>
          <w:bCs/>
          <w:sz w:val="32"/>
          <w:szCs w:val="32"/>
          <w:lang w:val="en"/>
        </w:rPr>
      </w:pPr>
      <w:r w:rsidRPr="00932C74">
        <w:rPr>
          <w:rFonts w:ascii="Amatic SC" w:hAnsi="Amatic SC" w:cs="Amatic SC"/>
          <w:b/>
          <w:bCs/>
          <w:sz w:val="32"/>
          <w:szCs w:val="32"/>
          <w:lang w:val="en"/>
        </w:rPr>
        <w:lastRenderedPageBreak/>
        <w:t xml:space="preserve">David </w:t>
      </w:r>
      <w:proofErr w:type="spellStart"/>
      <w:r w:rsidRPr="00932C74">
        <w:rPr>
          <w:rFonts w:ascii="Amatic SC" w:hAnsi="Amatic SC" w:cs="Amatic SC"/>
          <w:b/>
          <w:bCs/>
          <w:sz w:val="32"/>
          <w:szCs w:val="32"/>
          <w:lang w:val="en"/>
        </w:rPr>
        <w:t>Wolffsohn</w:t>
      </w:r>
      <w:proofErr w:type="spellEnd"/>
      <w:r>
        <w:rPr>
          <w:rFonts w:ascii="Amatic SC" w:hAnsi="Amatic SC" w:cs="Amatic SC"/>
          <w:b/>
          <w:bCs/>
          <w:sz w:val="32"/>
          <w:szCs w:val="32"/>
          <w:lang w:val="en"/>
        </w:rPr>
        <w:t>:</w:t>
      </w:r>
    </w:p>
    <w:p w:rsidR="00932C74" w:rsidRDefault="00932C74" w:rsidP="00932C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Segoe Print"/>
          <w:sz w:val="24"/>
          <w:szCs w:val="24"/>
          <w:lang w:val="en"/>
        </w:rPr>
      </w:pPr>
    </w:p>
    <w:p w:rsidR="00932C74" w:rsidRPr="00932C74" w:rsidRDefault="002D3D5D" w:rsidP="00932C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Segoe Print"/>
          <w:sz w:val="24"/>
          <w:szCs w:val="24"/>
          <w:lang w:val="en"/>
        </w:rPr>
      </w:pPr>
      <w:r>
        <w:rPr>
          <w:rFonts w:ascii="Centaur" w:hAnsi="Centaur" w:cs="Segoe Print"/>
          <w:sz w:val="24"/>
          <w:szCs w:val="24"/>
          <w:lang w:val="en"/>
        </w:rPr>
        <w:t xml:space="preserve">David </w:t>
      </w:r>
      <w:proofErr w:type="spellStart"/>
      <w:r>
        <w:rPr>
          <w:rFonts w:ascii="Centaur" w:hAnsi="Centaur" w:cs="Segoe Print"/>
          <w:sz w:val="24"/>
          <w:szCs w:val="24"/>
          <w:lang w:val="en"/>
        </w:rPr>
        <w:t>Wolffsohn</w:t>
      </w:r>
      <w:proofErr w:type="spellEnd"/>
      <w:r>
        <w:rPr>
          <w:rFonts w:ascii="Centaur" w:hAnsi="Centaur" w:cs="Segoe Print"/>
          <w:sz w:val="24"/>
          <w:szCs w:val="24"/>
          <w:lang w:val="en"/>
        </w:rPr>
        <w:t xml:space="preserve"> was </w:t>
      </w:r>
      <w:r w:rsidR="00932C74" w:rsidRPr="00932C74">
        <w:rPr>
          <w:rFonts w:ascii="Centaur" w:hAnsi="Centaur" w:cs="Segoe Print"/>
          <w:sz w:val="24"/>
          <w:szCs w:val="24"/>
          <w:lang w:val="en"/>
        </w:rPr>
        <w:t xml:space="preserve">born in </w:t>
      </w:r>
      <w:proofErr w:type="spellStart"/>
      <w:r w:rsidR="00932C74" w:rsidRPr="00932C74">
        <w:rPr>
          <w:rFonts w:ascii="Centaur" w:hAnsi="Centaur" w:cs="Segoe Print"/>
          <w:sz w:val="24"/>
          <w:szCs w:val="24"/>
          <w:lang w:val="en"/>
        </w:rPr>
        <w:t>Darbenai</w:t>
      </w:r>
      <w:proofErr w:type="spellEnd"/>
      <w:r w:rsidR="00932C74" w:rsidRPr="00932C74">
        <w:rPr>
          <w:rFonts w:ascii="Centaur" w:hAnsi="Centaur" w:cs="Segoe Print"/>
          <w:sz w:val="24"/>
          <w:szCs w:val="24"/>
          <w:lang w:val="en"/>
        </w:rPr>
        <w:t xml:space="preserve">, Lithuania in 1856 where he received a traditional Jewish education. He moved in 1872 to Memel and then again to </w:t>
      </w:r>
      <w:proofErr w:type="spellStart"/>
      <w:r w:rsidR="00932C74" w:rsidRPr="00932C74">
        <w:rPr>
          <w:rFonts w:ascii="Centaur" w:hAnsi="Centaur" w:cs="Segoe Print"/>
          <w:sz w:val="24"/>
          <w:szCs w:val="24"/>
          <w:lang w:val="en"/>
        </w:rPr>
        <w:t>Lyck</w:t>
      </w:r>
      <w:proofErr w:type="spellEnd"/>
      <w:r w:rsidR="00932C74" w:rsidRPr="00932C74">
        <w:rPr>
          <w:rFonts w:ascii="Centaur" w:hAnsi="Centaur" w:cs="Segoe Print"/>
          <w:sz w:val="24"/>
          <w:szCs w:val="24"/>
          <w:lang w:val="en"/>
        </w:rPr>
        <w:t xml:space="preserve"> in East Prussia, finally making his home in Cologne in 1888. It was here that he became a successful businessman.</w:t>
      </w:r>
    </w:p>
    <w:p w:rsidR="00932C74" w:rsidRPr="00932C74" w:rsidRDefault="00932C74" w:rsidP="00932C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Segoe Print"/>
          <w:sz w:val="24"/>
          <w:szCs w:val="24"/>
          <w:lang w:val="en"/>
        </w:rPr>
      </w:pPr>
    </w:p>
    <w:p w:rsidR="00932C74" w:rsidRPr="00932C74" w:rsidRDefault="00932C74" w:rsidP="00932C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Segoe Print"/>
          <w:sz w:val="24"/>
          <w:szCs w:val="24"/>
          <w:lang w:val="en"/>
        </w:rPr>
      </w:pPr>
      <w:proofErr w:type="spellStart"/>
      <w:r w:rsidRPr="00932C74">
        <w:rPr>
          <w:rFonts w:ascii="Centaur" w:hAnsi="Centaur" w:cs="Segoe Print"/>
          <w:sz w:val="24"/>
          <w:szCs w:val="24"/>
          <w:lang w:val="en"/>
        </w:rPr>
        <w:t>Wolffsohn</w:t>
      </w:r>
      <w:proofErr w:type="spellEnd"/>
      <w:r w:rsidRPr="00932C74">
        <w:rPr>
          <w:rFonts w:ascii="Centaur" w:hAnsi="Centaur" w:cs="Segoe Print"/>
          <w:sz w:val="24"/>
          <w:szCs w:val="24"/>
          <w:lang w:val="en"/>
        </w:rPr>
        <w:t xml:space="preserve"> had been active in Jewish affairs throughout his travels but it was in Cologne that he first became involved in Zionist activities. In 1893, together with Max </w:t>
      </w:r>
      <w:proofErr w:type="spellStart"/>
      <w:r w:rsidRPr="00932C74">
        <w:rPr>
          <w:rFonts w:ascii="Centaur" w:hAnsi="Centaur" w:cs="Segoe Print"/>
          <w:sz w:val="24"/>
          <w:szCs w:val="24"/>
          <w:lang w:val="en"/>
        </w:rPr>
        <w:t>Bodenheimer</w:t>
      </w:r>
      <w:proofErr w:type="spellEnd"/>
      <w:r w:rsidRPr="00932C74">
        <w:rPr>
          <w:rFonts w:ascii="Centaur" w:hAnsi="Centaur" w:cs="Segoe Print"/>
          <w:sz w:val="24"/>
          <w:szCs w:val="24"/>
          <w:lang w:val="en"/>
        </w:rPr>
        <w:t xml:space="preserve"> he established the Cologne Association for the Development of Agriculture in the Land of Israel, which was one of the </w:t>
      </w:r>
      <w:proofErr w:type="spellStart"/>
      <w:r w:rsidRPr="00932C74">
        <w:rPr>
          <w:rFonts w:ascii="Centaur" w:hAnsi="Centaur" w:cs="Segoe Print"/>
          <w:sz w:val="24"/>
          <w:szCs w:val="24"/>
          <w:lang w:val="en"/>
        </w:rPr>
        <w:t>Hovevei</w:t>
      </w:r>
      <w:proofErr w:type="spellEnd"/>
      <w:r w:rsidRPr="00932C74">
        <w:rPr>
          <w:rFonts w:ascii="Centaur" w:hAnsi="Centaur" w:cs="Segoe Print"/>
          <w:sz w:val="24"/>
          <w:szCs w:val="24"/>
          <w:lang w:val="en"/>
        </w:rPr>
        <w:t xml:space="preserve"> Zion groups of the time. In 1896, immediately after he heard of Herzl's impending publication of Der </w:t>
      </w:r>
      <w:proofErr w:type="spellStart"/>
      <w:r w:rsidRPr="00932C74">
        <w:rPr>
          <w:rFonts w:ascii="Centaur" w:hAnsi="Centaur" w:cs="Segoe Print"/>
          <w:sz w:val="24"/>
          <w:szCs w:val="24"/>
          <w:lang w:val="en"/>
        </w:rPr>
        <w:t>Judenstaat</w:t>
      </w:r>
      <w:proofErr w:type="spellEnd"/>
      <w:r w:rsidRPr="00932C74">
        <w:rPr>
          <w:rFonts w:ascii="Centaur" w:hAnsi="Centaur" w:cs="Segoe Print"/>
          <w:sz w:val="24"/>
          <w:szCs w:val="24"/>
          <w:lang w:val="en"/>
        </w:rPr>
        <w:t xml:space="preserve">, </w:t>
      </w:r>
      <w:proofErr w:type="spellStart"/>
      <w:r w:rsidRPr="00932C74">
        <w:rPr>
          <w:rFonts w:ascii="Centaur" w:hAnsi="Centaur" w:cs="Segoe Print"/>
          <w:sz w:val="24"/>
          <w:szCs w:val="24"/>
          <w:lang w:val="en"/>
        </w:rPr>
        <w:t>Wolffsohn</w:t>
      </w:r>
      <w:proofErr w:type="spellEnd"/>
      <w:r w:rsidRPr="00932C74">
        <w:rPr>
          <w:rFonts w:ascii="Centaur" w:hAnsi="Centaur" w:cs="Segoe Print"/>
          <w:sz w:val="24"/>
          <w:szCs w:val="24"/>
          <w:lang w:val="en"/>
        </w:rPr>
        <w:t xml:space="preserve"> traveled to Vienna, to meet with the future leader of the Zionist movement. </w:t>
      </w:r>
      <w:proofErr w:type="spellStart"/>
      <w:r w:rsidRPr="00932C74">
        <w:rPr>
          <w:rFonts w:ascii="Centaur" w:hAnsi="Centaur" w:cs="Segoe Print"/>
          <w:sz w:val="24"/>
          <w:szCs w:val="24"/>
          <w:lang w:val="en"/>
        </w:rPr>
        <w:t>Wolffsohn</w:t>
      </w:r>
      <w:proofErr w:type="spellEnd"/>
      <w:r w:rsidRPr="00932C74">
        <w:rPr>
          <w:rFonts w:ascii="Centaur" w:hAnsi="Centaur" w:cs="Segoe Print"/>
          <w:sz w:val="24"/>
          <w:szCs w:val="24"/>
          <w:lang w:val="en"/>
        </w:rPr>
        <w:t xml:space="preserve"> soon became Herzl's associate and was a member of the Inner Actions Committee until 1904. He went with Herzl on his tour to Constantinople and </w:t>
      </w:r>
      <w:proofErr w:type="spellStart"/>
      <w:r w:rsidRPr="00932C74">
        <w:rPr>
          <w:rFonts w:ascii="Centaur" w:hAnsi="Centaur" w:cs="Segoe Print"/>
          <w:sz w:val="24"/>
          <w:szCs w:val="24"/>
          <w:lang w:val="en"/>
        </w:rPr>
        <w:t>Eretz</w:t>
      </w:r>
      <w:r w:rsidRPr="00932C74">
        <w:rPr>
          <w:rFonts w:ascii="Centaur" w:hAnsi="Centaur" w:cs="Segoe Print"/>
          <w:sz w:val="24"/>
          <w:szCs w:val="24"/>
          <w:lang w:val="en"/>
        </w:rPr>
        <w:softHyphen/>
        <w:t>Israel</w:t>
      </w:r>
      <w:proofErr w:type="spellEnd"/>
      <w:r w:rsidRPr="00932C74">
        <w:rPr>
          <w:rFonts w:ascii="Centaur" w:hAnsi="Centaur" w:cs="Segoe Print"/>
          <w:sz w:val="24"/>
          <w:szCs w:val="24"/>
          <w:lang w:val="en"/>
        </w:rPr>
        <w:t xml:space="preserve"> where they met with Kaiser Wilhelm II. </w:t>
      </w:r>
      <w:proofErr w:type="spellStart"/>
      <w:r w:rsidRPr="00932C74">
        <w:rPr>
          <w:rFonts w:ascii="Centaur" w:hAnsi="Centaur" w:cs="Segoe Print"/>
          <w:sz w:val="24"/>
          <w:szCs w:val="24"/>
          <w:lang w:val="en"/>
        </w:rPr>
        <w:t>Wolffsohn</w:t>
      </w:r>
      <w:proofErr w:type="spellEnd"/>
      <w:r w:rsidRPr="00932C74">
        <w:rPr>
          <w:rFonts w:ascii="Centaur" w:hAnsi="Centaur" w:cs="Segoe Print"/>
          <w:sz w:val="24"/>
          <w:szCs w:val="24"/>
          <w:lang w:val="en"/>
        </w:rPr>
        <w:t xml:space="preserve"> became one of the central figures in the establishment of the Jewish Colonial Trust and later became its first president. But in this capacity he experienced a number of differences with Herzl who despite his lack of financial experience interfered in the running of the bank.</w:t>
      </w:r>
    </w:p>
    <w:p w:rsidR="00932C74" w:rsidRPr="00932C74" w:rsidRDefault="00932C74" w:rsidP="00932C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Segoe Print"/>
          <w:sz w:val="24"/>
          <w:szCs w:val="24"/>
          <w:lang w:val="en"/>
        </w:rPr>
      </w:pPr>
    </w:p>
    <w:p w:rsidR="00932C74" w:rsidRPr="00932C74" w:rsidRDefault="00932C74" w:rsidP="00932C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Segoe Print"/>
          <w:sz w:val="24"/>
          <w:szCs w:val="24"/>
          <w:lang w:val="en"/>
        </w:rPr>
      </w:pPr>
      <w:r w:rsidRPr="00932C74">
        <w:rPr>
          <w:rFonts w:ascii="Centaur" w:hAnsi="Centaur" w:cs="Segoe Print"/>
          <w:sz w:val="24"/>
          <w:szCs w:val="24"/>
          <w:lang w:val="en"/>
        </w:rPr>
        <w:t xml:space="preserve">Despite these difficulties, </w:t>
      </w:r>
      <w:proofErr w:type="spellStart"/>
      <w:r w:rsidRPr="00932C74">
        <w:rPr>
          <w:rFonts w:ascii="Centaur" w:hAnsi="Centaur" w:cs="Segoe Print"/>
          <w:sz w:val="24"/>
          <w:szCs w:val="24"/>
          <w:lang w:val="en"/>
        </w:rPr>
        <w:t>Wolffsohn</w:t>
      </w:r>
      <w:proofErr w:type="spellEnd"/>
      <w:r w:rsidRPr="00932C74">
        <w:rPr>
          <w:rFonts w:ascii="Centaur" w:hAnsi="Centaur" w:cs="Segoe Print"/>
          <w:sz w:val="24"/>
          <w:szCs w:val="24"/>
          <w:lang w:val="en"/>
        </w:rPr>
        <w:t xml:space="preserve"> remained loyal to Herzl even during the Uganda plan controversy and rather than to oppose the leader of the Zionist Organization, </w:t>
      </w:r>
      <w:proofErr w:type="spellStart"/>
      <w:r w:rsidRPr="00932C74">
        <w:rPr>
          <w:rFonts w:ascii="Centaur" w:hAnsi="Centaur" w:cs="Segoe Print"/>
          <w:sz w:val="24"/>
          <w:szCs w:val="24"/>
          <w:lang w:val="en"/>
        </w:rPr>
        <w:t>Wolffsohn</w:t>
      </w:r>
      <w:proofErr w:type="spellEnd"/>
      <w:r w:rsidRPr="00932C74">
        <w:rPr>
          <w:rFonts w:ascii="Centaur" w:hAnsi="Centaur" w:cs="Segoe Print"/>
          <w:sz w:val="24"/>
          <w:szCs w:val="24"/>
          <w:lang w:val="en"/>
        </w:rPr>
        <w:t xml:space="preserve"> maintained his silence. After Herzl's death, </w:t>
      </w:r>
      <w:proofErr w:type="spellStart"/>
      <w:r w:rsidRPr="00932C74">
        <w:rPr>
          <w:rFonts w:ascii="Centaur" w:hAnsi="Centaur" w:cs="Segoe Print"/>
          <w:sz w:val="24"/>
          <w:szCs w:val="24"/>
          <w:lang w:val="en"/>
        </w:rPr>
        <w:t>Wolffsohn</w:t>
      </w:r>
      <w:proofErr w:type="spellEnd"/>
      <w:r w:rsidRPr="00932C74">
        <w:rPr>
          <w:rFonts w:ascii="Centaur" w:hAnsi="Centaur" w:cs="Segoe Print"/>
          <w:sz w:val="24"/>
          <w:szCs w:val="24"/>
          <w:lang w:val="en"/>
        </w:rPr>
        <w:t xml:space="preserve"> assumed the position of President of the World Zionist Organization continuing the political and diplomatic priorities of his predecessor. The practical Zionists and the Democratic faction opposed his re</w:t>
      </w:r>
      <w:r w:rsidRPr="00932C74">
        <w:rPr>
          <w:rFonts w:ascii="Centaur" w:hAnsi="Centaur" w:cs="Segoe Print"/>
          <w:sz w:val="24"/>
          <w:szCs w:val="24"/>
          <w:lang w:val="en"/>
        </w:rPr>
        <w:softHyphen/>
        <w:t>election in 1911 although he continued his work with the Jewish Colonial Trust. He died on September, 15, 1914, in Hamburg, Germany.</w:t>
      </w:r>
    </w:p>
    <w:p w:rsidR="00932C74" w:rsidRPr="00932C74" w:rsidRDefault="00932C74" w:rsidP="00932C74">
      <w:pPr>
        <w:pStyle w:val="NormalWeb"/>
        <w:shd w:val="clear" w:color="auto" w:fill="FFFFFF"/>
        <w:spacing w:before="0" w:beforeAutospacing="0" w:after="0" w:afterAutospacing="0" w:line="360" w:lineRule="auto"/>
        <w:textAlignment w:val="baseline"/>
        <w:rPr>
          <w:rFonts w:ascii="Centaur" w:hAnsi="Centaur" w:cstheme="majorBidi"/>
          <w:lang w:val="en"/>
        </w:rPr>
      </w:pPr>
    </w:p>
    <w:p w:rsidR="00932C74" w:rsidRDefault="00932C74" w:rsidP="00550BD1">
      <w:pPr>
        <w:pStyle w:val="NormalWeb"/>
        <w:shd w:val="clear" w:color="auto" w:fill="FFFFFF"/>
        <w:spacing w:line="420" w:lineRule="atLeast"/>
        <w:jc w:val="center"/>
        <w:rPr>
          <w:rFonts w:ascii="Amatic SC" w:hAnsi="Amatic SC" w:cs="Amatic SC"/>
          <w:b/>
          <w:bCs/>
          <w:color w:val="242424"/>
          <w:sz w:val="32"/>
          <w:szCs w:val="32"/>
        </w:rPr>
      </w:pPr>
    </w:p>
    <w:p w:rsidR="00932C74" w:rsidRDefault="00047493" w:rsidP="00EC21CB">
      <w:pPr>
        <w:pStyle w:val="NormalWeb"/>
        <w:shd w:val="clear" w:color="auto" w:fill="FFFFFF"/>
        <w:spacing w:line="420" w:lineRule="atLeast"/>
        <w:jc w:val="center"/>
        <w:rPr>
          <w:rFonts w:ascii="Amatic SC" w:hAnsi="Amatic SC" w:cs="Amatic SC"/>
          <w:b/>
          <w:bCs/>
          <w:color w:val="242424"/>
          <w:sz w:val="32"/>
          <w:szCs w:val="32"/>
        </w:rPr>
      </w:pPr>
      <w:r>
        <w:rPr>
          <w:noProof/>
          <w:lang w:val="en-GB" w:eastAsia="en-GB"/>
        </w:rPr>
        <w:drawing>
          <wp:anchor distT="0" distB="0" distL="114300" distR="114300" simplePos="0" relativeHeight="251793920" behindDoc="0" locked="0" layoutInCell="1" allowOverlap="1">
            <wp:simplePos x="0" y="0"/>
            <wp:positionH relativeFrom="column">
              <wp:posOffset>3243580</wp:posOffset>
            </wp:positionH>
            <wp:positionV relativeFrom="paragraph">
              <wp:posOffset>424815</wp:posOffset>
            </wp:positionV>
            <wp:extent cx="1155700" cy="1696720"/>
            <wp:effectExtent l="0" t="0" r="6350" b="0"/>
            <wp:wrapSquare wrapText="bothSides"/>
            <wp:docPr id="77" name="Picture 77" descr="תוצאת תמונה עבור דוד וולפס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תוצאת תמונה עבור דוד וולפסון"/>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5700"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1CB">
        <w:rPr>
          <w:noProof/>
          <w:lang w:val="en-GB" w:eastAsia="en-GB"/>
        </w:rPr>
        <mc:AlternateContent>
          <mc:Choice Requires="wps">
            <w:drawing>
              <wp:inline distT="0" distB="0" distL="0" distR="0" wp14:anchorId="03DB33E7" wp14:editId="50AB9936">
                <wp:extent cx="307340" cy="307340"/>
                <wp:effectExtent l="0" t="0" r="0" b="0"/>
                <wp:docPr id="80" name="AutoShape 6" descr="תוצאת תמונה עבור רחוב וולפסון שלט"/>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0CF9EB" id="AutoShape 6" o:spid="_x0000_s1026" alt="תוצאת תמונה עבור רחוב וולפסון שלט"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" filled="f" stroked="f">
                <o:lock v:ext="edit" aspectratio="t"/>
                <w10:anchorlock/>
              </v:rect>
            </w:pict>
          </mc:Fallback>
        </mc:AlternateContent>
      </w:r>
      <w:r w:rsidR="00EC21CB" w:rsidRPr="00EC21CB">
        <w:rPr>
          <w:noProof/>
          <w:lang w:val="en-GB" w:eastAsia="en-GB"/>
        </w:rPr>
        <w:t xml:space="preserve"> </w:t>
      </w:r>
    </w:p>
    <w:p w:rsidR="00932C74" w:rsidRDefault="00047493" w:rsidP="00550BD1">
      <w:pPr>
        <w:pStyle w:val="NormalWeb"/>
        <w:shd w:val="clear" w:color="auto" w:fill="FFFFFF"/>
        <w:spacing w:line="420" w:lineRule="atLeast"/>
        <w:jc w:val="center"/>
        <w:rPr>
          <w:rFonts w:ascii="Amatic SC" w:hAnsi="Amatic SC" w:cs="Amatic SC"/>
          <w:b/>
          <w:bCs/>
          <w:color w:val="242424"/>
          <w:sz w:val="32"/>
          <w:szCs w:val="32"/>
        </w:rPr>
      </w:pPr>
      <w:r>
        <w:rPr>
          <w:rFonts w:ascii="Amatic SC" w:hAnsi="Amatic SC" w:cs="Amatic SC"/>
          <w:b/>
          <w:bCs/>
          <w:noProof/>
          <w:color w:val="242424"/>
          <w:sz w:val="32"/>
          <w:szCs w:val="32"/>
          <w:lang w:val="en-GB" w:eastAsia="en-GB"/>
        </w:rPr>
        <w:drawing>
          <wp:anchor distT="0" distB="0" distL="114300" distR="114300" simplePos="0" relativeHeight="251795968" behindDoc="0" locked="0" layoutInCell="1" allowOverlap="1">
            <wp:simplePos x="0" y="0"/>
            <wp:positionH relativeFrom="column">
              <wp:posOffset>559435</wp:posOffset>
            </wp:positionH>
            <wp:positionV relativeFrom="paragraph">
              <wp:posOffset>73025</wp:posOffset>
            </wp:positionV>
            <wp:extent cx="2494280" cy="1439545"/>
            <wp:effectExtent l="0" t="0" r="1270" b="825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5">
                      <a:extLst>
                        <a:ext uri="{28A0092B-C50C-407E-A947-70E740481C1C}">
                          <a14:useLocalDpi xmlns:a14="http://schemas.microsoft.com/office/drawing/2010/main" val="0"/>
                        </a:ext>
                      </a:extLst>
                    </a:blip>
                    <a:srcRect l="-1649" t="6779" r="1649" b="4226"/>
                    <a:stretch/>
                  </pic:blipFill>
                  <pic:spPr bwMode="auto">
                    <a:xfrm>
                      <a:off x="0" y="0"/>
                      <a:ext cx="2494280"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2C74" w:rsidRDefault="00932C74" w:rsidP="00550BD1">
      <w:pPr>
        <w:pStyle w:val="NormalWeb"/>
        <w:shd w:val="clear" w:color="auto" w:fill="FFFFFF"/>
        <w:spacing w:line="420" w:lineRule="atLeast"/>
        <w:jc w:val="center"/>
        <w:rPr>
          <w:rFonts w:ascii="Amatic SC" w:hAnsi="Amatic SC" w:cs="Amatic SC"/>
          <w:b/>
          <w:bCs/>
          <w:color w:val="242424"/>
          <w:sz w:val="32"/>
          <w:szCs w:val="32"/>
        </w:rPr>
      </w:pPr>
    </w:p>
    <w:p w:rsidR="00932C74" w:rsidRDefault="00932C74" w:rsidP="00550BD1">
      <w:pPr>
        <w:pStyle w:val="NormalWeb"/>
        <w:shd w:val="clear" w:color="auto" w:fill="FFFFFF"/>
        <w:spacing w:line="420" w:lineRule="atLeast"/>
        <w:jc w:val="center"/>
        <w:rPr>
          <w:rFonts w:ascii="Amatic SC" w:hAnsi="Amatic SC" w:cs="Amatic SC"/>
          <w:b/>
          <w:bCs/>
          <w:color w:val="242424"/>
          <w:sz w:val="32"/>
          <w:szCs w:val="32"/>
        </w:rPr>
      </w:pPr>
    </w:p>
    <w:p w:rsidR="00932C74" w:rsidRDefault="00932C74" w:rsidP="00550BD1">
      <w:pPr>
        <w:pStyle w:val="NormalWeb"/>
        <w:shd w:val="clear" w:color="auto" w:fill="FFFFFF"/>
        <w:spacing w:line="420" w:lineRule="atLeast"/>
        <w:jc w:val="center"/>
        <w:rPr>
          <w:rFonts w:ascii="Amatic SC" w:hAnsi="Amatic SC" w:cs="Amatic SC"/>
          <w:b/>
          <w:bCs/>
          <w:color w:val="242424"/>
          <w:sz w:val="32"/>
          <w:szCs w:val="32"/>
        </w:rPr>
      </w:pPr>
    </w:p>
    <w:p w:rsidR="002D3D5D" w:rsidRDefault="002D3D5D" w:rsidP="00550BD1">
      <w:pPr>
        <w:pStyle w:val="NormalWeb"/>
        <w:shd w:val="clear" w:color="auto" w:fill="FFFFFF"/>
        <w:spacing w:line="420" w:lineRule="atLeast"/>
        <w:jc w:val="center"/>
        <w:rPr>
          <w:rFonts w:ascii="Amatic SC" w:hAnsi="Amatic SC" w:cs="Amatic SC"/>
          <w:b/>
          <w:bCs/>
          <w:color w:val="242424"/>
          <w:sz w:val="32"/>
          <w:szCs w:val="32"/>
        </w:rPr>
      </w:pPr>
    </w:p>
    <w:p w:rsidR="002D3D5D" w:rsidRDefault="002D3D5D" w:rsidP="00550BD1">
      <w:pPr>
        <w:pStyle w:val="NormalWeb"/>
        <w:shd w:val="clear" w:color="auto" w:fill="FFFFFF"/>
        <w:spacing w:line="420" w:lineRule="atLeast"/>
        <w:jc w:val="center"/>
        <w:rPr>
          <w:rFonts w:ascii="Amatic SC" w:hAnsi="Amatic SC" w:cs="Amatic SC"/>
          <w:b/>
          <w:bCs/>
          <w:color w:val="242424"/>
          <w:sz w:val="32"/>
          <w:szCs w:val="32"/>
        </w:rPr>
      </w:pPr>
    </w:p>
    <w:p w:rsidR="002D3D5D" w:rsidRDefault="002D3D5D" w:rsidP="00550BD1">
      <w:pPr>
        <w:pStyle w:val="NormalWeb"/>
        <w:shd w:val="clear" w:color="auto" w:fill="FFFFFF"/>
        <w:spacing w:line="420" w:lineRule="atLeast"/>
        <w:jc w:val="center"/>
        <w:rPr>
          <w:rFonts w:ascii="Amatic SC" w:hAnsi="Amatic SC" w:cs="Amatic SC"/>
          <w:b/>
          <w:bCs/>
          <w:color w:val="242424"/>
          <w:sz w:val="32"/>
          <w:szCs w:val="32"/>
        </w:rPr>
      </w:pPr>
    </w:p>
    <w:p w:rsidR="00550BD1" w:rsidRPr="00550BD1" w:rsidRDefault="00550BD1" w:rsidP="00550BD1">
      <w:pPr>
        <w:pStyle w:val="NormalWeb"/>
        <w:shd w:val="clear" w:color="auto" w:fill="FFFFFF"/>
        <w:spacing w:line="420" w:lineRule="atLeast"/>
        <w:jc w:val="center"/>
        <w:rPr>
          <w:rFonts w:ascii="Amatic SC" w:hAnsi="Amatic SC" w:cs="Amatic SC"/>
          <w:b/>
          <w:bCs/>
          <w:color w:val="242424"/>
          <w:sz w:val="32"/>
          <w:szCs w:val="32"/>
        </w:rPr>
      </w:pPr>
      <w:r w:rsidRPr="00550BD1">
        <w:rPr>
          <w:rFonts w:ascii="Amatic SC" w:hAnsi="Amatic SC" w:cs="Amatic SC"/>
          <w:b/>
          <w:bCs/>
          <w:color w:val="242424"/>
          <w:sz w:val="32"/>
          <w:szCs w:val="32"/>
        </w:rPr>
        <w:lastRenderedPageBreak/>
        <w:t xml:space="preserve">Leo </w:t>
      </w:r>
      <w:proofErr w:type="spellStart"/>
      <w:r w:rsidRPr="00550BD1">
        <w:rPr>
          <w:rFonts w:ascii="Amatic SC" w:hAnsi="Amatic SC" w:cs="Amatic SC"/>
          <w:b/>
          <w:bCs/>
          <w:color w:val="242424"/>
          <w:sz w:val="32"/>
          <w:szCs w:val="32"/>
        </w:rPr>
        <w:t>Motzkin</w:t>
      </w:r>
      <w:proofErr w:type="spellEnd"/>
      <w:r>
        <w:rPr>
          <w:rFonts w:ascii="Amatic SC" w:hAnsi="Amatic SC" w:cs="Amatic SC"/>
          <w:b/>
          <w:bCs/>
          <w:color w:val="242424"/>
          <w:sz w:val="32"/>
          <w:szCs w:val="32"/>
        </w:rPr>
        <w:t>:</w:t>
      </w:r>
    </w:p>
    <w:p w:rsidR="00C431CD" w:rsidRPr="008C2342" w:rsidRDefault="00C431CD" w:rsidP="008C2342">
      <w:pPr>
        <w:bidi w:val="0"/>
        <w:rPr>
          <w:rFonts w:ascii="Centaur" w:hAnsi="Centaur"/>
          <w:sz w:val="24"/>
          <w:szCs w:val="24"/>
        </w:rPr>
      </w:pPr>
      <w:r w:rsidRPr="008C2342">
        <w:rPr>
          <w:rFonts w:ascii="Centaur" w:hAnsi="Centaur"/>
          <w:sz w:val="24"/>
          <w:szCs w:val="24"/>
        </w:rPr>
        <w:t xml:space="preserve">Leo </w:t>
      </w:r>
      <w:proofErr w:type="spellStart"/>
      <w:r w:rsidRPr="008C2342">
        <w:rPr>
          <w:rFonts w:ascii="Centaur" w:hAnsi="Centaur"/>
          <w:sz w:val="24"/>
          <w:szCs w:val="24"/>
        </w:rPr>
        <w:t>Motzkin</w:t>
      </w:r>
      <w:proofErr w:type="spellEnd"/>
      <w:r w:rsidRPr="008C2342">
        <w:rPr>
          <w:rFonts w:ascii="Centaur" w:hAnsi="Centaur"/>
          <w:sz w:val="24"/>
          <w:szCs w:val="24"/>
        </w:rPr>
        <w:t xml:space="preserve"> was born in present-day </w:t>
      </w:r>
      <w:proofErr w:type="spellStart"/>
      <w:r w:rsidRPr="008C2342">
        <w:rPr>
          <w:rFonts w:ascii="Centaur" w:hAnsi="Centaur"/>
          <w:sz w:val="24"/>
          <w:szCs w:val="24"/>
        </w:rPr>
        <w:t>Brovary</w:t>
      </w:r>
      <w:proofErr w:type="spellEnd"/>
      <w:r w:rsidRPr="008C2342">
        <w:rPr>
          <w:rFonts w:ascii="Centaur" w:hAnsi="Centaur"/>
          <w:sz w:val="24"/>
          <w:szCs w:val="24"/>
        </w:rPr>
        <w:t xml:space="preserve">, Ukraine in 1867 and was raised in a traditional Jewish household. </w:t>
      </w:r>
      <w:proofErr w:type="spellStart"/>
      <w:r w:rsidRPr="008C2342">
        <w:rPr>
          <w:rFonts w:ascii="Centaur" w:hAnsi="Centaur"/>
          <w:sz w:val="24"/>
          <w:szCs w:val="24"/>
        </w:rPr>
        <w:t>Motzkin</w:t>
      </w:r>
      <w:proofErr w:type="spellEnd"/>
      <w:r w:rsidRPr="008C2342">
        <w:rPr>
          <w:rFonts w:ascii="Centaur" w:hAnsi="Centaur"/>
          <w:sz w:val="24"/>
          <w:szCs w:val="24"/>
        </w:rPr>
        <w:t xml:space="preserve"> became interested in the Zionist cause after witnessing the 1881 pogrom in Kiev. He joined the Russian-Jewish Academic Society at his university in Berlin, which consisted of other Jewish students dedicated to </w:t>
      </w:r>
      <w:proofErr w:type="spellStart"/>
      <w:r w:rsidRPr="008C2342">
        <w:rPr>
          <w:rFonts w:ascii="Centaur" w:hAnsi="Centaur"/>
          <w:sz w:val="24"/>
          <w:szCs w:val="24"/>
        </w:rPr>
        <w:t>Hibbat</w:t>
      </w:r>
      <w:proofErr w:type="spellEnd"/>
      <w:r w:rsidRPr="008C2342">
        <w:rPr>
          <w:rFonts w:ascii="Centaur" w:hAnsi="Centaur"/>
          <w:sz w:val="24"/>
          <w:szCs w:val="24"/>
        </w:rPr>
        <w:t xml:space="preserve"> Zion (Love of Zion). This group became a key forerunner of political Zionism. Its members actively debated other Jewish students on Zionist ideologies and means for settlement in Palestine. Following the completion of his studies, </w:t>
      </w:r>
      <w:proofErr w:type="spellStart"/>
      <w:r w:rsidRPr="008C2342">
        <w:rPr>
          <w:rFonts w:ascii="Centaur" w:hAnsi="Centaur"/>
          <w:sz w:val="24"/>
          <w:szCs w:val="24"/>
        </w:rPr>
        <w:t>Motzkin</w:t>
      </w:r>
      <w:proofErr w:type="spellEnd"/>
      <w:r w:rsidRPr="008C2342">
        <w:rPr>
          <w:rFonts w:ascii="Centaur" w:hAnsi="Centaur"/>
          <w:sz w:val="24"/>
          <w:szCs w:val="24"/>
        </w:rPr>
        <w:t xml:space="preserve"> chose Zionism as his life’s work, rather than pursue a career in the sciences.</w:t>
      </w:r>
    </w:p>
    <w:p w:rsidR="00C431CD" w:rsidRPr="008C2342" w:rsidRDefault="00C431CD" w:rsidP="008C2342">
      <w:pPr>
        <w:bidi w:val="0"/>
        <w:rPr>
          <w:rFonts w:ascii="Centaur" w:hAnsi="Centaur"/>
          <w:sz w:val="24"/>
          <w:szCs w:val="24"/>
        </w:rPr>
      </w:pPr>
      <w:r w:rsidRPr="008C2342">
        <w:rPr>
          <w:rFonts w:ascii="Centaur" w:hAnsi="Centaur"/>
          <w:sz w:val="24"/>
          <w:szCs w:val="24"/>
        </w:rPr>
        <w:t xml:space="preserve">At The First Zionist Congress, which he attended at the age of 30, </w:t>
      </w:r>
      <w:proofErr w:type="spellStart"/>
      <w:r w:rsidRPr="008C2342">
        <w:rPr>
          <w:rFonts w:ascii="Centaur" w:hAnsi="Centaur"/>
          <w:sz w:val="24"/>
          <w:szCs w:val="24"/>
        </w:rPr>
        <w:t>Motzkin</w:t>
      </w:r>
      <w:proofErr w:type="spellEnd"/>
      <w:r w:rsidRPr="008C2342">
        <w:rPr>
          <w:rFonts w:ascii="Centaur" w:hAnsi="Centaur"/>
          <w:sz w:val="24"/>
          <w:szCs w:val="24"/>
        </w:rPr>
        <w:t xml:space="preserve"> established himself as an outspoken advocate for the Basel Program for establishing a Jewish state; he advocated for diplomatic relations with the then-occupying government of Palestine, the Ottoman Empire. Following the Congress in 1897, Theodor Herzl sent </w:t>
      </w:r>
      <w:proofErr w:type="spellStart"/>
      <w:r w:rsidRPr="008C2342">
        <w:rPr>
          <w:rFonts w:ascii="Centaur" w:hAnsi="Centaur"/>
          <w:sz w:val="24"/>
          <w:szCs w:val="24"/>
        </w:rPr>
        <w:t>Motzkin</w:t>
      </w:r>
      <w:proofErr w:type="spellEnd"/>
      <w:r w:rsidRPr="008C2342">
        <w:rPr>
          <w:rFonts w:ascii="Centaur" w:hAnsi="Centaur"/>
          <w:sz w:val="24"/>
          <w:szCs w:val="24"/>
        </w:rPr>
        <w:t xml:space="preserve"> to Palestine on a fact finding mission. He returned with a critical opinion of the </w:t>
      </w:r>
      <w:proofErr w:type="spellStart"/>
      <w:r w:rsidRPr="008C2342">
        <w:rPr>
          <w:rFonts w:ascii="Centaur" w:hAnsi="Centaur"/>
          <w:sz w:val="24"/>
          <w:szCs w:val="24"/>
        </w:rPr>
        <w:t>Hibbat</w:t>
      </w:r>
      <w:proofErr w:type="spellEnd"/>
      <w:r w:rsidRPr="008C2342">
        <w:rPr>
          <w:rFonts w:ascii="Centaur" w:hAnsi="Centaur"/>
          <w:sz w:val="24"/>
          <w:szCs w:val="24"/>
        </w:rPr>
        <w:t xml:space="preserve"> Zion (Love of Zion) movement, because he adamantly opposed the mass-settlement and land purchasing program set into motion by the French philanthropist, Baron de Rothschild.</w:t>
      </w:r>
    </w:p>
    <w:p w:rsidR="00C431CD" w:rsidRPr="008C2342" w:rsidRDefault="00C431CD" w:rsidP="008C2342">
      <w:pPr>
        <w:bidi w:val="0"/>
        <w:rPr>
          <w:rFonts w:ascii="Centaur" w:hAnsi="Centaur"/>
          <w:sz w:val="24"/>
          <w:szCs w:val="24"/>
        </w:rPr>
      </w:pPr>
      <w:proofErr w:type="spellStart"/>
      <w:r w:rsidRPr="008C2342">
        <w:rPr>
          <w:rFonts w:ascii="Centaur" w:hAnsi="Centaur"/>
          <w:sz w:val="24"/>
          <w:szCs w:val="24"/>
        </w:rPr>
        <w:t>Motzkin</w:t>
      </w:r>
      <w:proofErr w:type="spellEnd"/>
      <w:r w:rsidRPr="008C2342">
        <w:rPr>
          <w:rFonts w:ascii="Centaur" w:hAnsi="Centaur"/>
          <w:sz w:val="24"/>
          <w:szCs w:val="24"/>
        </w:rPr>
        <w:t xml:space="preserve"> was an advocate for the rights of Russian Jewry and the promotion of their self-defense. At the request of the Zionist Organization, he wrote a book about the wave of pogroms and Jewish suffering in Russia which was published in 1909 and 1910. He was somewhat unique in that he demanded that Zionists also concern themselves with the civil rights and treatment of Jews in the Diaspora. He served as the Chairman of the Zionist Executive from 1925-1933.</w:t>
      </w:r>
    </w:p>
    <w:p w:rsidR="00C431CD" w:rsidRPr="008C2342" w:rsidRDefault="00C431CD" w:rsidP="008C2342">
      <w:pPr>
        <w:bidi w:val="0"/>
        <w:rPr>
          <w:rFonts w:ascii="Centaur" w:hAnsi="Centaur"/>
          <w:sz w:val="24"/>
          <w:szCs w:val="24"/>
        </w:rPr>
      </w:pPr>
      <w:proofErr w:type="spellStart"/>
      <w:r w:rsidRPr="008C2342">
        <w:rPr>
          <w:rFonts w:ascii="Centaur" w:hAnsi="Centaur"/>
          <w:sz w:val="24"/>
          <w:szCs w:val="24"/>
        </w:rPr>
        <w:t>Motzkin</w:t>
      </w:r>
      <w:proofErr w:type="spellEnd"/>
      <w:r w:rsidRPr="008C2342">
        <w:rPr>
          <w:rFonts w:ascii="Centaur" w:hAnsi="Centaur"/>
          <w:sz w:val="24"/>
          <w:szCs w:val="24"/>
        </w:rPr>
        <w:t xml:space="preserve"> spent the latter part of his life focused on protecting the political and economic freedom of German Jews who were enduring Nazism. He passed away in 1933.</w:t>
      </w:r>
    </w:p>
    <w:p w:rsidR="00C431CD" w:rsidRDefault="00C431CD" w:rsidP="00C431CD">
      <w:pPr>
        <w:pStyle w:val="NormalWeb"/>
        <w:shd w:val="clear" w:color="auto" w:fill="FFFFFF"/>
        <w:spacing w:before="0" w:beforeAutospacing="0" w:after="0" w:afterAutospacing="0" w:line="360" w:lineRule="auto"/>
        <w:textAlignment w:val="baseline"/>
        <w:rPr>
          <w:rFonts w:ascii="Centaur" w:hAnsi="Centaur" w:cstheme="majorBidi"/>
        </w:rPr>
      </w:pPr>
    </w:p>
    <w:p w:rsidR="00C431CD" w:rsidRDefault="00C431CD" w:rsidP="00C431CD">
      <w:pPr>
        <w:pStyle w:val="NormalWeb"/>
        <w:shd w:val="clear" w:color="auto" w:fill="FFFFFF"/>
        <w:spacing w:before="0" w:beforeAutospacing="0" w:after="0" w:afterAutospacing="0" w:line="360" w:lineRule="auto"/>
        <w:textAlignment w:val="baseline"/>
        <w:rPr>
          <w:rFonts w:ascii="Centaur" w:hAnsi="Centaur" w:cstheme="majorBidi"/>
        </w:rPr>
      </w:pPr>
    </w:p>
    <w:p w:rsidR="00C431CD" w:rsidRDefault="00C431CD" w:rsidP="00C431CD">
      <w:pPr>
        <w:pStyle w:val="NormalWeb"/>
        <w:shd w:val="clear" w:color="auto" w:fill="FFFFFF"/>
        <w:spacing w:before="0" w:beforeAutospacing="0" w:after="0" w:afterAutospacing="0" w:line="360" w:lineRule="auto"/>
        <w:textAlignment w:val="baseline"/>
        <w:rPr>
          <w:rFonts w:ascii="Centaur" w:hAnsi="Centaur" w:cstheme="majorBidi"/>
        </w:rPr>
      </w:pPr>
    </w:p>
    <w:p w:rsidR="008C2342" w:rsidRDefault="00EC21CB" w:rsidP="00C431CD">
      <w:pPr>
        <w:pStyle w:val="NormalWeb"/>
        <w:shd w:val="clear" w:color="auto" w:fill="FFFFFF"/>
        <w:spacing w:before="0" w:beforeAutospacing="0" w:after="0" w:afterAutospacing="0" w:line="360" w:lineRule="auto"/>
        <w:textAlignment w:val="baseline"/>
        <w:rPr>
          <w:rFonts w:ascii="Centaur" w:hAnsi="Centaur" w:cstheme="majorBidi"/>
        </w:rPr>
      </w:pPr>
      <w:r>
        <w:rPr>
          <w:noProof/>
          <w:lang w:val="en-GB" w:eastAsia="en-GB"/>
        </w:rPr>
        <w:drawing>
          <wp:anchor distT="0" distB="0" distL="114300" distR="114300" simplePos="0" relativeHeight="251796992" behindDoc="0" locked="0" layoutInCell="1" allowOverlap="1">
            <wp:simplePos x="0" y="0"/>
            <wp:positionH relativeFrom="column">
              <wp:posOffset>3363138</wp:posOffset>
            </wp:positionH>
            <wp:positionV relativeFrom="paragraph">
              <wp:posOffset>4114</wp:posOffset>
            </wp:positionV>
            <wp:extent cx="1338580" cy="1974850"/>
            <wp:effectExtent l="0" t="0" r="0" b="6350"/>
            <wp:wrapSquare wrapText="bothSides"/>
            <wp:docPr id="2" name="Picture 2" descr="תוצאת תמונה עבור ליאו מוצק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וצאת תמונה עבור ליאו מוצקין"/>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858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2342" w:rsidRDefault="002D3D5D" w:rsidP="00C431CD">
      <w:pPr>
        <w:pStyle w:val="NormalWeb"/>
        <w:shd w:val="clear" w:color="auto" w:fill="FFFFFF"/>
        <w:spacing w:before="0" w:beforeAutospacing="0" w:after="0" w:afterAutospacing="0" w:line="360" w:lineRule="auto"/>
        <w:textAlignment w:val="baseline"/>
        <w:rPr>
          <w:rFonts w:ascii="Centaur" w:hAnsi="Centaur" w:cstheme="majorBidi"/>
        </w:rPr>
      </w:pPr>
      <w:r>
        <w:rPr>
          <w:noProof/>
          <w:lang w:val="en-GB" w:eastAsia="en-GB"/>
        </w:rPr>
        <w:drawing>
          <wp:anchor distT="0" distB="0" distL="114300" distR="114300" simplePos="0" relativeHeight="251798016" behindDoc="0" locked="0" layoutInCell="1" allowOverlap="1">
            <wp:simplePos x="0" y="0"/>
            <wp:positionH relativeFrom="margin">
              <wp:align>left</wp:align>
            </wp:positionH>
            <wp:positionV relativeFrom="paragraph">
              <wp:posOffset>43662</wp:posOffset>
            </wp:positionV>
            <wp:extent cx="2728595" cy="1455420"/>
            <wp:effectExtent l="0" t="0" r="0" b="0"/>
            <wp:wrapSquare wrapText="bothSides"/>
            <wp:docPr id="83" name="Picture 83" descr="תוצאת תמונה עבור ‪motzki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תוצאת תמונה עבור ‪motzkin sign‬‏"/>
                    <pic:cNvPicPr>
                      <a:picLocks noChangeAspect="1" noChangeArrowheads="1"/>
                    </pic:cNvPicPr>
                  </pic:nvPicPr>
                  <pic:blipFill rotWithShape="1">
                    <a:blip r:embed="rId17">
                      <a:extLst>
                        <a:ext uri="{28A0092B-C50C-407E-A947-70E740481C1C}">
                          <a14:useLocalDpi xmlns:a14="http://schemas.microsoft.com/office/drawing/2010/main" val="0"/>
                        </a:ext>
                      </a:extLst>
                    </a:blip>
                    <a:srcRect b="9137"/>
                    <a:stretch/>
                  </pic:blipFill>
                  <pic:spPr bwMode="auto">
                    <a:xfrm>
                      <a:off x="0" y="0"/>
                      <a:ext cx="2728595" cy="145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2342" w:rsidRDefault="008C2342" w:rsidP="00C431CD">
      <w:pPr>
        <w:pStyle w:val="NormalWeb"/>
        <w:shd w:val="clear" w:color="auto" w:fill="FFFFFF"/>
        <w:spacing w:before="0" w:beforeAutospacing="0" w:after="0" w:afterAutospacing="0" w:line="360" w:lineRule="auto"/>
        <w:textAlignment w:val="baseline"/>
        <w:rPr>
          <w:rFonts w:ascii="Centaur" w:hAnsi="Centaur" w:cstheme="majorBidi"/>
        </w:rPr>
      </w:pPr>
    </w:p>
    <w:p w:rsidR="008C2342" w:rsidRDefault="008C2342" w:rsidP="00C431CD">
      <w:pPr>
        <w:pStyle w:val="NormalWeb"/>
        <w:shd w:val="clear" w:color="auto" w:fill="FFFFFF"/>
        <w:spacing w:before="0" w:beforeAutospacing="0" w:after="0" w:afterAutospacing="0" w:line="360" w:lineRule="auto"/>
        <w:textAlignment w:val="baseline"/>
        <w:rPr>
          <w:rFonts w:ascii="Centaur" w:hAnsi="Centaur" w:cstheme="majorBidi"/>
        </w:rPr>
      </w:pPr>
    </w:p>
    <w:p w:rsidR="008C2342" w:rsidRDefault="008C2342" w:rsidP="00C431CD">
      <w:pPr>
        <w:pStyle w:val="NormalWeb"/>
        <w:shd w:val="clear" w:color="auto" w:fill="FFFFFF"/>
        <w:spacing w:before="0" w:beforeAutospacing="0" w:after="0" w:afterAutospacing="0" w:line="360" w:lineRule="auto"/>
        <w:textAlignment w:val="baseline"/>
        <w:rPr>
          <w:rFonts w:ascii="Centaur" w:hAnsi="Centaur" w:cstheme="majorBidi"/>
        </w:rPr>
      </w:pPr>
    </w:p>
    <w:p w:rsidR="008C2342" w:rsidRDefault="008C2342" w:rsidP="00C431CD">
      <w:pPr>
        <w:pStyle w:val="NormalWeb"/>
        <w:shd w:val="clear" w:color="auto" w:fill="FFFFFF"/>
        <w:spacing w:before="0" w:beforeAutospacing="0" w:after="0" w:afterAutospacing="0" w:line="360" w:lineRule="auto"/>
        <w:textAlignment w:val="baseline"/>
        <w:rPr>
          <w:rFonts w:ascii="Centaur" w:hAnsi="Centaur" w:cstheme="majorBidi"/>
        </w:rPr>
      </w:pPr>
    </w:p>
    <w:p w:rsidR="00932C74" w:rsidRDefault="00932C74" w:rsidP="00C431CD">
      <w:pPr>
        <w:pStyle w:val="NormalWeb"/>
        <w:shd w:val="clear" w:color="auto" w:fill="FFFFFF"/>
        <w:spacing w:before="0" w:beforeAutospacing="0" w:after="0" w:afterAutospacing="0" w:line="360" w:lineRule="auto"/>
        <w:textAlignment w:val="baseline"/>
        <w:rPr>
          <w:rFonts w:ascii="Centaur" w:hAnsi="Centaur" w:cstheme="majorBidi"/>
        </w:rPr>
      </w:pPr>
    </w:p>
    <w:p w:rsidR="008C2342" w:rsidRDefault="008C2342" w:rsidP="00C431CD">
      <w:pPr>
        <w:pStyle w:val="NormalWeb"/>
        <w:shd w:val="clear" w:color="auto" w:fill="FFFFFF"/>
        <w:spacing w:before="0" w:beforeAutospacing="0" w:after="0" w:afterAutospacing="0" w:line="360" w:lineRule="auto"/>
        <w:textAlignment w:val="baseline"/>
        <w:rPr>
          <w:rFonts w:ascii="Centaur" w:hAnsi="Centaur" w:cstheme="majorBidi"/>
          <w:lang w:val="en"/>
        </w:rPr>
      </w:pPr>
    </w:p>
    <w:p w:rsidR="008C2342" w:rsidRPr="00C431CD" w:rsidRDefault="008C2342" w:rsidP="00C431CD">
      <w:pPr>
        <w:pStyle w:val="NormalWeb"/>
        <w:shd w:val="clear" w:color="auto" w:fill="FFFFFF"/>
        <w:spacing w:before="0" w:beforeAutospacing="0" w:after="0" w:afterAutospacing="0" w:line="360" w:lineRule="auto"/>
        <w:textAlignment w:val="baseline"/>
        <w:rPr>
          <w:rFonts w:ascii="Centaur" w:hAnsi="Centaur" w:cstheme="majorBidi"/>
          <w:lang w:val="en"/>
        </w:rPr>
      </w:pPr>
    </w:p>
    <w:p w:rsidR="00932C74" w:rsidRPr="00550BD1" w:rsidRDefault="00932C74" w:rsidP="00C431CD">
      <w:pPr>
        <w:pStyle w:val="NormalWeb"/>
        <w:shd w:val="clear" w:color="auto" w:fill="FFFFFF"/>
        <w:spacing w:before="0" w:beforeAutospacing="0" w:after="0" w:afterAutospacing="0" w:line="360" w:lineRule="auto"/>
        <w:textAlignment w:val="baseline"/>
        <w:rPr>
          <w:rFonts w:ascii="Centaur" w:hAnsi="Centaur" w:cstheme="majorBidi"/>
        </w:rPr>
      </w:pPr>
    </w:p>
    <w:p w:rsidR="00C431CD" w:rsidRPr="00932C74" w:rsidRDefault="00932C74" w:rsidP="00932C74">
      <w:pPr>
        <w:pStyle w:val="NormalWeb"/>
        <w:shd w:val="clear" w:color="auto" w:fill="FFFFFF"/>
        <w:spacing w:before="0" w:beforeAutospacing="0" w:after="0" w:afterAutospacing="0" w:line="360" w:lineRule="auto"/>
        <w:jc w:val="center"/>
        <w:textAlignment w:val="baseline"/>
        <w:rPr>
          <w:rFonts w:ascii="Amatic SC" w:hAnsi="Amatic SC" w:cs="Amatic SC"/>
          <w:sz w:val="32"/>
          <w:szCs w:val="32"/>
          <w:lang w:val="en"/>
        </w:rPr>
      </w:pPr>
      <w:r w:rsidRPr="00932C74">
        <w:rPr>
          <w:rFonts w:ascii="Amatic SC" w:hAnsi="Amatic SC" w:cs="Amatic SC"/>
          <w:b/>
          <w:bCs/>
          <w:sz w:val="32"/>
          <w:szCs w:val="32"/>
          <w:lang w:val="en"/>
        </w:rPr>
        <w:lastRenderedPageBreak/>
        <w:t xml:space="preserve">Nahum </w:t>
      </w:r>
      <w:proofErr w:type="spellStart"/>
      <w:r w:rsidRPr="00932C74">
        <w:rPr>
          <w:rFonts w:ascii="Amatic SC" w:hAnsi="Amatic SC" w:cs="Amatic SC"/>
          <w:b/>
          <w:bCs/>
          <w:sz w:val="32"/>
          <w:szCs w:val="32"/>
          <w:lang w:val="en"/>
        </w:rPr>
        <w:t>Sokolow</w:t>
      </w:r>
      <w:proofErr w:type="spellEnd"/>
      <w:r>
        <w:rPr>
          <w:rFonts w:ascii="Amatic SC" w:hAnsi="Amatic SC" w:cs="Amatic SC"/>
          <w:b/>
          <w:bCs/>
          <w:sz w:val="32"/>
          <w:szCs w:val="32"/>
          <w:lang w:val="en"/>
        </w:rPr>
        <w:t>:</w:t>
      </w:r>
    </w:p>
    <w:p w:rsidR="00C431CD" w:rsidRPr="00C431CD" w:rsidRDefault="00C431CD" w:rsidP="00C431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theme="majorBidi"/>
          <w:sz w:val="24"/>
          <w:szCs w:val="24"/>
          <w:lang w:val="en"/>
        </w:rPr>
      </w:pPr>
      <w:r w:rsidRPr="00932C74">
        <w:rPr>
          <w:rFonts w:ascii="Centaur" w:hAnsi="Centaur" w:cstheme="majorBidi"/>
          <w:sz w:val="24"/>
          <w:szCs w:val="24"/>
          <w:lang w:val="en"/>
        </w:rPr>
        <w:t xml:space="preserve">Nahum </w:t>
      </w:r>
      <w:proofErr w:type="spellStart"/>
      <w:r w:rsidRPr="00932C74">
        <w:rPr>
          <w:rFonts w:ascii="Centaur" w:hAnsi="Centaur" w:cstheme="majorBidi"/>
          <w:sz w:val="24"/>
          <w:szCs w:val="24"/>
          <w:lang w:val="en"/>
        </w:rPr>
        <w:t>Sokolow</w:t>
      </w:r>
      <w:proofErr w:type="spellEnd"/>
      <w:r w:rsidRPr="00C431CD">
        <w:rPr>
          <w:rFonts w:ascii="Centaur" w:hAnsi="Centaur" w:cstheme="majorBidi"/>
          <w:sz w:val="24"/>
          <w:szCs w:val="24"/>
          <w:lang w:val="en"/>
        </w:rPr>
        <w:t xml:space="preserve"> was born in </w:t>
      </w:r>
      <w:proofErr w:type="spellStart"/>
      <w:r w:rsidRPr="00C431CD">
        <w:rPr>
          <w:rFonts w:ascii="Centaur" w:hAnsi="Centaur" w:cstheme="majorBidi"/>
          <w:sz w:val="24"/>
          <w:szCs w:val="24"/>
          <w:lang w:val="en"/>
        </w:rPr>
        <w:t>Wyszogrod</w:t>
      </w:r>
      <w:proofErr w:type="spellEnd"/>
      <w:r w:rsidRPr="00C431CD">
        <w:rPr>
          <w:rFonts w:ascii="Centaur" w:hAnsi="Centaur" w:cstheme="majorBidi"/>
          <w:sz w:val="24"/>
          <w:szCs w:val="24"/>
          <w:lang w:val="en"/>
        </w:rPr>
        <w:t xml:space="preserve">, Russian Poland in 1859 and received a traditional Jewish education. In secular subjects he was an autodidact specializing in languages and literature. He spoke German, French, Spanish and Italian as well as English, Yiddish, Hebrew, Polish and Russian. By profession he was a journalist writing for the Warsaw periodical </w:t>
      </w:r>
      <w:proofErr w:type="spellStart"/>
      <w:r w:rsidRPr="00C431CD">
        <w:rPr>
          <w:rFonts w:ascii="Centaur" w:hAnsi="Centaur" w:cstheme="majorBidi"/>
          <w:sz w:val="24"/>
          <w:szCs w:val="24"/>
          <w:lang w:val="en"/>
        </w:rPr>
        <w:t>Ha</w:t>
      </w:r>
      <w:r w:rsidRPr="00C431CD">
        <w:rPr>
          <w:rFonts w:ascii="Centaur" w:hAnsi="Centaur" w:cstheme="majorBidi"/>
          <w:sz w:val="24"/>
          <w:szCs w:val="24"/>
          <w:lang w:val="en"/>
        </w:rPr>
        <w:softHyphen/>
        <w:t>Tzefira</w:t>
      </w:r>
      <w:proofErr w:type="spellEnd"/>
      <w:r w:rsidRPr="00C431CD">
        <w:rPr>
          <w:rFonts w:ascii="Centaur" w:hAnsi="Centaur" w:cstheme="majorBidi"/>
          <w:sz w:val="24"/>
          <w:szCs w:val="24"/>
          <w:lang w:val="en"/>
        </w:rPr>
        <w:t xml:space="preserve">. In time he became the owner and editor of the periodical. He wrote a number of books, one on Hebrew geography, </w:t>
      </w:r>
      <w:proofErr w:type="gramStart"/>
      <w:r w:rsidRPr="00C431CD">
        <w:rPr>
          <w:rFonts w:ascii="Centaur" w:hAnsi="Centaur" w:cstheme="majorBidi"/>
          <w:sz w:val="24"/>
          <w:szCs w:val="24"/>
          <w:lang w:val="en"/>
        </w:rPr>
        <w:t>another</w:t>
      </w:r>
      <w:proofErr w:type="gramEnd"/>
      <w:r w:rsidRPr="00C431CD">
        <w:rPr>
          <w:rFonts w:ascii="Centaur" w:hAnsi="Centaur" w:cstheme="majorBidi"/>
          <w:sz w:val="24"/>
          <w:szCs w:val="24"/>
          <w:lang w:val="en"/>
        </w:rPr>
        <w:t xml:space="preserve"> on anti-Semitism. In 1901 he wrote a tract in which he attempted to convince religious Jews that despite the secular leadership of the Zionist movement, there was no ideological reason for them to oppose the cause. </w:t>
      </w:r>
      <w:proofErr w:type="spellStart"/>
      <w:r w:rsidRPr="00C431CD">
        <w:rPr>
          <w:rFonts w:ascii="Centaur" w:hAnsi="Centaur" w:cstheme="majorBidi"/>
          <w:sz w:val="24"/>
          <w:szCs w:val="24"/>
          <w:lang w:val="en"/>
        </w:rPr>
        <w:t>Sokolow</w:t>
      </w:r>
      <w:proofErr w:type="spellEnd"/>
      <w:r w:rsidRPr="00C431CD">
        <w:rPr>
          <w:rFonts w:ascii="Centaur" w:hAnsi="Centaur" w:cstheme="majorBidi"/>
          <w:sz w:val="24"/>
          <w:szCs w:val="24"/>
          <w:lang w:val="en"/>
        </w:rPr>
        <w:t xml:space="preserve"> later translated Herzl's </w:t>
      </w:r>
      <w:proofErr w:type="spellStart"/>
      <w:r w:rsidRPr="00C431CD">
        <w:rPr>
          <w:rFonts w:ascii="Centaur" w:hAnsi="Centaur" w:cstheme="majorBidi"/>
          <w:sz w:val="24"/>
          <w:szCs w:val="24"/>
          <w:lang w:val="en"/>
        </w:rPr>
        <w:t>Altneuland</w:t>
      </w:r>
      <w:proofErr w:type="spellEnd"/>
      <w:r w:rsidRPr="00C431CD">
        <w:rPr>
          <w:rFonts w:ascii="Centaur" w:hAnsi="Centaur" w:cstheme="majorBidi"/>
          <w:sz w:val="24"/>
          <w:szCs w:val="24"/>
          <w:lang w:val="en"/>
        </w:rPr>
        <w:t xml:space="preserve"> into Hebrew giving it the title Tel-Aviv. In 1918 he wrote one of the earliest accounts of the history of Zionism controversially beginning his study in the mid-seventeenth century.</w:t>
      </w:r>
    </w:p>
    <w:p w:rsidR="00C431CD" w:rsidRPr="00C431CD" w:rsidRDefault="00C431CD" w:rsidP="00C431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theme="majorBidi"/>
          <w:sz w:val="24"/>
          <w:szCs w:val="24"/>
          <w:lang w:val="en"/>
        </w:rPr>
      </w:pPr>
    </w:p>
    <w:p w:rsidR="00C431CD" w:rsidRPr="00C431CD" w:rsidRDefault="00C431CD" w:rsidP="00C431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theme="majorBidi"/>
          <w:sz w:val="24"/>
          <w:szCs w:val="24"/>
          <w:lang w:val="en"/>
        </w:rPr>
      </w:pPr>
      <w:proofErr w:type="spellStart"/>
      <w:r w:rsidRPr="00C431CD">
        <w:rPr>
          <w:rFonts w:ascii="Centaur" w:hAnsi="Centaur" w:cstheme="majorBidi"/>
          <w:sz w:val="24"/>
          <w:szCs w:val="24"/>
          <w:lang w:val="en"/>
        </w:rPr>
        <w:t>Sokolow</w:t>
      </w:r>
      <w:proofErr w:type="spellEnd"/>
      <w:r w:rsidRPr="00C431CD">
        <w:rPr>
          <w:rFonts w:ascii="Centaur" w:hAnsi="Centaur" w:cstheme="majorBidi"/>
          <w:sz w:val="24"/>
          <w:szCs w:val="24"/>
          <w:lang w:val="en"/>
        </w:rPr>
        <w:t xml:space="preserve"> was not a member of the </w:t>
      </w:r>
      <w:proofErr w:type="spellStart"/>
      <w:r w:rsidRPr="00C431CD">
        <w:rPr>
          <w:rFonts w:ascii="Centaur" w:hAnsi="Centaur" w:cstheme="majorBidi"/>
          <w:sz w:val="24"/>
          <w:szCs w:val="24"/>
          <w:lang w:val="en"/>
        </w:rPr>
        <w:t>Hovevei</w:t>
      </w:r>
      <w:proofErr w:type="spellEnd"/>
      <w:r w:rsidRPr="00C431CD">
        <w:rPr>
          <w:rFonts w:ascii="Centaur" w:hAnsi="Centaur" w:cstheme="majorBidi"/>
          <w:sz w:val="24"/>
          <w:szCs w:val="24"/>
          <w:lang w:val="en"/>
        </w:rPr>
        <w:t xml:space="preserve"> Zion movement even though his </w:t>
      </w:r>
      <w:proofErr w:type="spellStart"/>
      <w:r w:rsidRPr="00C431CD">
        <w:rPr>
          <w:rFonts w:ascii="Centaur" w:hAnsi="Centaur" w:cstheme="majorBidi"/>
          <w:sz w:val="24"/>
          <w:szCs w:val="24"/>
          <w:lang w:val="en"/>
        </w:rPr>
        <w:t>Ha</w:t>
      </w:r>
      <w:r w:rsidRPr="00C431CD">
        <w:rPr>
          <w:rFonts w:ascii="Centaur" w:hAnsi="Centaur" w:cstheme="majorBidi"/>
          <w:sz w:val="24"/>
          <w:szCs w:val="24"/>
          <w:lang w:val="en"/>
        </w:rPr>
        <w:softHyphen/>
        <w:t>Tzefira</w:t>
      </w:r>
      <w:proofErr w:type="spellEnd"/>
      <w:r w:rsidRPr="00C431CD">
        <w:rPr>
          <w:rFonts w:ascii="Centaur" w:hAnsi="Centaur" w:cstheme="majorBidi"/>
          <w:sz w:val="24"/>
          <w:szCs w:val="24"/>
          <w:lang w:val="en"/>
        </w:rPr>
        <w:t xml:space="preserve"> was Zionist in orientation. Indeed when Herzl's "The Jewish State" was published, </w:t>
      </w:r>
      <w:proofErr w:type="spellStart"/>
      <w:r w:rsidRPr="00C431CD">
        <w:rPr>
          <w:rFonts w:ascii="Centaur" w:hAnsi="Centaur" w:cstheme="majorBidi"/>
          <w:sz w:val="24"/>
          <w:szCs w:val="24"/>
          <w:lang w:val="en"/>
        </w:rPr>
        <w:t>Sokolow</w:t>
      </w:r>
      <w:proofErr w:type="spellEnd"/>
      <w:r w:rsidRPr="00C431CD">
        <w:rPr>
          <w:rFonts w:ascii="Centaur" w:hAnsi="Centaur" w:cstheme="majorBidi"/>
          <w:sz w:val="24"/>
          <w:szCs w:val="24"/>
          <w:lang w:val="en"/>
        </w:rPr>
        <w:t xml:space="preserve"> dismissed the </w:t>
      </w:r>
      <w:proofErr w:type="spellStart"/>
      <w:r w:rsidRPr="00C431CD">
        <w:rPr>
          <w:rFonts w:ascii="Centaur" w:hAnsi="Centaur" w:cstheme="majorBidi"/>
          <w:sz w:val="24"/>
          <w:szCs w:val="24"/>
          <w:lang w:val="en"/>
        </w:rPr>
        <w:t>Eretz</w:t>
      </w:r>
      <w:proofErr w:type="spellEnd"/>
      <w:r w:rsidRPr="00C431CD">
        <w:rPr>
          <w:rFonts w:ascii="Centaur" w:hAnsi="Centaur" w:cstheme="majorBidi"/>
          <w:sz w:val="24"/>
          <w:szCs w:val="24"/>
          <w:lang w:val="en"/>
        </w:rPr>
        <w:t xml:space="preserve">-Israel option as an illusion. However, </w:t>
      </w:r>
      <w:proofErr w:type="spellStart"/>
      <w:r w:rsidRPr="00C431CD">
        <w:rPr>
          <w:rFonts w:ascii="Centaur" w:hAnsi="Centaur" w:cstheme="majorBidi"/>
          <w:sz w:val="24"/>
          <w:szCs w:val="24"/>
          <w:lang w:val="en"/>
        </w:rPr>
        <w:t>Sokolow</w:t>
      </w:r>
      <w:proofErr w:type="spellEnd"/>
      <w:r w:rsidRPr="00C431CD">
        <w:rPr>
          <w:rFonts w:ascii="Centaur" w:hAnsi="Centaur" w:cstheme="majorBidi"/>
          <w:sz w:val="24"/>
          <w:szCs w:val="24"/>
          <w:lang w:val="en"/>
        </w:rPr>
        <w:t xml:space="preserve"> went through a metamorphosis and rallied to the Zionist organization in particular after David </w:t>
      </w:r>
      <w:proofErr w:type="spellStart"/>
      <w:r w:rsidRPr="00C431CD">
        <w:rPr>
          <w:rFonts w:ascii="Centaur" w:hAnsi="Centaur" w:cstheme="majorBidi"/>
          <w:sz w:val="24"/>
          <w:szCs w:val="24"/>
          <w:lang w:val="en"/>
        </w:rPr>
        <w:t>Wolffsohn</w:t>
      </w:r>
      <w:proofErr w:type="spellEnd"/>
      <w:r w:rsidRPr="00C431CD">
        <w:rPr>
          <w:rFonts w:ascii="Centaur" w:hAnsi="Centaur" w:cstheme="majorBidi"/>
          <w:sz w:val="24"/>
          <w:szCs w:val="24"/>
          <w:lang w:val="en"/>
        </w:rPr>
        <w:t xml:space="preserve">, Herzl's successor called on him to become the Secretary General of the World Zionist Organization. </w:t>
      </w:r>
      <w:proofErr w:type="spellStart"/>
      <w:r w:rsidRPr="00C431CD">
        <w:rPr>
          <w:rFonts w:ascii="Centaur" w:hAnsi="Centaur" w:cstheme="majorBidi"/>
          <w:sz w:val="24"/>
          <w:szCs w:val="24"/>
          <w:lang w:val="en"/>
        </w:rPr>
        <w:t>Sokolow</w:t>
      </w:r>
      <w:proofErr w:type="spellEnd"/>
      <w:r w:rsidRPr="00C431CD">
        <w:rPr>
          <w:rFonts w:ascii="Centaur" w:hAnsi="Centaur" w:cstheme="majorBidi"/>
          <w:sz w:val="24"/>
          <w:szCs w:val="24"/>
          <w:lang w:val="en"/>
        </w:rPr>
        <w:t xml:space="preserve"> held this position from 1907-1909 but differences over the political nature of </w:t>
      </w:r>
      <w:proofErr w:type="spellStart"/>
      <w:r w:rsidRPr="00C431CD">
        <w:rPr>
          <w:rFonts w:ascii="Centaur" w:hAnsi="Centaur" w:cstheme="majorBidi"/>
          <w:sz w:val="24"/>
          <w:szCs w:val="24"/>
          <w:lang w:val="en"/>
        </w:rPr>
        <w:t>Wolffsohn's</w:t>
      </w:r>
      <w:proofErr w:type="spellEnd"/>
      <w:r w:rsidRPr="00C431CD">
        <w:rPr>
          <w:rFonts w:ascii="Centaur" w:hAnsi="Centaur" w:cstheme="majorBidi"/>
          <w:sz w:val="24"/>
          <w:szCs w:val="24"/>
          <w:lang w:val="en"/>
        </w:rPr>
        <w:t xml:space="preserve"> Zionism led to a rift between the two men. In 1911, under a new administration, </w:t>
      </w:r>
      <w:proofErr w:type="spellStart"/>
      <w:r w:rsidRPr="00C431CD">
        <w:rPr>
          <w:rFonts w:ascii="Centaur" w:hAnsi="Centaur" w:cstheme="majorBidi"/>
          <w:sz w:val="24"/>
          <w:szCs w:val="24"/>
          <w:lang w:val="en"/>
        </w:rPr>
        <w:t>Sokolow</w:t>
      </w:r>
      <w:proofErr w:type="spellEnd"/>
      <w:r w:rsidRPr="00C431CD">
        <w:rPr>
          <w:rFonts w:ascii="Centaur" w:hAnsi="Centaur" w:cstheme="majorBidi"/>
          <w:sz w:val="24"/>
          <w:szCs w:val="24"/>
          <w:lang w:val="en"/>
        </w:rPr>
        <w:t xml:space="preserve"> became responsible for the political portfolio and tried to win support for the Zionist idea in particular in the United States and in Britain. Just before the outbreak of the First World War he had visited various Arab leaders but with the outbreak of hostilities he moved to England where he worked closely with Chaim Weizmann.</w:t>
      </w:r>
    </w:p>
    <w:p w:rsidR="00C431CD" w:rsidRPr="00C431CD" w:rsidRDefault="00C431CD" w:rsidP="00C431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theme="majorBidi"/>
          <w:sz w:val="24"/>
          <w:szCs w:val="24"/>
          <w:lang w:val="en"/>
        </w:rPr>
      </w:pPr>
    </w:p>
    <w:p w:rsidR="00C431CD" w:rsidRPr="00C431CD" w:rsidRDefault="00C431CD" w:rsidP="00C431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rPr>
          <w:rFonts w:ascii="Centaur" w:hAnsi="Centaur" w:cstheme="majorBidi"/>
          <w:sz w:val="24"/>
          <w:szCs w:val="24"/>
          <w:lang w:val="en"/>
        </w:rPr>
      </w:pPr>
      <w:proofErr w:type="spellStart"/>
      <w:r w:rsidRPr="00C431CD">
        <w:rPr>
          <w:rFonts w:ascii="Centaur" w:hAnsi="Centaur" w:cstheme="majorBidi"/>
          <w:sz w:val="24"/>
          <w:szCs w:val="24"/>
          <w:lang w:val="en"/>
        </w:rPr>
        <w:t>Sokolow</w:t>
      </w:r>
      <w:proofErr w:type="spellEnd"/>
      <w:r w:rsidRPr="00C431CD">
        <w:rPr>
          <w:rFonts w:ascii="Centaur" w:hAnsi="Centaur" w:cstheme="majorBidi"/>
          <w:sz w:val="24"/>
          <w:szCs w:val="24"/>
          <w:lang w:val="en"/>
        </w:rPr>
        <w:t xml:space="preserve"> became a key figure in the negotiations for the Balfour Declaration when he met with French officials and won a pro-Zionist statement from them in May 1917. He was received by Cardinal </w:t>
      </w:r>
      <w:proofErr w:type="spellStart"/>
      <w:r w:rsidRPr="00C431CD">
        <w:rPr>
          <w:rFonts w:ascii="Centaur" w:hAnsi="Centaur" w:cstheme="majorBidi"/>
          <w:sz w:val="24"/>
          <w:szCs w:val="24"/>
          <w:lang w:val="en"/>
        </w:rPr>
        <w:t>Gasparri</w:t>
      </w:r>
      <w:proofErr w:type="spellEnd"/>
      <w:r w:rsidRPr="00C431CD">
        <w:rPr>
          <w:rFonts w:ascii="Centaur" w:hAnsi="Centaur" w:cstheme="majorBidi"/>
          <w:sz w:val="24"/>
          <w:szCs w:val="24"/>
          <w:lang w:val="en"/>
        </w:rPr>
        <w:t xml:space="preserve">, the Papal Secretary of State, who assured </w:t>
      </w:r>
      <w:proofErr w:type="spellStart"/>
      <w:r w:rsidRPr="00C431CD">
        <w:rPr>
          <w:rFonts w:ascii="Centaur" w:hAnsi="Centaur" w:cstheme="majorBidi"/>
          <w:sz w:val="24"/>
          <w:szCs w:val="24"/>
          <w:lang w:val="en"/>
        </w:rPr>
        <w:t>Sokolow</w:t>
      </w:r>
      <w:proofErr w:type="spellEnd"/>
      <w:r w:rsidRPr="00C431CD">
        <w:rPr>
          <w:rFonts w:ascii="Centaur" w:hAnsi="Centaur" w:cstheme="majorBidi"/>
          <w:sz w:val="24"/>
          <w:szCs w:val="24"/>
          <w:lang w:val="en"/>
        </w:rPr>
        <w:t xml:space="preserve"> that Zionism need not fear the Vatican. These missions elevated his status in the movement as evidenced by the fact that at the Paris Peace Conference in 1919 he headed the Zionist delegation. In 1921, </w:t>
      </w:r>
      <w:proofErr w:type="spellStart"/>
      <w:r w:rsidRPr="00C431CD">
        <w:rPr>
          <w:rFonts w:ascii="Centaur" w:hAnsi="Centaur" w:cstheme="majorBidi"/>
          <w:sz w:val="24"/>
          <w:szCs w:val="24"/>
          <w:lang w:val="en"/>
        </w:rPr>
        <w:t>Sokolow</w:t>
      </w:r>
      <w:proofErr w:type="spellEnd"/>
      <w:r w:rsidRPr="00C431CD">
        <w:rPr>
          <w:rFonts w:ascii="Centaur" w:hAnsi="Centaur" w:cstheme="majorBidi"/>
          <w:sz w:val="24"/>
          <w:szCs w:val="24"/>
          <w:lang w:val="en"/>
        </w:rPr>
        <w:t xml:space="preserve"> was elected Chairperson of the Zionist Executive during which time he traveled extensively, putting the case of the movement before various dignitaries including Mussolini. In 1931 following Weizmann's departure from the Presidency of the World Zionist Organization, </w:t>
      </w:r>
      <w:proofErr w:type="spellStart"/>
      <w:r w:rsidRPr="00C431CD">
        <w:rPr>
          <w:rFonts w:ascii="Centaur" w:hAnsi="Centaur" w:cstheme="majorBidi"/>
          <w:sz w:val="24"/>
          <w:szCs w:val="24"/>
          <w:lang w:val="en"/>
        </w:rPr>
        <w:t>Sokolow</w:t>
      </w:r>
      <w:proofErr w:type="spellEnd"/>
      <w:r w:rsidRPr="00C431CD">
        <w:rPr>
          <w:rFonts w:ascii="Centaur" w:hAnsi="Centaur" w:cstheme="majorBidi"/>
          <w:sz w:val="24"/>
          <w:szCs w:val="24"/>
          <w:lang w:val="en"/>
        </w:rPr>
        <w:t xml:space="preserve"> assumed his mantle although he continued the policies of his predecessor. When in 1935 Weizmann returned to the Presidency, </w:t>
      </w:r>
      <w:proofErr w:type="spellStart"/>
      <w:r w:rsidRPr="00C431CD">
        <w:rPr>
          <w:rFonts w:ascii="Centaur" w:hAnsi="Centaur" w:cstheme="majorBidi"/>
          <w:sz w:val="24"/>
          <w:szCs w:val="24"/>
          <w:lang w:val="en"/>
        </w:rPr>
        <w:t>Sokolow</w:t>
      </w:r>
      <w:proofErr w:type="spellEnd"/>
      <w:r w:rsidRPr="00C431CD">
        <w:rPr>
          <w:rFonts w:ascii="Centaur" w:hAnsi="Centaur" w:cstheme="majorBidi"/>
          <w:sz w:val="24"/>
          <w:szCs w:val="24"/>
          <w:lang w:val="en"/>
        </w:rPr>
        <w:t xml:space="preserve"> was elected honorary President and assumed responsibilities in the newly formed Cultural Department. He died in 1936. His remains were reinterred at Mt. Herzl, Jerusalem in 1956.</w:t>
      </w:r>
    </w:p>
    <w:p w:rsidR="00C431CD" w:rsidRPr="00C431CD" w:rsidRDefault="00C431CD" w:rsidP="00C431CD">
      <w:pPr>
        <w:pStyle w:val="NormalWeb"/>
        <w:shd w:val="clear" w:color="auto" w:fill="FFFFFF"/>
        <w:spacing w:before="0" w:beforeAutospacing="0" w:after="0" w:afterAutospacing="0" w:line="360" w:lineRule="auto"/>
        <w:textAlignment w:val="baseline"/>
        <w:rPr>
          <w:rFonts w:ascii="Centaur" w:hAnsi="Centaur" w:cstheme="majorBidi"/>
          <w:lang w:val="en"/>
        </w:rPr>
      </w:pPr>
    </w:p>
    <w:p w:rsidR="00C431CD" w:rsidRPr="00C431CD" w:rsidRDefault="00047493" w:rsidP="00C431CD">
      <w:pPr>
        <w:pStyle w:val="NormalWeb"/>
        <w:shd w:val="clear" w:color="auto" w:fill="FFFFFF"/>
        <w:spacing w:before="0" w:beforeAutospacing="0" w:after="0" w:afterAutospacing="0" w:line="360" w:lineRule="auto"/>
        <w:textAlignment w:val="baseline"/>
        <w:rPr>
          <w:rFonts w:ascii="Centaur" w:hAnsi="Centaur" w:cstheme="majorBidi"/>
          <w:lang w:val="en"/>
        </w:rPr>
      </w:pPr>
      <w:r>
        <w:rPr>
          <w:noProof/>
          <w:lang w:val="en-GB" w:eastAsia="en-GB"/>
        </w:rPr>
        <w:drawing>
          <wp:anchor distT="0" distB="0" distL="114300" distR="114300" simplePos="0" relativeHeight="251799040" behindDoc="0" locked="0" layoutInCell="1" allowOverlap="1">
            <wp:simplePos x="0" y="0"/>
            <wp:positionH relativeFrom="column">
              <wp:posOffset>3234055</wp:posOffset>
            </wp:positionH>
            <wp:positionV relativeFrom="paragraph">
              <wp:posOffset>151130</wp:posOffset>
            </wp:positionV>
            <wp:extent cx="1243330" cy="1798955"/>
            <wp:effectExtent l="0" t="0" r="0" b="0"/>
            <wp:wrapSquare wrapText="bothSides"/>
            <wp:docPr id="84" name="Picture 84" descr="תוצאת תמונה עבור נחום סוקולו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תוצאת תמונה עבור נחום סוקולוב"/>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3330" cy="1798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31CD" w:rsidRPr="00C431CD" w:rsidRDefault="00047493" w:rsidP="001B4413">
      <w:pPr>
        <w:bidi w:val="0"/>
        <w:jc w:val="center"/>
        <w:rPr>
          <w:rFonts w:ascii="Amatic SC" w:hAnsi="Amatic SC" w:cs="Amatic SC"/>
          <w:b/>
          <w:bCs/>
          <w:sz w:val="40"/>
          <w:szCs w:val="40"/>
          <w:lang w:val="en"/>
        </w:rPr>
      </w:pPr>
      <w:r>
        <w:rPr>
          <w:noProof/>
          <w:lang w:val="en-GB" w:eastAsia="en-GB"/>
        </w:rPr>
        <w:drawing>
          <wp:anchor distT="0" distB="0" distL="114300" distR="114300" simplePos="0" relativeHeight="251800064" behindDoc="0" locked="0" layoutInCell="1" allowOverlap="1">
            <wp:simplePos x="0" y="0"/>
            <wp:positionH relativeFrom="column">
              <wp:posOffset>494030</wp:posOffset>
            </wp:positionH>
            <wp:positionV relativeFrom="paragraph">
              <wp:posOffset>-34290</wp:posOffset>
            </wp:positionV>
            <wp:extent cx="2538095" cy="1725930"/>
            <wp:effectExtent l="0" t="0" r="0" b="7620"/>
            <wp:wrapSquare wrapText="bothSides"/>
            <wp:docPr id="85" name="Picture 85" descr="תוצאת תמונה עבור רחוב סוקולו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תוצאת תמונה עבור רחוב סוקולוב"/>
                    <pic:cNvPicPr>
                      <a:picLocks noChangeAspect="1" noChangeArrowheads="1"/>
                    </pic:cNvPicPr>
                  </pic:nvPicPr>
                  <pic:blipFill rotWithShape="1">
                    <a:blip r:embed="rId19">
                      <a:extLst>
                        <a:ext uri="{28A0092B-C50C-407E-A947-70E740481C1C}">
                          <a14:useLocalDpi xmlns:a14="http://schemas.microsoft.com/office/drawing/2010/main" val="0"/>
                        </a:ext>
                      </a:extLst>
                    </a:blip>
                    <a:srcRect l="23856" r="28005" b="50870"/>
                    <a:stretch/>
                  </pic:blipFill>
                  <pic:spPr bwMode="auto">
                    <a:xfrm>
                      <a:off x="0" y="0"/>
                      <a:ext cx="2538095" cy="1725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31CD" w:rsidRDefault="00C431CD" w:rsidP="00C431CD">
      <w:pPr>
        <w:bidi w:val="0"/>
        <w:jc w:val="center"/>
        <w:rPr>
          <w:rFonts w:ascii="Amatic SC" w:hAnsi="Amatic SC" w:cs="Amatic SC"/>
          <w:b/>
          <w:bCs/>
          <w:sz w:val="40"/>
          <w:szCs w:val="40"/>
        </w:rPr>
      </w:pPr>
    </w:p>
    <w:p w:rsidR="00C431CD" w:rsidRDefault="00C431CD" w:rsidP="00C431CD">
      <w:pPr>
        <w:bidi w:val="0"/>
        <w:rPr>
          <w:rFonts w:ascii="Amatic SC" w:hAnsi="Amatic SC" w:cs="Amatic SC"/>
          <w:b/>
          <w:bCs/>
          <w:sz w:val="40"/>
          <w:szCs w:val="40"/>
        </w:rPr>
      </w:pPr>
    </w:p>
    <w:p w:rsidR="00EC21CB" w:rsidRDefault="00EC21CB" w:rsidP="00EC21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jc w:val="center"/>
        <w:rPr>
          <w:rFonts w:ascii="Amatic SC" w:hAnsi="Amatic SC" w:cs="Amatic SC"/>
          <w:b/>
          <w:bCs/>
          <w:sz w:val="32"/>
          <w:szCs w:val="32"/>
          <w:lang w:val="en"/>
        </w:rPr>
      </w:pPr>
      <w:r w:rsidRPr="008C2342">
        <w:rPr>
          <w:rFonts w:ascii="Amatic SC" w:hAnsi="Amatic SC" w:cs="Amatic SC"/>
          <w:b/>
          <w:bCs/>
          <w:sz w:val="32"/>
          <w:szCs w:val="32"/>
          <w:lang w:val="en"/>
        </w:rPr>
        <w:lastRenderedPageBreak/>
        <w:t>Chaim Weizmann</w:t>
      </w:r>
      <w:r>
        <w:rPr>
          <w:rFonts w:ascii="Amatic SC" w:hAnsi="Amatic SC" w:cs="Amatic SC"/>
          <w:b/>
          <w:bCs/>
          <w:sz w:val="32"/>
          <w:szCs w:val="32"/>
          <w:lang w:val="en"/>
        </w:rPr>
        <w:t>:</w:t>
      </w:r>
    </w:p>
    <w:p w:rsidR="00EC21CB" w:rsidRPr="008C2342" w:rsidRDefault="00EC21CB" w:rsidP="00EC21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spacing w:after="0" w:line="240" w:lineRule="auto"/>
        <w:jc w:val="center"/>
        <w:rPr>
          <w:rFonts w:ascii="Amatic SC" w:hAnsi="Amatic SC" w:cs="Amatic SC"/>
          <w:b/>
          <w:bCs/>
          <w:sz w:val="32"/>
          <w:szCs w:val="32"/>
          <w:lang w:val="en"/>
        </w:rPr>
      </w:pPr>
    </w:p>
    <w:p w:rsidR="00EC21CB" w:rsidRPr="008C2342" w:rsidRDefault="00EC21CB" w:rsidP="00EC21CB">
      <w:pPr>
        <w:bidi w:val="0"/>
        <w:rPr>
          <w:rFonts w:ascii="Centaur" w:hAnsi="Centaur"/>
          <w:sz w:val="24"/>
          <w:szCs w:val="24"/>
          <w:lang w:val="en"/>
        </w:rPr>
      </w:pPr>
      <w:r w:rsidRPr="008C2342">
        <w:rPr>
          <w:rFonts w:ascii="Centaur" w:hAnsi="Centaur"/>
          <w:sz w:val="24"/>
          <w:szCs w:val="24"/>
          <w:lang w:val="en"/>
        </w:rPr>
        <w:t xml:space="preserve">Chaim Weizmann was born in </w:t>
      </w:r>
      <w:proofErr w:type="spellStart"/>
      <w:r w:rsidRPr="008C2342">
        <w:rPr>
          <w:rFonts w:ascii="Centaur" w:hAnsi="Centaur"/>
          <w:sz w:val="24"/>
          <w:szCs w:val="24"/>
          <w:lang w:val="en"/>
        </w:rPr>
        <w:t>Motol</w:t>
      </w:r>
      <w:proofErr w:type="spellEnd"/>
      <w:r w:rsidRPr="008C2342">
        <w:rPr>
          <w:rFonts w:ascii="Centaur" w:hAnsi="Centaur"/>
          <w:sz w:val="24"/>
          <w:szCs w:val="24"/>
          <w:lang w:val="en"/>
        </w:rPr>
        <w:t xml:space="preserve">, Russia in 1874. </w:t>
      </w:r>
      <w:r>
        <w:rPr>
          <w:rFonts w:ascii="Centaur" w:hAnsi="Centaur"/>
          <w:sz w:val="24"/>
          <w:szCs w:val="24"/>
          <w:lang w:val="en"/>
        </w:rPr>
        <w:t xml:space="preserve">He </w:t>
      </w:r>
      <w:r w:rsidRPr="008C2342">
        <w:rPr>
          <w:rFonts w:ascii="Centaur" w:hAnsi="Centaur"/>
          <w:sz w:val="24"/>
          <w:szCs w:val="24"/>
          <w:lang w:val="en"/>
        </w:rPr>
        <w:t>became active in the Zionist movement</w:t>
      </w:r>
      <w:r>
        <w:rPr>
          <w:rFonts w:ascii="Centaur" w:hAnsi="Centaur"/>
          <w:sz w:val="24"/>
          <w:szCs w:val="24"/>
          <w:lang w:val="en"/>
        </w:rPr>
        <w:t xml:space="preserve"> while studying in Geneva</w:t>
      </w:r>
      <w:r w:rsidRPr="008C2342">
        <w:rPr>
          <w:rFonts w:ascii="Centaur" w:hAnsi="Centaur"/>
          <w:sz w:val="24"/>
          <w:szCs w:val="24"/>
          <w:lang w:val="en"/>
        </w:rPr>
        <w:t>. In 1905 he moved to England, and was elected to the General Zionist Council.</w:t>
      </w:r>
    </w:p>
    <w:p w:rsidR="00EC21CB" w:rsidRPr="008C2342" w:rsidRDefault="00EC21CB" w:rsidP="00EC21CB">
      <w:pPr>
        <w:bidi w:val="0"/>
        <w:rPr>
          <w:rFonts w:ascii="Centaur" w:hAnsi="Centaur"/>
          <w:sz w:val="24"/>
          <w:szCs w:val="24"/>
          <w:lang w:val="en"/>
        </w:rPr>
      </w:pPr>
      <w:r w:rsidRPr="008C2342">
        <w:rPr>
          <w:rFonts w:ascii="Centaur" w:hAnsi="Centaur"/>
          <w:sz w:val="24"/>
          <w:szCs w:val="24"/>
          <w:lang w:val="en"/>
        </w:rPr>
        <w:t xml:space="preserve">Weizmann's scientific assistance to the Allied forces in World War I brought him into close contact with British leaders, enabling him to play a key role in the issuing of the Balfour Declaration on November 2, 1917, </w:t>
      </w:r>
      <w:r w:rsidRPr="008C2342">
        <w:rPr>
          <w:rFonts w:ascii="Centaur" w:hAnsi="Centaur"/>
          <w:sz w:val="24"/>
          <w:szCs w:val="24"/>
          <w:lang w:val="en"/>
        </w:rPr>
        <w:softHyphen/>
      </w:r>
      <w:r w:rsidRPr="008C2342">
        <w:rPr>
          <w:rFonts w:ascii="Centaur" w:hAnsi="Centaur"/>
          <w:sz w:val="24"/>
          <w:szCs w:val="24"/>
          <w:lang w:val="en"/>
        </w:rPr>
        <w:softHyphen/>
        <w:t xml:space="preserve"> in which Britain committed itself to the establishment</w:t>
      </w:r>
      <w:r>
        <w:rPr>
          <w:rFonts w:ascii="Centaur" w:hAnsi="Centaur"/>
          <w:sz w:val="24"/>
          <w:szCs w:val="24"/>
          <w:lang w:val="en"/>
        </w:rPr>
        <w:t xml:space="preserve"> of a Jewish home in Palestine.</w:t>
      </w:r>
    </w:p>
    <w:p w:rsidR="00EC21CB" w:rsidRPr="008C2342" w:rsidRDefault="00EC21CB" w:rsidP="00EC21CB">
      <w:pPr>
        <w:bidi w:val="0"/>
        <w:rPr>
          <w:rFonts w:ascii="Centaur" w:hAnsi="Centaur"/>
          <w:sz w:val="24"/>
          <w:szCs w:val="24"/>
          <w:lang w:val="en"/>
        </w:rPr>
      </w:pPr>
      <w:r w:rsidRPr="008C2342">
        <w:rPr>
          <w:rFonts w:ascii="Centaur" w:hAnsi="Centaur"/>
          <w:sz w:val="24"/>
          <w:szCs w:val="24"/>
          <w:lang w:val="en"/>
        </w:rPr>
        <w:t xml:space="preserve">Weizmann led the Zionist delegation to the Peace Conference at Versailles, and in 1920 became the president of the World Zionist Organization (WZO). He headed the Jewish Agency which was established in </w:t>
      </w:r>
      <w:r>
        <w:rPr>
          <w:rFonts w:ascii="Centaur" w:hAnsi="Centaur"/>
          <w:sz w:val="24"/>
          <w:szCs w:val="24"/>
          <w:lang w:val="en"/>
        </w:rPr>
        <w:t>1929.</w:t>
      </w:r>
    </w:p>
    <w:p w:rsidR="00EC21CB" w:rsidRPr="008C2342" w:rsidRDefault="00EC21CB" w:rsidP="00EC21CB">
      <w:pPr>
        <w:bidi w:val="0"/>
        <w:rPr>
          <w:rFonts w:ascii="Centaur" w:hAnsi="Centaur"/>
          <w:sz w:val="24"/>
          <w:szCs w:val="24"/>
          <w:lang w:val="en"/>
        </w:rPr>
      </w:pPr>
      <w:r w:rsidRPr="008C2342">
        <w:rPr>
          <w:rFonts w:ascii="Centaur" w:hAnsi="Centaur"/>
          <w:sz w:val="24"/>
          <w:szCs w:val="24"/>
          <w:lang w:val="en"/>
        </w:rPr>
        <w:t>Chaim Weizmann again served as President of the WZO from 1935-1946. During the years that led up to World War II, he invested much effort in establishing the Jewish Brigade. He also tried, unsuccessfully, to prevent the issuing in 1939 of the White Paper, which in effect halted Jewish immigration to Palestine. During the Zionist Congress held in Geneva in August 1939, Weizmann harshly criticized the British government for its betrayal of the</w:t>
      </w:r>
      <w:r>
        <w:rPr>
          <w:rFonts w:ascii="Centaur" w:hAnsi="Centaur"/>
          <w:sz w:val="24"/>
          <w:szCs w:val="24"/>
          <w:lang w:val="en"/>
        </w:rPr>
        <w:t xml:space="preserve"> Mandate and the Jewish people.</w:t>
      </w:r>
    </w:p>
    <w:p w:rsidR="00EC21CB" w:rsidRPr="008C2342" w:rsidRDefault="00EC21CB" w:rsidP="00EC21CB">
      <w:pPr>
        <w:bidi w:val="0"/>
        <w:rPr>
          <w:rFonts w:ascii="Centaur" w:hAnsi="Centaur"/>
          <w:sz w:val="24"/>
          <w:szCs w:val="24"/>
          <w:lang w:val="en"/>
        </w:rPr>
      </w:pPr>
      <w:r w:rsidRPr="008C2342">
        <w:rPr>
          <w:rFonts w:ascii="Centaur" w:hAnsi="Centaur"/>
          <w:sz w:val="24"/>
          <w:szCs w:val="24"/>
          <w:lang w:val="en"/>
        </w:rPr>
        <w:t>On August 29, 1939, he wrote to British Prime Minister Neville Chamberlain to confirm previous declarations that the Jews stand by Great Britain and will fight on the side of the democracies…The Jewish Agency has recently had differences in the political field with the Mandatory Power. We would like these differences to give way before the greater and more pr</w:t>
      </w:r>
      <w:r>
        <w:rPr>
          <w:rFonts w:ascii="Centaur" w:hAnsi="Centaur"/>
          <w:sz w:val="24"/>
          <w:szCs w:val="24"/>
          <w:lang w:val="en"/>
        </w:rPr>
        <w:t>essing necessities of the time.</w:t>
      </w:r>
    </w:p>
    <w:p w:rsidR="00EC21CB" w:rsidRPr="008C2342" w:rsidRDefault="00EC21CB" w:rsidP="00EC21CB">
      <w:pPr>
        <w:bidi w:val="0"/>
        <w:rPr>
          <w:rFonts w:ascii="Centaur" w:hAnsi="Centaur"/>
          <w:sz w:val="24"/>
          <w:szCs w:val="24"/>
          <w:lang w:val="en"/>
        </w:rPr>
      </w:pPr>
      <w:r w:rsidRPr="008C2342">
        <w:rPr>
          <w:rFonts w:ascii="Centaur" w:hAnsi="Centaur"/>
          <w:sz w:val="24"/>
          <w:szCs w:val="24"/>
          <w:lang w:val="en"/>
        </w:rPr>
        <w:t xml:space="preserve">After World War II, Weizmann was instrumental in the adoption of the Partition Plan by the United Nations on November 29, 1947, and in the recognition </w:t>
      </w:r>
      <w:r>
        <w:rPr>
          <w:rFonts w:ascii="Centaur" w:hAnsi="Centaur"/>
          <w:sz w:val="24"/>
          <w:szCs w:val="24"/>
          <w:lang w:val="en"/>
        </w:rPr>
        <w:t>of Israel by the United States.</w:t>
      </w:r>
    </w:p>
    <w:p w:rsidR="00EC21CB" w:rsidRPr="008C2342" w:rsidRDefault="00EC21CB" w:rsidP="00EC21CB">
      <w:pPr>
        <w:bidi w:val="0"/>
        <w:rPr>
          <w:rFonts w:ascii="Centaur" w:hAnsi="Centaur"/>
          <w:sz w:val="24"/>
          <w:szCs w:val="24"/>
          <w:lang w:val="en"/>
        </w:rPr>
      </w:pPr>
      <w:r w:rsidRPr="008C2342">
        <w:rPr>
          <w:rFonts w:ascii="Centaur" w:hAnsi="Centaur"/>
          <w:sz w:val="24"/>
          <w:szCs w:val="24"/>
          <w:lang w:val="en"/>
        </w:rPr>
        <w:t>With the declaration of the State of Israel, Weizmann was chosen to serve as the first President of Israel. This role he fil</w:t>
      </w:r>
      <w:r>
        <w:rPr>
          <w:rFonts w:ascii="Centaur" w:hAnsi="Centaur"/>
          <w:sz w:val="24"/>
          <w:szCs w:val="24"/>
          <w:lang w:val="en"/>
        </w:rPr>
        <w:t>led until his death in 1952.</w:t>
      </w:r>
    </w:p>
    <w:p w:rsidR="00EC21CB" w:rsidRDefault="00EC21CB" w:rsidP="00EC21CB">
      <w:pPr>
        <w:pStyle w:val="NormalWeb"/>
        <w:shd w:val="clear" w:color="auto" w:fill="FFFFFF"/>
        <w:spacing w:before="0" w:beforeAutospacing="0" w:after="0" w:afterAutospacing="0" w:line="360" w:lineRule="auto"/>
        <w:textAlignment w:val="baseline"/>
        <w:rPr>
          <w:rFonts w:ascii="Centaur" w:hAnsi="Centaur" w:cstheme="majorBidi"/>
          <w:lang w:val="en"/>
        </w:rPr>
      </w:pPr>
    </w:p>
    <w:p w:rsidR="00EC21CB" w:rsidRDefault="002D3D5D" w:rsidP="00C431CD">
      <w:pPr>
        <w:bidi w:val="0"/>
        <w:jc w:val="center"/>
        <w:rPr>
          <w:rFonts w:ascii="Amatic SC" w:hAnsi="Amatic SC" w:cs="Amatic SC"/>
          <w:b/>
          <w:bCs/>
          <w:sz w:val="40"/>
          <w:szCs w:val="40"/>
        </w:rPr>
      </w:pPr>
      <w:r>
        <w:rPr>
          <w:noProof/>
          <w:lang w:val="en-GB" w:eastAsia="en-GB"/>
        </w:rPr>
        <w:drawing>
          <wp:anchor distT="0" distB="0" distL="114300" distR="114300" simplePos="0" relativeHeight="251801088" behindDoc="0" locked="0" layoutInCell="1" allowOverlap="1">
            <wp:simplePos x="0" y="0"/>
            <wp:positionH relativeFrom="margin">
              <wp:posOffset>3018790</wp:posOffset>
            </wp:positionH>
            <wp:positionV relativeFrom="paragraph">
              <wp:posOffset>467360</wp:posOffset>
            </wp:positionV>
            <wp:extent cx="1360170" cy="1732280"/>
            <wp:effectExtent l="0" t="0" r="0" b="1270"/>
            <wp:wrapSquare wrapText="bothSides"/>
            <wp:docPr id="86" name="Picture 86" descr="תמונה קש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תמונה קשורה"/>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0170" cy="173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21CB" w:rsidRDefault="002D3D5D" w:rsidP="00EC21CB">
      <w:pPr>
        <w:bidi w:val="0"/>
        <w:jc w:val="center"/>
        <w:rPr>
          <w:rFonts w:ascii="Amatic SC" w:hAnsi="Amatic SC" w:cs="Amatic SC"/>
          <w:b/>
          <w:bCs/>
          <w:sz w:val="40"/>
          <w:szCs w:val="40"/>
        </w:rPr>
      </w:pPr>
      <w:r>
        <w:rPr>
          <w:noProof/>
          <w:lang w:val="en-GB" w:eastAsia="en-GB"/>
        </w:rPr>
        <w:drawing>
          <wp:anchor distT="0" distB="0" distL="114300" distR="114300" simplePos="0" relativeHeight="251802112" behindDoc="0" locked="0" layoutInCell="1" allowOverlap="1">
            <wp:simplePos x="0" y="0"/>
            <wp:positionH relativeFrom="column">
              <wp:posOffset>627660</wp:posOffset>
            </wp:positionH>
            <wp:positionV relativeFrom="paragraph">
              <wp:posOffset>191795</wp:posOffset>
            </wp:positionV>
            <wp:extent cx="2237105" cy="1257935"/>
            <wp:effectExtent l="0" t="0" r="0" b="0"/>
            <wp:wrapSquare wrapText="bothSides"/>
            <wp:docPr id="7" name="Picture 7" descr="תוצאת תמונה עבור רחוב ויצמ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תוצאת תמונה עבור רחוב ויצמן"/>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7105"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21CB" w:rsidRDefault="00EC21CB" w:rsidP="00EC21CB">
      <w:pPr>
        <w:bidi w:val="0"/>
        <w:jc w:val="center"/>
        <w:rPr>
          <w:rFonts w:ascii="Amatic SC" w:hAnsi="Amatic SC" w:cs="Amatic SC"/>
          <w:b/>
          <w:bCs/>
          <w:sz w:val="40"/>
          <w:szCs w:val="40"/>
        </w:rPr>
      </w:pPr>
    </w:p>
    <w:p w:rsidR="00EC21CB" w:rsidRDefault="00EC21CB" w:rsidP="00EC21CB">
      <w:pPr>
        <w:bidi w:val="0"/>
        <w:jc w:val="center"/>
        <w:rPr>
          <w:rFonts w:ascii="Amatic SC" w:hAnsi="Amatic SC" w:cs="Amatic SC"/>
          <w:b/>
          <w:bCs/>
          <w:sz w:val="40"/>
          <w:szCs w:val="40"/>
        </w:rPr>
      </w:pPr>
    </w:p>
    <w:p w:rsidR="00EA1487" w:rsidRPr="00801970" w:rsidRDefault="00DF79E1" w:rsidP="00EC21CB">
      <w:pPr>
        <w:bidi w:val="0"/>
        <w:jc w:val="center"/>
        <w:rPr>
          <w:rFonts w:ascii="Amatic SC" w:hAnsi="Amatic SC" w:cs="Amatic SC"/>
          <w:b/>
          <w:bCs/>
          <w:sz w:val="40"/>
          <w:szCs w:val="40"/>
        </w:rPr>
      </w:pPr>
      <w:proofErr w:type="spellStart"/>
      <w:r w:rsidRPr="00801970">
        <w:rPr>
          <w:rFonts w:ascii="Amatic SC" w:hAnsi="Amatic SC" w:cs="Amatic SC"/>
          <w:b/>
          <w:bCs/>
          <w:sz w:val="40"/>
          <w:szCs w:val="40"/>
        </w:rPr>
        <w:lastRenderedPageBreak/>
        <w:t>Altneuland</w:t>
      </w:r>
      <w:proofErr w:type="spellEnd"/>
      <w:r w:rsidRPr="00801970">
        <w:rPr>
          <w:rFonts w:ascii="Amatic SC" w:hAnsi="Amatic SC" w:cs="Amatic SC"/>
          <w:b/>
          <w:bCs/>
          <w:sz w:val="40"/>
          <w:szCs w:val="40"/>
        </w:rPr>
        <w:t>:</w:t>
      </w:r>
      <w:r w:rsidR="005806B3" w:rsidRPr="005806B3">
        <w:rPr>
          <w:noProof/>
          <w:lang w:val="en-GB" w:eastAsia="en-GB"/>
        </w:rPr>
        <w:t xml:space="preserve"> </w:t>
      </w:r>
    </w:p>
    <w:p w:rsidR="00DF79E1" w:rsidRPr="00616ED6" w:rsidRDefault="00685C6A" w:rsidP="004561FC">
      <w:pPr>
        <w:bidi w:val="0"/>
        <w:jc w:val="center"/>
        <w:rPr>
          <w:rFonts w:ascii="Centaur" w:hAnsi="Centaur" w:cstheme="majorBidi"/>
          <w:sz w:val="24"/>
          <w:szCs w:val="24"/>
        </w:rPr>
      </w:pPr>
      <w:r w:rsidRPr="00616ED6">
        <w:rPr>
          <w:rFonts w:ascii="Centaur" w:hAnsi="Centaur" w:cstheme="majorBidi"/>
          <w:sz w:val="24"/>
          <w:szCs w:val="24"/>
        </w:rPr>
        <w:t>Herzl lived to see 6 congresses, but his</w:t>
      </w:r>
      <w:r w:rsidR="00DF79E1" w:rsidRPr="00616ED6">
        <w:rPr>
          <w:rFonts w:ascii="Centaur" w:hAnsi="Centaur" w:cstheme="majorBidi"/>
          <w:sz w:val="24"/>
          <w:szCs w:val="24"/>
        </w:rPr>
        <w:t xml:space="preserve"> original idea, however, was not a popular movement. </w:t>
      </w:r>
      <w:r w:rsidRPr="00616ED6">
        <w:rPr>
          <w:rFonts w:ascii="Centaur" w:hAnsi="Centaur" w:cstheme="majorBidi"/>
          <w:sz w:val="24"/>
          <w:szCs w:val="24"/>
        </w:rPr>
        <w:t>A</w:t>
      </w:r>
      <w:r w:rsidR="00DF79E1" w:rsidRPr="00616ED6">
        <w:rPr>
          <w:rFonts w:ascii="Centaur" w:hAnsi="Centaur" w:cstheme="majorBidi"/>
          <w:sz w:val="24"/>
          <w:szCs w:val="24"/>
        </w:rPr>
        <w:t xml:space="preserve">s a journalist and playwright, Herzl (1860-1904) first thought he could convince his people of the need for a national home by way of writing a novel about it. He did eventually write such a novel, </w:t>
      </w:r>
      <w:proofErr w:type="spellStart"/>
      <w:r w:rsidR="00DF79E1" w:rsidRPr="006A3D88">
        <w:rPr>
          <w:rFonts w:ascii="Centaur" w:hAnsi="Centaur" w:cstheme="majorBidi"/>
          <w:i/>
          <w:sz w:val="24"/>
          <w:szCs w:val="24"/>
        </w:rPr>
        <w:t>Altneuland</w:t>
      </w:r>
      <w:proofErr w:type="spellEnd"/>
      <w:r w:rsidR="00DF79E1" w:rsidRPr="00616ED6">
        <w:rPr>
          <w:rFonts w:ascii="Centaur" w:hAnsi="Centaur" w:cstheme="majorBidi"/>
          <w:sz w:val="24"/>
          <w:szCs w:val="24"/>
        </w:rPr>
        <w:t>, but that was published only in 1902.</w:t>
      </w:r>
    </w:p>
    <w:p w:rsidR="00DF79E1" w:rsidRPr="00616ED6" w:rsidRDefault="00DF79E1" w:rsidP="004561FC">
      <w:pPr>
        <w:pStyle w:val="NormalWeb"/>
        <w:jc w:val="center"/>
        <w:rPr>
          <w:rFonts w:ascii="Centaur" w:hAnsi="Centaur" w:cstheme="majorBidi"/>
        </w:rPr>
      </w:pPr>
      <w:proofErr w:type="spellStart"/>
      <w:r w:rsidRPr="006A3D88">
        <w:rPr>
          <w:rFonts w:ascii="Centaur" w:hAnsi="Centaur" w:cstheme="majorBidi"/>
          <w:i/>
        </w:rPr>
        <w:t>Altneuland</w:t>
      </w:r>
      <w:proofErr w:type="spellEnd"/>
      <w:r w:rsidRPr="00616ED6">
        <w:rPr>
          <w:rFonts w:ascii="Centaur" w:hAnsi="Centaur" w:cstheme="majorBidi"/>
        </w:rPr>
        <w:t xml:space="preserve"> – </w:t>
      </w:r>
      <w:r w:rsidRPr="00616ED6">
        <w:rPr>
          <w:rFonts w:ascii="Centaur" w:hAnsi="Centaur" w:cstheme="majorBidi"/>
          <w:i/>
          <w:iCs/>
        </w:rPr>
        <w:t>"Tel Aviv" </w:t>
      </w:r>
      <w:r w:rsidRPr="00616ED6">
        <w:rPr>
          <w:rFonts w:ascii="Centaur" w:hAnsi="Centaur" w:cstheme="majorBidi"/>
        </w:rPr>
        <w:t>in Hebrew, is Theodor Herzl's novel of the Zionist utopia</w:t>
      </w:r>
      <w:r w:rsidR="00BC771F">
        <w:rPr>
          <w:rFonts w:ascii="Centaur" w:hAnsi="Centaur" w:cstheme="majorBidi"/>
        </w:rPr>
        <w:t xml:space="preserve"> that</w:t>
      </w:r>
      <w:r w:rsidRPr="00616ED6">
        <w:rPr>
          <w:rFonts w:ascii="Centaur" w:hAnsi="Centaur" w:cstheme="majorBidi"/>
        </w:rPr>
        <w:t xml:space="preserve"> he wished to create in the land of Israel.  In </w:t>
      </w:r>
      <w:proofErr w:type="spellStart"/>
      <w:r w:rsidRPr="006A3D88">
        <w:rPr>
          <w:rFonts w:ascii="Centaur" w:hAnsi="Centaur" w:cstheme="majorBidi"/>
          <w:i/>
        </w:rPr>
        <w:t>Altneuland</w:t>
      </w:r>
      <w:proofErr w:type="spellEnd"/>
      <w:r w:rsidRPr="00616ED6">
        <w:rPr>
          <w:rFonts w:ascii="Centaur" w:hAnsi="Centaur" w:cstheme="majorBidi"/>
        </w:rPr>
        <w:t>, Herzl describes a modern, social-democratic pluralistic Jewish state in which Arabs and Jews have equal rights, and racist jingoistic sentiments are unpopular.</w:t>
      </w:r>
    </w:p>
    <w:p w:rsidR="00DF79E1" w:rsidRPr="00616ED6" w:rsidRDefault="00DF79E1" w:rsidP="004561FC">
      <w:pPr>
        <w:pStyle w:val="NormalWeb"/>
        <w:jc w:val="center"/>
        <w:rPr>
          <w:rFonts w:ascii="Centaur" w:hAnsi="Centaur" w:cstheme="majorBidi"/>
        </w:rPr>
      </w:pPr>
      <w:r w:rsidRPr="00616ED6">
        <w:rPr>
          <w:rFonts w:ascii="Centaur" w:hAnsi="Centaur" w:cstheme="majorBidi"/>
        </w:rPr>
        <w:t xml:space="preserve">The illustration below is the frontispiece of </w:t>
      </w:r>
      <w:proofErr w:type="spellStart"/>
      <w:r w:rsidRPr="00616ED6">
        <w:rPr>
          <w:rFonts w:ascii="Centaur" w:hAnsi="Centaur" w:cstheme="majorBidi"/>
        </w:rPr>
        <w:t>Altneuland</w:t>
      </w:r>
      <w:proofErr w:type="spellEnd"/>
      <w:r w:rsidRPr="00616ED6">
        <w:rPr>
          <w:rFonts w:ascii="Centaur" w:hAnsi="Centaur" w:cstheme="majorBidi"/>
        </w:rPr>
        <w:t>, published in Leipzig, Germany in 1902.</w:t>
      </w:r>
    </w:p>
    <w:p w:rsidR="00DF79E1" w:rsidRPr="004237A1" w:rsidRDefault="00DF79E1" w:rsidP="00DF79E1">
      <w:pPr>
        <w:pStyle w:val="NormalWeb"/>
        <w:rPr>
          <w:rFonts w:asciiTheme="majorBidi" w:hAnsiTheme="majorBidi" w:cstheme="majorBidi"/>
        </w:rPr>
      </w:pPr>
    </w:p>
    <w:p w:rsidR="00D00C15" w:rsidRDefault="00D00C15" w:rsidP="00D14A94">
      <w:pPr>
        <w:bidi w:val="0"/>
        <w:spacing w:before="100" w:beforeAutospacing="1" w:after="100" w:afterAutospacing="1" w:line="240" w:lineRule="auto"/>
        <w:outlineLvl w:val="2"/>
        <w:rPr>
          <w:rFonts w:asciiTheme="majorBidi" w:hAnsiTheme="majorBidi" w:cstheme="majorBidi"/>
          <w:sz w:val="24"/>
          <w:szCs w:val="24"/>
        </w:rPr>
      </w:pPr>
      <w:r>
        <w:rPr>
          <w:rFonts w:asciiTheme="majorBidi" w:hAnsiTheme="majorBidi" w:cstheme="majorBidi"/>
          <w:noProof/>
          <w:lang w:val="en-GB" w:eastAsia="en-GB"/>
        </w:rPr>
        <mc:AlternateContent>
          <mc:Choice Requires="wps">
            <w:drawing>
              <wp:anchor distT="0" distB="0" distL="114300" distR="114300" simplePos="0" relativeHeight="251752960" behindDoc="0" locked="0" layoutInCell="1" allowOverlap="1" wp14:anchorId="4302E2C4" wp14:editId="60C24D7F">
                <wp:simplePos x="0" y="0"/>
                <wp:positionH relativeFrom="margin">
                  <wp:posOffset>-939470</wp:posOffset>
                </wp:positionH>
                <wp:positionV relativeFrom="paragraph">
                  <wp:posOffset>1981173</wp:posOffset>
                </wp:positionV>
                <wp:extent cx="3891509" cy="52452"/>
                <wp:effectExtent l="0" t="4445" r="28575" b="28575"/>
                <wp:wrapNone/>
                <wp:docPr id="54" name="Freeform 54"/>
                <wp:cNvGraphicFramePr/>
                <a:graphic xmlns:a="http://schemas.openxmlformats.org/drawingml/2006/main">
                  <a:graphicData uri="http://schemas.microsoft.com/office/word/2010/wordprocessingShape">
                    <wps:wsp>
                      <wps:cNvSpPr/>
                      <wps:spPr>
                        <a:xfrm rot="5400000">
                          <a:off x="0" y="0"/>
                          <a:ext cx="3891509" cy="52452"/>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A00E0" id="Freeform 54" o:spid="_x0000_s1026" style="position:absolute;margin-left:-73.95pt;margin-top:156pt;width:306.4pt;height:4.15pt;rotation:90;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4579b8 [3044]">
                <v:path arrowok="t" o:connecttype="custom" o:connectlocs="0,43920;250289,33463;684125,29280;1835459,33463;2836619,35554;3387257,48103;3887837,46012;3837780,43920;3520746,46012;1802086,48103;1651914,43920;1485054,39737;1117961,29280;784241,25097;300347,27189;250289,25097;467207,14640;567323,10457;684125,4183;834300,2091;967787,0;1351565,2091;1785401,10457;2019005,12549;2469528,16732;2786561,14640;3103595,16732;3754349,18823;3837780,20914" o:connectangles="0,0,0,0,0,0,0,0,0,0,0,0,0,0,0,0,0,0,0,0,0,0,0,0,0,0,0,0,0"/>
                <w10:wrap anchorx="margin"/>
              </v:shape>
            </w:pict>
          </mc:Fallback>
        </mc:AlternateContent>
      </w:r>
      <w:r>
        <w:rPr>
          <w:rFonts w:asciiTheme="majorBidi" w:hAnsiTheme="majorBidi" w:cstheme="majorBidi"/>
          <w:noProof/>
          <w:lang w:val="en-GB" w:eastAsia="en-GB"/>
        </w:rPr>
        <mc:AlternateContent>
          <mc:Choice Requires="wps">
            <w:drawing>
              <wp:anchor distT="0" distB="0" distL="114300" distR="114300" simplePos="0" relativeHeight="251755008" behindDoc="0" locked="0" layoutInCell="1" allowOverlap="1" wp14:anchorId="52C5465F" wp14:editId="7529931C">
                <wp:simplePos x="0" y="0"/>
                <wp:positionH relativeFrom="margin">
                  <wp:posOffset>2203678</wp:posOffset>
                </wp:positionH>
                <wp:positionV relativeFrom="paragraph">
                  <wp:posOffset>1955215</wp:posOffset>
                </wp:positionV>
                <wp:extent cx="3944021" cy="45719"/>
                <wp:effectExtent l="6350" t="0" r="24765" b="24765"/>
                <wp:wrapNone/>
                <wp:docPr id="55" name="Freeform 55"/>
                <wp:cNvGraphicFramePr/>
                <a:graphic xmlns:a="http://schemas.openxmlformats.org/drawingml/2006/main">
                  <a:graphicData uri="http://schemas.microsoft.com/office/word/2010/wordprocessingShape">
                    <wps:wsp>
                      <wps:cNvSpPr/>
                      <wps:spPr>
                        <a:xfrm rot="5400000" flipV="1">
                          <a:off x="0" y="0"/>
                          <a:ext cx="3944021" cy="45719"/>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29E55" id="Freeform 55" o:spid="_x0000_s1026" style="position:absolute;margin-left:173.5pt;margin-top:153.95pt;width:310.55pt;height:3.6pt;rotation:-90;flip:y;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4579b8 [3044]">
                <v:path arrowok="t" o:connecttype="custom" o:connectlocs="0,38282;253666,29168;693357,25522;1860227,29168;2874896,30990;3432964,41928;3940299,40105;3889567,38282;3568255,40105;1826404,41928;1674205,38282;1505093,34636;1133047,25522;794824,21876;304400,23699;253666,21876;473511,12761;574979,9115;693357,3646;845558,1823;980846,0;1369803,1823;1809493,9115;2046249,10938;2502852,14584;2824162,12761;3145475,14584;3805011,16407;3889567,18230" o:connectangles="0,0,0,0,0,0,0,0,0,0,0,0,0,0,0,0,0,0,0,0,0,0,0,0,0,0,0,0,0"/>
                <w10:wrap anchorx="margin"/>
              </v:shape>
            </w:pict>
          </mc:Fallback>
        </mc:AlternateContent>
      </w:r>
      <w:r>
        <w:rPr>
          <w:rFonts w:asciiTheme="majorBidi" w:hAnsiTheme="majorBidi" w:cstheme="majorBidi"/>
          <w:noProof/>
          <w:lang w:val="en-GB" w:eastAsia="en-GB"/>
        </w:rPr>
        <mc:AlternateContent>
          <mc:Choice Requires="wps">
            <w:drawing>
              <wp:anchor distT="0" distB="0" distL="114300" distR="114300" simplePos="0" relativeHeight="251757056" behindDoc="0" locked="0" layoutInCell="1" allowOverlap="1" wp14:anchorId="674DB92C" wp14:editId="2BC5B7C2">
                <wp:simplePos x="0" y="0"/>
                <wp:positionH relativeFrom="margin">
                  <wp:align>center</wp:align>
                </wp:positionH>
                <wp:positionV relativeFrom="paragraph">
                  <wp:posOffset>9524</wp:posOffset>
                </wp:positionV>
                <wp:extent cx="2903575" cy="45719"/>
                <wp:effectExtent l="0" t="0" r="11430" b="12065"/>
                <wp:wrapNone/>
                <wp:docPr id="56" name="Freeform 56"/>
                <wp:cNvGraphicFramePr/>
                <a:graphic xmlns:a="http://schemas.openxmlformats.org/drawingml/2006/main">
                  <a:graphicData uri="http://schemas.microsoft.com/office/word/2010/wordprocessingShape">
                    <wps:wsp>
                      <wps:cNvSpPr/>
                      <wps:spPr>
                        <a:xfrm rot="10800000">
                          <a:off x="0" y="0"/>
                          <a:ext cx="2903575" cy="45719"/>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C4CBF" id="Freeform 56" o:spid="_x0000_s1026" style="position:absolute;margin-left:0;margin-top:.75pt;width:228.65pt;height:3.6pt;rotation:180;z-index:251757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4579b8 [3044]">
                <v:path arrowok="t" o:connecttype="custom" o:connectlocs="0,38282;186748,29168;510447,25522;1369493,29168;2116489,30990;2527337,41928;2900835,40105;2863487,38282;2626937,40105;1344592,41928;1232544,38282;1108045,34636;834145,25522;585147,21876;224098,23699;186748,21876;348598,12761;423297,9115;510447,3646;622497,1823;722096,0;1008444,1823;1332143,9115;1506442,10938;1842591,14584;2079139,12761;2315688,14584;2801236,16407;2863487,18230" o:connectangles="0,0,0,0,0,0,0,0,0,0,0,0,0,0,0,0,0,0,0,0,0,0,0,0,0,0,0,0,0"/>
                <w10:wrap anchorx="margin"/>
              </v:shape>
            </w:pict>
          </mc:Fallback>
        </mc:AlternateContent>
      </w:r>
      <w:r w:rsidRPr="00616ED6">
        <w:rPr>
          <w:rFonts w:ascii="Centaur" w:hAnsi="Centaur"/>
          <w:noProof/>
          <w:lang w:val="en-GB" w:eastAsia="en-GB"/>
        </w:rPr>
        <w:drawing>
          <wp:anchor distT="0" distB="0" distL="114300" distR="114300" simplePos="0" relativeHeight="251660288" behindDoc="0" locked="0" layoutInCell="1" allowOverlap="1" wp14:anchorId="634D3EB2" wp14:editId="256B2DFF">
            <wp:simplePos x="0" y="0"/>
            <wp:positionH relativeFrom="margin">
              <wp:posOffset>1386942</wp:posOffset>
            </wp:positionH>
            <wp:positionV relativeFrom="paragraph">
              <wp:posOffset>340919</wp:posOffset>
            </wp:positionV>
            <wp:extent cx="2219960" cy="3606165"/>
            <wp:effectExtent l="0" t="0" r="8890" b="0"/>
            <wp:wrapTopAndBottom/>
            <wp:docPr id="1" name="Picture 1" descr="Frontispiece of &quot;Altneuland&quot; - Theodor Herzl's Zionist Utopian Jewish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ispiece of &quot;Altneuland&quot; - Theodor Herzl's Zionist Utopian Jewish Sta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9960" cy="3606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C15" w:rsidRDefault="00D00C15" w:rsidP="00D00C15">
      <w:pPr>
        <w:bidi w:val="0"/>
        <w:spacing w:before="100" w:beforeAutospacing="1" w:after="100" w:afterAutospacing="1" w:line="240" w:lineRule="auto"/>
        <w:outlineLvl w:val="2"/>
        <w:rPr>
          <w:rFonts w:asciiTheme="majorBidi" w:hAnsiTheme="majorBidi" w:cstheme="majorBidi"/>
          <w:sz w:val="24"/>
          <w:szCs w:val="24"/>
        </w:rPr>
      </w:pPr>
      <w:r>
        <w:rPr>
          <w:rFonts w:asciiTheme="majorBidi" w:hAnsiTheme="majorBidi" w:cstheme="majorBidi"/>
          <w:noProof/>
          <w:lang w:val="en-GB" w:eastAsia="en-GB"/>
        </w:rPr>
        <mc:AlternateContent>
          <mc:Choice Requires="wps">
            <w:drawing>
              <wp:anchor distT="0" distB="0" distL="114300" distR="114300" simplePos="0" relativeHeight="251759104" behindDoc="0" locked="0" layoutInCell="1" allowOverlap="1" wp14:anchorId="019C65C3" wp14:editId="67F8A255">
                <wp:simplePos x="0" y="0"/>
                <wp:positionH relativeFrom="margin">
                  <wp:align>center</wp:align>
                </wp:positionH>
                <wp:positionV relativeFrom="paragraph">
                  <wp:posOffset>3795421</wp:posOffset>
                </wp:positionV>
                <wp:extent cx="3083356" cy="45719"/>
                <wp:effectExtent l="0" t="0" r="22225" b="12065"/>
                <wp:wrapNone/>
                <wp:docPr id="57" name="Freeform 57"/>
                <wp:cNvGraphicFramePr/>
                <a:graphic xmlns:a="http://schemas.openxmlformats.org/drawingml/2006/main">
                  <a:graphicData uri="http://schemas.microsoft.com/office/word/2010/wordprocessingShape">
                    <wps:wsp>
                      <wps:cNvSpPr/>
                      <wps:spPr>
                        <a:xfrm rot="10800000" flipV="1">
                          <a:off x="0" y="0"/>
                          <a:ext cx="3083356" cy="45719"/>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216D6" id="Freeform 57" o:spid="_x0000_s1026" style="position:absolute;margin-left:0;margin-top:298.85pt;width:242.8pt;height:3.6pt;rotation:180;flip:y;z-index:251759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4579b8 [3044]">
                <v:path arrowok="t" o:connecttype="custom" o:connectlocs="0,38282;198311,29168;542052,25522;1454288,29168;2247536,30990;2683822,41928;3080446,40105;3040785,38282;2789590,40105;1427846,41928;1308860,38282;1176652,34636;885793,25522;621377,21876;237974,23699;198311,21876;370182,12761;449507,9115;542052,3646;661040,1823;766806,0;1070884,1823;1414625,9115;1599716,10938;1956679,14584;2207873,12761;2459069,14584;2974681,16407;3040785,18230" o:connectangles="0,0,0,0,0,0,0,0,0,0,0,0,0,0,0,0,0,0,0,0,0,0,0,0,0,0,0,0,0"/>
                <w10:wrap anchorx="margin"/>
              </v:shape>
            </w:pict>
          </mc:Fallback>
        </mc:AlternateContent>
      </w:r>
    </w:p>
    <w:p w:rsidR="00D00C15" w:rsidRDefault="00D00C15" w:rsidP="00D00C15">
      <w:pPr>
        <w:bidi w:val="0"/>
        <w:spacing w:before="100" w:beforeAutospacing="1" w:after="100" w:afterAutospacing="1" w:line="240" w:lineRule="auto"/>
        <w:outlineLvl w:val="2"/>
        <w:rPr>
          <w:rFonts w:asciiTheme="majorBidi" w:hAnsiTheme="majorBidi" w:cstheme="majorBidi"/>
          <w:sz w:val="24"/>
          <w:szCs w:val="24"/>
        </w:rPr>
      </w:pPr>
    </w:p>
    <w:p w:rsidR="00D00C15" w:rsidRDefault="00D00C15" w:rsidP="00D00C15">
      <w:pPr>
        <w:bidi w:val="0"/>
        <w:spacing w:before="100" w:beforeAutospacing="1" w:after="100" w:afterAutospacing="1" w:line="240" w:lineRule="auto"/>
        <w:outlineLvl w:val="2"/>
        <w:rPr>
          <w:rFonts w:asciiTheme="majorBidi" w:hAnsiTheme="majorBidi" w:cstheme="majorBidi"/>
          <w:sz w:val="24"/>
          <w:szCs w:val="24"/>
        </w:rPr>
      </w:pPr>
    </w:p>
    <w:p w:rsidR="00D00C15" w:rsidRDefault="00D00C15" w:rsidP="00D00C15">
      <w:pPr>
        <w:bidi w:val="0"/>
        <w:spacing w:before="100" w:beforeAutospacing="1" w:after="100" w:afterAutospacing="1" w:line="240" w:lineRule="auto"/>
        <w:outlineLvl w:val="2"/>
        <w:rPr>
          <w:rFonts w:asciiTheme="majorBidi" w:hAnsiTheme="majorBidi" w:cstheme="majorBidi"/>
          <w:sz w:val="24"/>
          <w:szCs w:val="24"/>
        </w:rPr>
      </w:pPr>
    </w:p>
    <w:p w:rsidR="00D00C15" w:rsidRDefault="00D00C15" w:rsidP="00D00C15">
      <w:pPr>
        <w:bidi w:val="0"/>
        <w:spacing w:before="100" w:beforeAutospacing="1" w:after="100" w:afterAutospacing="1" w:line="240" w:lineRule="auto"/>
        <w:outlineLvl w:val="2"/>
        <w:rPr>
          <w:rFonts w:asciiTheme="majorBidi" w:hAnsiTheme="majorBidi" w:cstheme="majorBidi"/>
          <w:sz w:val="24"/>
          <w:szCs w:val="24"/>
        </w:rPr>
      </w:pPr>
    </w:p>
    <w:p w:rsidR="00DF79E1" w:rsidRPr="00D00C15" w:rsidRDefault="00D14A94" w:rsidP="00D00C15">
      <w:pPr>
        <w:bidi w:val="0"/>
        <w:spacing w:before="100" w:beforeAutospacing="1" w:after="100" w:afterAutospacing="1" w:line="240" w:lineRule="auto"/>
        <w:jc w:val="center"/>
        <w:outlineLvl w:val="2"/>
        <w:rPr>
          <w:rFonts w:ascii="Centaur" w:hAnsi="Centaur" w:cstheme="majorBidi"/>
          <w:b/>
          <w:bCs/>
          <w:sz w:val="24"/>
          <w:szCs w:val="24"/>
        </w:rPr>
      </w:pPr>
      <w:r w:rsidRPr="00D00C15">
        <w:rPr>
          <w:rFonts w:ascii="Centaur" w:hAnsi="Centaur" w:cstheme="majorBidi"/>
          <w:b/>
          <w:bCs/>
          <w:sz w:val="24"/>
          <w:szCs w:val="24"/>
        </w:rPr>
        <w:lastRenderedPageBreak/>
        <w:t>T</w:t>
      </w:r>
      <w:r w:rsidR="005D6150" w:rsidRPr="00D00C15">
        <w:rPr>
          <w:rFonts w:ascii="Centaur" w:hAnsi="Centaur" w:cstheme="majorBidi"/>
          <w:b/>
          <w:bCs/>
          <w:sz w:val="24"/>
          <w:szCs w:val="24"/>
        </w:rPr>
        <w:t xml:space="preserve">he next few selected quotes from the book, </w:t>
      </w:r>
      <w:r w:rsidRPr="00D00C15">
        <w:rPr>
          <w:rFonts w:ascii="Centaur" w:hAnsi="Centaur" w:cstheme="majorBidi"/>
          <w:b/>
          <w:bCs/>
          <w:sz w:val="24"/>
          <w:szCs w:val="24"/>
        </w:rPr>
        <w:t>shows</w:t>
      </w:r>
      <w:r w:rsidR="005D6150" w:rsidRPr="00D00C15">
        <w:rPr>
          <w:rFonts w:ascii="Centaur" w:hAnsi="Centaur" w:cstheme="majorBidi"/>
          <w:b/>
          <w:bCs/>
          <w:sz w:val="24"/>
          <w:szCs w:val="24"/>
        </w:rPr>
        <w:t xml:space="preserve"> how Herzl has </w:t>
      </w:r>
      <w:r w:rsidR="004237A1" w:rsidRPr="00D00C15">
        <w:rPr>
          <w:rFonts w:ascii="Centaur" w:hAnsi="Centaur" w:cstheme="majorBidi"/>
          <w:b/>
          <w:bCs/>
          <w:sz w:val="24"/>
          <w:szCs w:val="24"/>
        </w:rPr>
        <w:t>imagined</w:t>
      </w:r>
      <w:r w:rsidR="005D6150" w:rsidRPr="00D00C15">
        <w:rPr>
          <w:rFonts w:ascii="Centaur" w:hAnsi="Centaur" w:cstheme="majorBidi"/>
          <w:b/>
          <w:bCs/>
          <w:sz w:val="24"/>
          <w:szCs w:val="24"/>
        </w:rPr>
        <w:t xml:space="preserve"> the perfect Jewish </w:t>
      </w:r>
      <w:r w:rsidR="004237A1" w:rsidRPr="00D00C15">
        <w:rPr>
          <w:rFonts w:ascii="Centaur" w:hAnsi="Centaur" w:cstheme="majorBidi"/>
          <w:b/>
          <w:bCs/>
          <w:sz w:val="24"/>
          <w:szCs w:val="24"/>
        </w:rPr>
        <w:t>land:</w:t>
      </w:r>
    </w:p>
    <w:p w:rsidR="00C468A5" w:rsidRPr="00D00C15" w:rsidRDefault="004237A1" w:rsidP="00C468A5">
      <w:pPr>
        <w:bidi w:val="0"/>
        <w:rPr>
          <w:rStyle w:val="apple-style-span"/>
          <w:rFonts w:ascii="Amatic SC" w:hAnsi="Amatic SC" w:cs="Amatic SC"/>
          <w:b/>
          <w:bCs/>
          <w:sz w:val="32"/>
          <w:szCs w:val="32"/>
        </w:rPr>
      </w:pPr>
      <w:r w:rsidRPr="00D00C15">
        <w:rPr>
          <w:rStyle w:val="apple-style-span"/>
          <w:rFonts w:ascii="Amatic SC" w:hAnsi="Amatic SC" w:cs="Amatic SC"/>
          <w:b/>
          <w:bCs/>
          <w:sz w:val="32"/>
          <w:szCs w:val="32"/>
        </w:rPr>
        <w:t>Work:</w:t>
      </w:r>
    </w:p>
    <w:p w:rsidR="004561FC" w:rsidRDefault="00F310BD" w:rsidP="004561FC">
      <w:pPr>
        <w:bidi w:val="0"/>
        <w:rPr>
          <w:rStyle w:val="apple-style-span"/>
          <w:rFonts w:ascii="Century Gothic" w:hAnsi="Century Gothic"/>
          <w:sz w:val="24"/>
          <w:szCs w:val="24"/>
        </w:rPr>
      </w:pPr>
      <w:r>
        <w:rPr>
          <w:rFonts w:ascii="Centaur" w:hAnsi="Centaur"/>
          <w:noProof/>
          <w:lang w:val="en-GB" w:eastAsia="en-GB"/>
        </w:rPr>
        <mc:AlternateContent>
          <mc:Choice Requires="wps">
            <w:drawing>
              <wp:anchor distT="0" distB="0" distL="114300" distR="114300" simplePos="0" relativeHeight="251703808" behindDoc="0" locked="0" layoutInCell="1" allowOverlap="1">
                <wp:simplePos x="0" y="0"/>
                <wp:positionH relativeFrom="margin">
                  <wp:align>left</wp:align>
                </wp:positionH>
                <wp:positionV relativeFrom="paragraph">
                  <wp:posOffset>4059</wp:posOffset>
                </wp:positionV>
                <wp:extent cx="5732532" cy="1812898"/>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732532" cy="1812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1FC" w:rsidRPr="001B4413" w:rsidRDefault="00F310BD" w:rsidP="004561FC">
                            <w:pPr>
                              <w:jc w:val="right"/>
                              <w:rPr>
                                <w:rStyle w:val="apple-style-span"/>
                                <w:rFonts w:ascii="Centaur" w:hAnsi="Centaur"/>
                                <w:sz w:val="24"/>
                                <w:szCs w:val="24"/>
                              </w:rPr>
                            </w:pPr>
                            <w:r w:rsidRPr="001B4413">
                              <w:rPr>
                                <w:rStyle w:val="apple-style-span"/>
                                <w:rFonts w:ascii="Centaur" w:hAnsi="Centaur"/>
                                <w:sz w:val="24"/>
                                <w:szCs w:val="24"/>
                              </w:rPr>
                              <w:t>“Here, everyone has the right to work and therefore to bread”</w:t>
                            </w:r>
                          </w:p>
                          <w:p w:rsidR="00F310BD" w:rsidRPr="001B4413" w:rsidRDefault="00F310BD" w:rsidP="004561FC">
                            <w:pPr>
                              <w:jc w:val="right"/>
                              <w:rPr>
                                <w:rStyle w:val="apple-style-span"/>
                                <w:rFonts w:ascii="Centaur" w:hAnsi="Centaur"/>
                                <w:sz w:val="24"/>
                                <w:szCs w:val="24"/>
                              </w:rPr>
                            </w:pPr>
                            <w:r w:rsidRPr="001B4413">
                              <w:rPr>
                                <w:rStyle w:val="apple-style-span"/>
                                <w:rFonts w:ascii="Centaur" w:hAnsi="Centaur"/>
                                <w:sz w:val="24"/>
                                <w:szCs w:val="24"/>
                              </w:rPr>
                              <w:t>“The wealth of a land is in its workers. Your own experience has taught you that. The more workers come, the more bread there is in a just society like ours”</w:t>
                            </w:r>
                          </w:p>
                          <w:p w:rsidR="00F310BD" w:rsidRPr="001B4413" w:rsidRDefault="00F310BD" w:rsidP="004561FC">
                            <w:pPr>
                              <w:jc w:val="right"/>
                              <w:rPr>
                                <w:rFonts w:ascii="Centaur" w:hAnsi="Centaur"/>
                              </w:rPr>
                            </w:pPr>
                            <w:r w:rsidRPr="001B4413">
                              <w:rPr>
                                <w:rStyle w:val="apple-style-span"/>
                                <w:rFonts w:ascii="Centaur" w:hAnsi="Centaur"/>
                                <w:sz w:val="24"/>
                                <w:szCs w:val="24"/>
                              </w:rPr>
                              <w:t>“I would suggest a white flag with seven golden stars.  The white symbolizes our pure new life; the stars the seven golden hours of our working day, for the Jews are going to the new land under the sign of work”</w:t>
                            </w:r>
                          </w:p>
                          <w:p w:rsidR="001B4413" w:rsidRDefault="001B44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0;margin-top:.3pt;width:451.4pt;height:142.75pt;z-index:2517038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" filled="f" stroked="f" strokeweight=".5pt">
                <v:textbox>
                  <w:txbxContent>
                    <w:p w:rsidR="004561FC" w:rsidRPr="001B4413" w:rsidRDefault="00F310BD" w:rsidP="004561FC">
                      <w:pPr>
                        <w:jc w:val="right"/>
                        <w:rPr>
                          <w:rStyle w:val="apple-style-span"/>
                          <w:rFonts w:ascii="Centaur" w:hAnsi="Centaur"/>
                          <w:sz w:val="24"/>
                          <w:szCs w:val="24"/>
                        </w:rPr>
                      </w:pPr>
                      <w:r w:rsidRPr="001B4413">
                        <w:rPr>
                          <w:rStyle w:val="apple-style-span"/>
                          <w:rFonts w:ascii="Centaur" w:hAnsi="Centaur"/>
                          <w:sz w:val="24"/>
                          <w:szCs w:val="24"/>
                        </w:rPr>
                        <w:t>“Here, everyone has the right to work and therefore to bread”</w:t>
                      </w:r>
                    </w:p>
                    <w:p w:rsidR="00F310BD" w:rsidRPr="001B4413" w:rsidRDefault="00F310BD" w:rsidP="004561FC">
                      <w:pPr>
                        <w:jc w:val="right"/>
                        <w:rPr>
                          <w:rStyle w:val="apple-style-span"/>
                          <w:rFonts w:ascii="Centaur" w:hAnsi="Centaur"/>
                          <w:sz w:val="24"/>
                          <w:szCs w:val="24"/>
                        </w:rPr>
                      </w:pPr>
                      <w:r w:rsidRPr="001B4413">
                        <w:rPr>
                          <w:rStyle w:val="apple-style-span"/>
                          <w:rFonts w:ascii="Centaur" w:hAnsi="Centaur"/>
                          <w:sz w:val="24"/>
                          <w:szCs w:val="24"/>
                        </w:rPr>
                        <w:t>“The wealth of a land is in its workers. Your own experience has taught you that. The more workers come, the more bread there is in a just society like ours”</w:t>
                      </w:r>
                    </w:p>
                    <w:p w:rsidR="00F310BD" w:rsidRPr="001B4413" w:rsidRDefault="00F310BD" w:rsidP="004561FC">
                      <w:pPr>
                        <w:jc w:val="right"/>
                        <w:rPr>
                          <w:rFonts w:ascii="Centaur" w:hAnsi="Centaur"/>
                        </w:rPr>
                      </w:pPr>
                      <w:r w:rsidRPr="001B4413">
                        <w:rPr>
                          <w:rStyle w:val="apple-style-span"/>
                          <w:rFonts w:ascii="Centaur" w:hAnsi="Centaur"/>
                          <w:sz w:val="24"/>
                          <w:szCs w:val="24"/>
                        </w:rPr>
                        <w:t>“I would suggest a white flag with seven golden stars.  The white symbolizes our pure new life; the stars the seven golden hours of our working day, for the Jews are going to the new land under the sign of work”</w:t>
                      </w:r>
                    </w:p>
                    <w:p w:rsidR="001B4413" w:rsidRDefault="001B4413"/>
                  </w:txbxContent>
                </v:textbox>
                <w10:wrap anchorx="margin"/>
              </v:shape>
            </w:pict>
          </mc:Fallback>
        </mc:AlternateContent>
      </w:r>
    </w:p>
    <w:p w:rsidR="004561FC" w:rsidRDefault="004561FC" w:rsidP="004561FC">
      <w:pPr>
        <w:bidi w:val="0"/>
        <w:rPr>
          <w:rStyle w:val="apple-style-span"/>
          <w:rFonts w:ascii="Century Gothic" w:hAnsi="Century Gothic"/>
          <w:sz w:val="24"/>
          <w:szCs w:val="24"/>
        </w:rPr>
      </w:pPr>
    </w:p>
    <w:p w:rsidR="004561FC" w:rsidRDefault="004561FC" w:rsidP="004561FC">
      <w:pPr>
        <w:bidi w:val="0"/>
        <w:rPr>
          <w:rStyle w:val="apple-style-span"/>
          <w:rFonts w:ascii="Century Gothic" w:hAnsi="Century Gothic"/>
          <w:sz w:val="24"/>
          <w:szCs w:val="24"/>
        </w:rPr>
      </w:pPr>
    </w:p>
    <w:p w:rsidR="004561FC" w:rsidRDefault="004561FC" w:rsidP="004561FC">
      <w:pPr>
        <w:bidi w:val="0"/>
        <w:rPr>
          <w:rStyle w:val="apple-style-span"/>
          <w:rFonts w:ascii="Century Gothic" w:hAnsi="Century Gothic"/>
          <w:sz w:val="24"/>
          <w:szCs w:val="24"/>
        </w:rPr>
      </w:pPr>
    </w:p>
    <w:p w:rsidR="004561FC" w:rsidRPr="004561FC" w:rsidRDefault="004561FC" w:rsidP="004561FC">
      <w:pPr>
        <w:bidi w:val="0"/>
        <w:rPr>
          <w:rStyle w:val="apple-style-span"/>
          <w:rFonts w:ascii="Century Gothic" w:hAnsi="Century Gothic"/>
          <w:sz w:val="24"/>
          <w:szCs w:val="24"/>
          <w:lang w:val="en-GB"/>
        </w:rPr>
      </w:pPr>
    </w:p>
    <w:p w:rsidR="00F310BD" w:rsidRPr="00D00C15" w:rsidRDefault="004237A1" w:rsidP="00F310BD">
      <w:pPr>
        <w:bidi w:val="0"/>
        <w:rPr>
          <w:rStyle w:val="apple-style-span"/>
          <w:rFonts w:ascii="Amatic SC" w:hAnsi="Amatic SC" w:cs="Amatic SC"/>
          <w:b/>
          <w:bCs/>
          <w:sz w:val="32"/>
          <w:szCs w:val="32"/>
        </w:rPr>
      </w:pPr>
      <w:r w:rsidRPr="00D00C15">
        <w:rPr>
          <w:rStyle w:val="apple-style-span"/>
          <w:rFonts w:ascii="Amatic SC" w:hAnsi="Amatic SC" w:cs="Amatic SC"/>
          <w:b/>
          <w:bCs/>
          <w:sz w:val="32"/>
          <w:szCs w:val="32"/>
        </w:rPr>
        <w:t>Socialism and welfare:</w:t>
      </w:r>
    </w:p>
    <w:p w:rsidR="00C468A5" w:rsidRPr="001B4413" w:rsidRDefault="00C468A5" w:rsidP="00C468A5">
      <w:pPr>
        <w:jc w:val="right"/>
        <w:rPr>
          <w:rStyle w:val="apple-style-span"/>
          <w:rFonts w:ascii="Centaur" w:hAnsi="Centaur"/>
          <w:sz w:val="24"/>
          <w:szCs w:val="24"/>
        </w:rPr>
      </w:pPr>
      <w:r w:rsidRPr="001B4413">
        <w:rPr>
          <w:rStyle w:val="apple-style-span"/>
          <w:rFonts w:ascii="Centaur" w:hAnsi="Centaur"/>
          <w:sz w:val="24"/>
          <w:szCs w:val="24"/>
        </w:rPr>
        <w:t xml:space="preserve">“Hospitals, infirmaries, orphan asylums, vacation camps, </w:t>
      </w:r>
      <w:proofErr w:type="gramStart"/>
      <w:r w:rsidRPr="001B4413">
        <w:rPr>
          <w:rStyle w:val="apple-style-span"/>
          <w:rFonts w:ascii="Centaur" w:hAnsi="Centaur"/>
          <w:sz w:val="24"/>
          <w:szCs w:val="24"/>
        </w:rPr>
        <w:t>public</w:t>
      </w:r>
      <w:proofErr w:type="gramEnd"/>
      <w:r w:rsidRPr="001B4413">
        <w:rPr>
          <w:rStyle w:val="apple-style-span"/>
          <w:rFonts w:ascii="Centaur" w:hAnsi="Centaur"/>
          <w:sz w:val="24"/>
          <w:szCs w:val="24"/>
        </w:rPr>
        <w:t xml:space="preserve"> kitchens-in short, all the types of benevolent institutions with which you were familiar have been merged here and placed under a unified administration. We are thus able to care for every sick and needy applicant. There are fewer demands on public charity here because conditions-I have the right to say so-are better on the whole…”</w:t>
      </w:r>
    </w:p>
    <w:p w:rsidR="00F310BD" w:rsidRPr="00D00C15" w:rsidRDefault="00445798" w:rsidP="00D00C15">
      <w:pPr>
        <w:bidi w:val="0"/>
        <w:rPr>
          <w:rStyle w:val="apple-style-span"/>
          <w:rFonts w:ascii="Centaur" w:hAnsi="Centaur"/>
          <w:sz w:val="24"/>
          <w:szCs w:val="24"/>
        </w:rPr>
      </w:pPr>
      <w:r>
        <w:rPr>
          <w:rStyle w:val="apple-style-span"/>
          <w:rFonts w:ascii="Centaur" w:hAnsi="Centaur"/>
          <w:sz w:val="24"/>
          <w:szCs w:val="24"/>
        </w:rPr>
        <w:t>“</w:t>
      </w:r>
      <w:r w:rsidR="00C468A5" w:rsidRPr="001B4413">
        <w:rPr>
          <w:rStyle w:val="apple-style-span"/>
          <w:rFonts w:ascii="Centaur" w:hAnsi="Centaur"/>
          <w:sz w:val="24"/>
          <w:szCs w:val="24"/>
        </w:rPr>
        <w:t>The needy sick have only to apply to the public charities. No one is turned away: The various hospitals are connected with the charity headquarters by telephone”</w:t>
      </w:r>
    </w:p>
    <w:p w:rsidR="00DF79E1" w:rsidRPr="00D00C15" w:rsidRDefault="004237A1" w:rsidP="00F310BD">
      <w:pPr>
        <w:bidi w:val="0"/>
        <w:rPr>
          <w:rStyle w:val="apple-style-span"/>
          <w:rFonts w:ascii="Amatic SC" w:hAnsi="Amatic SC" w:cs="Amatic SC"/>
          <w:b/>
          <w:bCs/>
          <w:sz w:val="32"/>
          <w:szCs w:val="32"/>
        </w:rPr>
      </w:pPr>
      <w:r w:rsidRPr="00D00C15">
        <w:rPr>
          <w:rStyle w:val="apple-style-span"/>
          <w:rFonts w:ascii="Amatic SC" w:hAnsi="Amatic SC" w:cs="Amatic SC"/>
          <w:b/>
          <w:bCs/>
          <w:sz w:val="32"/>
          <w:szCs w:val="32"/>
        </w:rPr>
        <w:t>Army service:</w:t>
      </w:r>
    </w:p>
    <w:p w:rsidR="00C468A5" w:rsidRPr="00D00C15" w:rsidRDefault="00F73EF3" w:rsidP="00D00C15">
      <w:pPr>
        <w:bidi w:val="0"/>
        <w:rPr>
          <w:rStyle w:val="apple-style-span"/>
          <w:rFonts w:ascii="Centaur" w:hAnsi="Centaur"/>
          <w:sz w:val="24"/>
          <w:szCs w:val="24"/>
        </w:rPr>
      </w:pPr>
      <w:r>
        <w:rPr>
          <w:rStyle w:val="apple-style-span"/>
          <w:rFonts w:ascii="Centaur" w:hAnsi="Centaur"/>
          <w:sz w:val="24"/>
          <w:szCs w:val="24"/>
        </w:rPr>
        <w:t>“</w:t>
      </w:r>
      <w:r w:rsidR="00F310BD" w:rsidRPr="00D00C15">
        <w:rPr>
          <w:rStyle w:val="apple-style-span"/>
          <w:rFonts w:ascii="Centaur" w:hAnsi="Centaur"/>
          <w:sz w:val="24"/>
          <w:szCs w:val="24"/>
        </w:rPr>
        <w:t>All members of the New Society, men and women alike, are obligated to give two years to the service of the community. The usual thing is to give the two years between eighteen and twenty-after completing their studies”</w:t>
      </w:r>
    </w:p>
    <w:p w:rsidR="00F310BD" w:rsidRPr="00D00C15" w:rsidRDefault="004237A1" w:rsidP="00F310BD">
      <w:pPr>
        <w:bidi w:val="0"/>
        <w:rPr>
          <w:rStyle w:val="apple-style-span"/>
          <w:rFonts w:ascii="Amatic SC" w:hAnsi="Amatic SC" w:cs="Amatic SC"/>
          <w:b/>
          <w:bCs/>
          <w:sz w:val="32"/>
          <w:szCs w:val="32"/>
        </w:rPr>
      </w:pPr>
      <w:r w:rsidRPr="00D00C15">
        <w:rPr>
          <w:rStyle w:val="apple-style-span"/>
          <w:rFonts w:ascii="Amatic SC" w:hAnsi="Amatic SC" w:cs="Amatic SC"/>
          <w:b/>
          <w:bCs/>
          <w:sz w:val="32"/>
          <w:szCs w:val="32"/>
        </w:rPr>
        <w:t>Education system:</w:t>
      </w:r>
    </w:p>
    <w:p w:rsidR="00D00C15" w:rsidRPr="00D00C15" w:rsidRDefault="00F310BD" w:rsidP="00D00C15">
      <w:pPr>
        <w:bidi w:val="0"/>
        <w:rPr>
          <w:rFonts w:ascii="Centaur" w:hAnsi="Centaur"/>
          <w:sz w:val="24"/>
          <w:szCs w:val="24"/>
        </w:rPr>
      </w:pPr>
      <w:r w:rsidRPr="001B4413">
        <w:rPr>
          <w:rStyle w:val="apple-style-span"/>
          <w:rFonts w:ascii="Centaur" w:hAnsi="Centaur"/>
          <w:sz w:val="24"/>
          <w:szCs w:val="24"/>
        </w:rPr>
        <w:t>“I want to add, by the way, that education is free to the children of our members from the kindergarten through the university”</w:t>
      </w:r>
    </w:p>
    <w:p w:rsidR="00DF79E1" w:rsidRPr="00D00C15" w:rsidRDefault="004237A1" w:rsidP="00D14A94">
      <w:pPr>
        <w:bidi w:val="0"/>
        <w:rPr>
          <w:rFonts w:ascii="Amatic SC" w:hAnsi="Amatic SC" w:cs="Amatic SC"/>
          <w:b/>
          <w:bCs/>
          <w:sz w:val="32"/>
          <w:szCs w:val="32"/>
        </w:rPr>
      </w:pPr>
      <w:r w:rsidRPr="00D00C15">
        <w:rPr>
          <w:rFonts w:ascii="Amatic SC" w:hAnsi="Amatic SC" w:cs="Amatic SC"/>
          <w:b/>
          <w:bCs/>
          <w:sz w:val="32"/>
          <w:szCs w:val="32"/>
        </w:rPr>
        <w:t>Co-</w:t>
      </w:r>
      <w:r w:rsidR="00C73038" w:rsidRPr="00D00C15">
        <w:rPr>
          <w:rFonts w:ascii="Amatic SC" w:hAnsi="Amatic SC" w:cs="Amatic SC"/>
          <w:b/>
          <w:bCs/>
          <w:sz w:val="32"/>
          <w:szCs w:val="32"/>
        </w:rPr>
        <w:t>existence</w:t>
      </w:r>
      <w:r w:rsidRPr="00D00C15">
        <w:rPr>
          <w:rFonts w:ascii="Amatic SC" w:hAnsi="Amatic SC" w:cs="Amatic SC"/>
          <w:b/>
          <w:bCs/>
          <w:sz w:val="32"/>
          <w:szCs w:val="32"/>
        </w:rPr>
        <w:t>:</w:t>
      </w:r>
    </w:p>
    <w:p w:rsidR="00D14A94" w:rsidRPr="00D00C15" w:rsidRDefault="00C468A5" w:rsidP="00D00C15">
      <w:pPr>
        <w:bidi w:val="0"/>
        <w:rPr>
          <w:rFonts w:ascii="Centaur" w:hAnsi="Centaur"/>
          <w:sz w:val="24"/>
          <w:szCs w:val="24"/>
        </w:rPr>
      </w:pPr>
      <w:r w:rsidRPr="00D00C15">
        <w:rPr>
          <w:rFonts w:ascii="Centaur" w:hAnsi="Centaur"/>
          <w:sz w:val="24"/>
          <w:szCs w:val="24"/>
        </w:rPr>
        <w:t xml:space="preserve">“The Jews have enriched us. Why should we be angry with them? They dwell among us like brothers. Why should we not love them? I have never had a better friend among my co-religionists than David </w:t>
      </w:r>
      <w:proofErr w:type="spellStart"/>
      <w:r w:rsidRPr="00D00C15">
        <w:rPr>
          <w:rFonts w:ascii="Centaur" w:hAnsi="Centaur"/>
          <w:sz w:val="24"/>
          <w:szCs w:val="24"/>
        </w:rPr>
        <w:t>Littwak</w:t>
      </w:r>
      <w:proofErr w:type="spellEnd"/>
      <w:r w:rsidRPr="00D00C15">
        <w:rPr>
          <w:rFonts w:ascii="Centaur" w:hAnsi="Centaur"/>
          <w:sz w:val="24"/>
          <w:szCs w:val="24"/>
        </w:rPr>
        <w:t xml:space="preserve"> here. He may come to me, by day or night, and ask what he pleases. I shall give it him. And I know that I, too, may count upon him as upon a brother. He prays in a different house to the God who is above us all. But our houses of worship stand side by side, and I always believe that our prayers, when they rise, mingle somewhere up above, and then continue on their way together until they appear before Our Father”</w:t>
      </w:r>
    </w:p>
    <w:p w:rsidR="00BC101A" w:rsidRDefault="00DF79E1" w:rsidP="00D00C15">
      <w:pPr>
        <w:bidi w:val="0"/>
        <w:spacing w:line="360" w:lineRule="auto"/>
        <w:jc w:val="center"/>
        <w:rPr>
          <w:rFonts w:ascii="Amatic SC" w:hAnsi="Amatic SC" w:cs="Amatic SC"/>
          <w:sz w:val="24"/>
          <w:szCs w:val="24"/>
        </w:rPr>
      </w:pPr>
      <w:r w:rsidRPr="00F310BD">
        <w:rPr>
          <w:rFonts w:ascii="Amatic SC" w:hAnsi="Amatic SC" w:cs="Amatic SC"/>
          <w:b/>
          <w:bCs/>
          <w:sz w:val="40"/>
          <w:szCs w:val="40"/>
        </w:rPr>
        <w:lastRenderedPageBreak/>
        <w:t>Opinions</w:t>
      </w:r>
      <w:r w:rsidR="00D14A94" w:rsidRPr="00F310BD">
        <w:rPr>
          <w:rFonts w:ascii="Amatic SC" w:hAnsi="Amatic SC" w:cs="Amatic SC"/>
          <w:b/>
          <w:bCs/>
          <w:sz w:val="40"/>
          <w:szCs w:val="40"/>
        </w:rPr>
        <w:t xml:space="preserve"> </w:t>
      </w:r>
      <w:r w:rsidR="00FB7B63" w:rsidRPr="00F310BD">
        <w:rPr>
          <w:rFonts w:ascii="Amatic SC" w:hAnsi="Amatic SC" w:cs="Amatic SC"/>
          <w:b/>
          <w:bCs/>
          <w:sz w:val="40"/>
          <w:szCs w:val="40"/>
        </w:rPr>
        <w:t>on</w:t>
      </w:r>
      <w:r w:rsidR="00D14A94" w:rsidRPr="00F310BD">
        <w:rPr>
          <w:rFonts w:ascii="Amatic SC" w:hAnsi="Amatic SC" w:cs="Amatic SC"/>
          <w:b/>
          <w:bCs/>
          <w:sz w:val="40"/>
          <w:szCs w:val="40"/>
        </w:rPr>
        <w:t xml:space="preserve"> Herzl and Zionism</w:t>
      </w:r>
      <w:r w:rsidRPr="00F310BD">
        <w:rPr>
          <w:rFonts w:ascii="Amatic SC" w:hAnsi="Amatic SC" w:cs="Amatic SC"/>
          <w:sz w:val="24"/>
          <w:szCs w:val="24"/>
        </w:rPr>
        <w:t>:</w:t>
      </w:r>
    </w:p>
    <w:p w:rsidR="00D00C15" w:rsidRPr="002D3D5D" w:rsidRDefault="00D00C15" w:rsidP="00FB7B63">
      <w:pPr>
        <w:bidi w:val="0"/>
        <w:spacing w:line="360" w:lineRule="auto"/>
        <w:jc w:val="center"/>
        <w:rPr>
          <w:rFonts w:ascii="Centaur" w:eastAsia="Times New Roman" w:hAnsi="Centaur" w:cs="Amatic SC"/>
          <w:sz w:val="24"/>
          <w:szCs w:val="24"/>
        </w:rPr>
      </w:pPr>
      <w:r w:rsidRPr="002D3D5D">
        <w:rPr>
          <w:rFonts w:ascii="Centaur" w:hAnsi="Centaur" w:cs="Amatic SC"/>
          <w:sz w:val="24"/>
          <w:szCs w:val="24"/>
        </w:rPr>
        <w:t xml:space="preserve">The next few articles have been published in different online </w:t>
      </w:r>
      <w:r w:rsidR="009F5E0A" w:rsidRPr="002D3D5D">
        <w:rPr>
          <w:rFonts w:ascii="Centaur" w:hAnsi="Centaur" w:cs="Amatic SC"/>
          <w:sz w:val="24"/>
          <w:szCs w:val="24"/>
        </w:rPr>
        <w:t>magazines</w:t>
      </w:r>
      <w:r w:rsidR="002D3D5D" w:rsidRPr="002D3D5D">
        <w:rPr>
          <w:rFonts w:ascii="Centaur" w:hAnsi="Centaur" w:cs="Amatic SC"/>
          <w:sz w:val="24"/>
          <w:szCs w:val="24"/>
        </w:rPr>
        <w:t>. They</w:t>
      </w:r>
      <w:r w:rsidRPr="002D3D5D">
        <w:rPr>
          <w:rFonts w:ascii="Centaur" w:hAnsi="Centaur" w:cs="Amatic SC"/>
          <w:sz w:val="24"/>
          <w:szCs w:val="24"/>
        </w:rPr>
        <w:t xml:space="preserve"> are showing different </w:t>
      </w:r>
      <w:r w:rsidR="009F5E0A" w:rsidRPr="002D3D5D">
        <w:rPr>
          <w:rFonts w:ascii="Centaur" w:hAnsi="Centaur" w:cs="Amatic SC"/>
          <w:sz w:val="24"/>
          <w:szCs w:val="24"/>
        </w:rPr>
        <w:t>sides to Herzl and Zionism</w:t>
      </w:r>
      <w:r w:rsidR="002D3D5D" w:rsidRPr="002D3D5D">
        <w:rPr>
          <w:rFonts w:ascii="Centaur" w:hAnsi="Centaur" w:cs="Amatic SC"/>
          <w:sz w:val="24"/>
          <w:szCs w:val="24"/>
        </w:rPr>
        <w:t xml:space="preserve"> and are a great trigger for </w:t>
      </w:r>
      <w:r w:rsidR="00FB7B63">
        <w:rPr>
          <w:rFonts w:ascii="Centaur" w:hAnsi="Centaur" w:cs="Amatic SC"/>
          <w:sz w:val="24"/>
          <w:szCs w:val="24"/>
        </w:rPr>
        <w:t>our</w:t>
      </w:r>
      <w:r w:rsidR="002D3D5D" w:rsidRPr="002D3D5D">
        <w:rPr>
          <w:rFonts w:ascii="Centaur" w:hAnsi="Centaur" w:cs="Amatic SC"/>
          <w:sz w:val="24"/>
          <w:szCs w:val="24"/>
        </w:rPr>
        <w:t xml:space="preserve"> conversation:</w:t>
      </w:r>
    </w:p>
    <w:p w:rsidR="009F5E0A" w:rsidRDefault="009F5E0A" w:rsidP="009F5E0A">
      <w:pPr>
        <w:pStyle w:val="NormalWeb"/>
        <w:shd w:val="clear" w:color="auto" w:fill="FFFFFF"/>
        <w:spacing w:before="0" w:beforeAutospacing="0" w:after="390" w:afterAutospacing="0" w:line="360" w:lineRule="auto"/>
        <w:jc w:val="center"/>
        <w:rPr>
          <w:rStyle w:val="Strong"/>
          <w:rFonts w:ascii="Centaur" w:hAnsi="Centaur" w:cstheme="majorBidi"/>
        </w:rPr>
      </w:pPr>
      <w:r>
        <w:rPr>
          <w:rFonts w:asciiTheme="majorBidi" w:hAnsiTheme="majorBidi" w:cstheme="majorBidi"/>
          <w:noProof/>
          <w:lang w:val="en-GB" w:eastAsia="en-GB"/>
        </w:rPr>
        <mc:AlternateContent>
          <mc:Choice Requires="wps">
            <w:drawing>
              <wp:anchor distT="0" distB="0" distL="114300" distR="114300" simplePos="0" relativeHeight="251713024" behindDoc="0" locked="0" layoutInCell="1" allowOverlap="1">
                <wp:simplePos x="0" y="0"/>
                <wp:positionH relativeFrom="column">
                  <wp:posOffset>-706514</wp:posOffset>
                </wp:positionH>
                <wp:positionV relativeFrom="paragraph">
                  <wp:posOffset>193929</wp:posOffset>
                </wp:positionV>
                <wp:extent cx="6440197" cy="111318"/>
                <wp:effectExtent l="0" t="0" r="17780" b="22225"/>
                <wp:wrapNone/>
                <wp:docPr id="34" name="Freeform 34"/>
                <wp:cNvGraphicFramePr/>
                <a:graphic xmlns:a="http://schemas.openxmlformats.org/drawingml/2006/main">
                  <a:graphicData uri="http://schemas.microsoft.com/office/word/2010/wordprocessingShape">
                    <wps:wsp>
                      <wps:cNvSpPr/>
                      <wps:spPr>
                        <a:xfrm>
                          <a:off x="0" y="0"/>
                          <a:ext cx="6440197" cy="111318"/>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A8EAD" id="Freeform 34" o:spid="_x0000_s1026" style="position:absolute;margin-left:-55.65pt;margin-top:15.25pt;width:507.1pt;height:8.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243f60 [1604]" strokeweight="2pt">
                <v:path arrowok="t" o:connecttype="custom" o:connectlocs="0,93211;414212,71018;1132183,62141;3037567,71018;4694422,75456;5605692,102088;6434119,97650;6351280,93211;5826608,97650;2982337,102088;2733811,93211;2457669,84334;1850154,62141;1297869,53264;497055,57702;414212,53264;773197,31070;938884,22193;1132183,8877;1380712,4438;1601625,0;2236753,4438;2954724,22193;3341323,26632;4086910,35509;4611579,31070;5136250,35509;6213207,39948;6351280,44386" o:connectangles="0,0,0,0,0,0,0,0,0,0,0,0,0,0,0,0,0,0,0,0,0,0,0,0,0,0,0,0,0"/>
              </v:shape>
            </w:pict>
          </mc:Fallback>
        </mc:AlternateContent>
      </w:r>
    </w:p>
    <w:p w:rsidR="001E6B69" w:rsidRPr="009F5E0A" w:rsidRDefault="001E6B69" w:rsidP="009F5E0A">
      <w:pPr>
        <w:pStyle w:val="NormalWeb"/>
        <w:shd w:val="clear" w:color="auto" w:fill="FFFFFF"/>
        <w:spacing w:before="0" w:beforeAutospacing="0" w:after="390" w:afterAutospacing="0" w:line="360" w:lineRule="auto"/>
        <w:jc w:val="center"/>
        <w:rPr>
          <w:rFonts w:ascii="Centaur" w:hAnsi="Centaur" w:cstheme="majorBidi"/>
          <w:b/>
          <w:bCs/>
        </w:rPr>
      </w:pPr>
      <w:r w:rsidRPr="00616ED6">
        <w:rPr>
          <w:rStyle w:val="Strong"/>
          <w:rFonts w:ascii="Centaur" w:hAnsi="Centaur" w:cstheme="majorBidi"/>
        </w:rPr>
        <w:t xml:space="preserve">Zionism Today: Where it succeeded, where it did </w:t>
      </w:r>
      <w:proofErr w:type="gramStart"/>
      <w:r w:rsidRPr="00616ED6">
        <w:rPr>
          <w:rStyle w:val="Strong"/>
          <w:rFonts w:ascii="Centaur" w:hAnsi="Centaur" w:cstheme="majorBidi"/>
        </w:rPr>
        <w:t>not</w:t>
      </w:r>
      <w:r w:rsidR="00BC101A" w:rsidRPr="00616ED6">
        <w:rPr>
          <w:rFonts w:ascii="Centaur" w:hAnsi="Centaur" w:cstheme="majorBidi"/>
        </w:rPr>
        <w:t xml:space="preserve">  </w:t>
      </w:r>
      <w:r w:rsidRPr="00616ED6">
        <w:rPr>
          <w:rStyle w:val="Emphasis"/>
          <w:rFonts w:ascii="Centaur" w:hAnsi="Centaur" w:cstheme="majorBidi"/>
          <w:shd w:val="clear" w:color="auto" w:fill="FFFFFF"/>
        </w:rPr>
        <w:t>By</w:t>
      </w:r>
      <w:proofErr w:type="gramEnd"/>
      <w:r w:rsidRPr="00616ED6">
        <w:rPr>
          <w:rStyle w:val="Emphasis"/>
          <w:rFonts w:ascii="Centaur" w:hAnsi="Centaur" w:cstheme="majorBidi"/>
          <w:shd w:val="clear" w:color="auto" w:fill="FFFFFF"/>
        </w:rPr>
        <w:t xml:space="preserve"> </w:t>
      </w:r>
      <w:proofErr w:type="spellStart"/>
      <w:r w:rsidRPr="00616ED6">
        <w:rPr>
          <w:rStyle w:val="Emphasis"/>
          <w:rFonts w:ascii="Centaur" w:hAnsi="Centaur" w:cstheme="majorBidi"/>
          <w:shd w:val="clear" w:color="auto" w:fill="FFFFFF"/>
        </w:rPr>
        <w:t>Evyatar</w:t>
      </w:r>
      <w:proofErr w:type="spellEnd"/>
      <w:r w:rsidRPr="00616ED6">
        <w:rPr>
          <w:rStyle w:val="Emphasis"/>
          <w:rFonts w:ascii="Centaur" w:hAnsi="Centaur" w:cstheme="majorBidi"/>
          <w:shd w:val="clear" w:color="auto" w:fill="FFFFFF"/>
        </w:rPr>
        <w:t xml:space="preserve"> </w:t>
      </w:r>
      <w:proofErr w:type="spellStart"/>
      <w:r w:rsidRPr="00616ED6">
        <w:rPr>
          <w:rStyle w:val="Emphasis"/>
          <w:rFonts w:ascii="Centaur" w:hAnsi="Centaur" w:cstheme="majorBidi"/>
          <w:shd w:val="clear" w:color="auto" w:fill="FFFFFF"/>
        </w:rPr>
        <w:t>Friesel</w:t>
      </w:r>
      <w:proofErr w:type="spellEnd"/>
      <w:r w:rsidR="00D00C15">
        <w:rPr>
          <w:rStyle w:val="Emphasis"/>
          <w:rFonts w:ascii="Centaur" w:hAnsi="Centaur" w:cstheme="majorBidi"/>
          <w:shd w:val="clear" w:color="auto" w:fill="FFFFFF"/>
        </w:rPr>
        <w:t xml:space="preserve"> in </w:t>
      </w:r>
      <w:proofErr w:type="spellStart"/>
      <w:r w:rsidR="00D00C15">
        <w:rPr>
          <w:rStyle w:val="Emphasis"/>
          <w:rFonts w:ascii="Centaur" w:hAnsi="Centaur" w:cstheme="majorBidi"/>
          <w:shd w:val="clear" w:color="auto" w:fill="FFFFFF"/>
        </w:rPr>
        <w:t>Audiatur</w:t>
      </w:r>
      <w:proofErr w:type="spellEnd"/>
      <w:r w:rsidR="00D00C15">
        <w:rPr>
          <w:rStyle w:val="Emphasis"/>
          <w:rFonts w:ascii="Centaur" w:hAnsi="Centaur" w:cstheme="majorBidi"/>
          <w:shd w:val="clear" w:color="auto" w:fill="FFFFFF"/>
        </w:rPr>
        <w:t xml:space="preserve"> Online on 31.8.2017</w:t>
      </w:r>
    </w:p>
    <w:p w:rsidR="001E6B69" w:rsidRPr="00616ED6" w:rsidRDefault="001E6B69" w:rsidP="004237A1">
      <w:pPr>
        <w:pStyle w:val="NormalWeb"/>
        <w:shd w:val="clear" w:color="auto" w:fill="FFFFFF"/>
        <w:spacing w:before="0" w:beforeAutospacing="0" w:after="390" w:afterAutospacing="0" w:line="360" w:lineRule="auto"/>
        <w:rPr>
          <w:rFonts w:ascii="Centaur" w:hAnsi="Centaur" w:cstheme="majorBidi"/>
        </w:rPr>
      </w:pPr>
      <w:r w:rsidRPr="00616ED6">
        <w:rPr>
          <w:rFonts w:ascii="Centaur" w:hAnsi="Centaur" w:cstheme="majorBidi"/>
        </w:rPr>
        <w:t>Nevertheless, today, 120 years after the 1</w:t>
      </w:r>
      <w:r w:rsidRPr="00616ED6">
        <w:rPr>
          <w:rFonts w:ascii="Centaur" w:hAnsi="Centaur" w:cstheme="majorBidi"/>
          <w:vertAlign w:val="superscript"/>
        </w:rPr>
        <w:t>st</w:t>
      </w:r>
      <w:r w:rsidRPr="00616ED6">
        <w:rPr>
          <w:rFonts w:ascii="Centaur" w:hAnsi="Centaur" w:cstheme="majorBidi"/>
        </w:rPr>
        <w:t xml:space="preserve">. </w:t>
      </w:r>
      <w:proofErr w:type="spellStart"/>
      <w:r w:rsidRPr="00616ED6">
        <w:rPr>
          <w:rFonts w:ascii="Centaur" w:hAnsi="Centaur" w:cstheme="majorBidi"/>
        </w:rPr>
        <w:t>Zionisten</w:t>
      </w:r>
      <w:proofErr w:type="spellEnd"/>
      <w:r w:rsidRPr="00616ED6">
        <w:rPr>
          <w:rFonts w:ascii="Centaur" w:hAnsi="Centaur" w:cstheme="majorBidi"/>
        </w:rPr>
        <w:t>-Congress, one is brought to recognize that there are major objectives of the original Zionist project that were not realized. True, in many aspects the State of Israel is a unique success story:  modern, democratic, with a vibrant life, internationally recognized, with a self-sustaining economy and able to defend itself.  The very fact that Jews from countries all over the world, culturally and socially deeply diverse, met and melted into a new and relatively well-functioning society is a feat that has no parallel.</w:t>
      </w:r>
    </w:p>
    <w:p w:rsidR="009F5E0A" w:rsidRDefault="009F5E0A" w:rsidP="009F5E0A">
      <w:pPr>
        <w:pStyle w:val="NormalWeb"/>
        <w:shd w:val="clear" w:color="auto" w:fill="FFFFFF"/>
        <w:spacing w:before="0" w:beforeAutospacing="0" w:after="390" w:afterAutospacing="0" w:line="360" w:lineRule="auto"/>
        <w:rPr>
          <w:rFonts w:ascii="Centaur" w:hAnsi="Centaur" w:cstheme="majorBidi"/>
        </w:rPr>
      </w:pPr>
      <w:r>
        <w:rPr>
          <w:rFonts w:asciiTheme="majorBidi" w:hAnsiTheme="majorBidi" w:cstheme="majorBidi"/>
          <w:noProof/>
          <w:lang w:val="en-GB" w:eastAsia="en-GB"/>
        </w:rPr>
        <mc:AlternateContent>
          <mc:Choice Requires="wps">
            <w:drawing>
              <wp:anchor distT="0" distB="0" distL="114300" distR="114300" simplePos="0" relativeHeight="251715072" behindDoc="0" locked="0" layoutInCell="1" allowOverlap="1" wp14:anchorId="46B66A6F" wp14:editId="5F1DEC8E">
                <wp:simplePos x="0" y="0"/>
                <wp:positionH relativeFrom="column">
                  <wp:posOffset>2214600</wp:posOffset>
                </wp:positionH>
                <wp:positionV relativeFrom="paragraph">
                  <wp:posOffset>926262</wp:posOffset>
                </wp:positionV>
                <wp:extent cx="7086244" cy="109220"/>
                <wp:effectExtent l="2223" t="0" r="21907" b="21908"/>
                <wp:wrapNone/>
                <wp:docPr id="35" name="Freeform 35"/>
                <wp:cNvGraphicFramePr/>
                <a:graphic xmlns:a="http://schemas.openxmlformats.org/drawingml/2006/main">
                  <a:graphicData uri="http://schemas.microsoft.com/office/word/2010/wordprocessingShape">
                    <wps:wsp>
                      <wps:cNvSpPr/>
                      <wps:spPr>
                        <a:xfrm rot="5400000">
                          <a:off x="0" y="0"/>
                          <a:ext cx="7086244" cy="109220"/>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D82EA" id="Freeform 35" o:spid="_x0000_s1026" style="position:absolute;margin-left:174.4pt;margin-top:72.95pt;width:557.95pt;height:8.6pt;rotation:9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243f60 [1604]" strokeweight="2pt">
                <v:path arrowok="t" o:connecttype="custom" o:connectlocs="0,91454;455764,69680;1245758,60969;3342280,69680;5165342,74034;6168026,100164;7079557,95809;6988407,91454;6411103,95809;3281510,100164;3008053,91454;2704209,82744;2035752,60969;1428065,52260;546917,56615;455764,52260;850761,30485;1033068,21775;1245758,8710;1519218,4355;1762291,0;2461132,4355;3251126,21775;3676507,26130;4496888,34840;5074188,30485;5651492,34840;6836483,39195;6988407,43550" o:connectangles="0,0,0,0,0,0,0,0,0,0,0,0,0,0,0,0,0,0,0,0,0,0,0,0,0,0,0,0,0"/>
              </v:shape>
            </w:pict>
          </mc:Fallback>
        </mc:AlternateContent>
      </w:r>
      <w:bookmarkStart w:id="0" w:name="_GoBack"/>
      <w:r>
        <w:rPr>
          <w:rFonts w:asciiTheme="majorBidi" w:hAnsiTheme="majorBidi" w:cstheme="majorBidi"/>
          <w:noProof/>
          <w:lang w:val="en-GB" w:eastAsia="en-GB"/>
        </w:rPr>
        <mc:AlternateContent>
          <mc:Choice Requires="wps">
            <w:drawing>
              <wp:anchor distT="0" distB="0" distL="114300" distR="114300" simplePos="0" relativeHeight="251717120" behindDoc="0" locked="0" layoutInCell="1" allowOverlap="1" wp14:anchorId="1E269F9B" wp14:editId="4AC5BA60">
                <wp:simplePos x="0" y="0"/>
                <wp:positionH relativeFrom="column">
                  <wp:posOffset>-4200215</wp:posOffset>
                </wp:positionH>
                <wp:positionV relativeFrom="paragraph">
                  <wp:posOffset>940277</wp:posOffset>
                </wp:positionV>
                <wp:extent cx="7096369" cy="102871"/>
                <wp:effectExtent l="0" t="8572" r="20002" b="20003"/>
                <wp:wrapNone/>
                <wp:docPr id="36" name="Freeform 36"/>
                <wp:cNvGraphicFramePr/>
                <a:graphic xmlns:a="http://schemas.openxmlformats.org/drawingml/2006/main">
                  <a:graphicData uri="http://schemas.microsoft.com/office/word/2010/wordprocessingShape">
                    <wps:wsp>
                      <wps:cNvSpPr/>
                      <wps:spPr>
                        <a:xfrm rot="5400000">
                          <a:off x="0" y="0"/>
                          <a:ext cx="7096369" cy="102871"/>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E6466" id="Freeform 36" o:spid="_x0000_s1026" style="position:absolute;margin-left:-330.75pt;margin-top:74.05pt;width:558.75pt;height:8.1pt;rotation:9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243f60 [1604]" strokeweight="2pt">
                <v:path arrowok="t" o:connecttype="custom" o:connectlocs="0,86138;456415,65629;1247538,57425;3347055,65629;5172722,69731;6176839,94342;7089672,90240;6998392,86138;6420263,90240;3286198,94342;3012351,86138;2708073,77935;2038661,57425;1430105,49222;547698,53324;456415,49222;851976,28713;1034544,20509;1247538,8204;1521389,4102;1764809,0;2464649,4102;3255772,20509;3681760,24611;4503313,32815;5081438,28713;5659567,32815;6846251,36916;6998392,41018" o:connectangles="0,0,0,0,0,0,0,0,0,0,0,0,0,0,0,0,0,0,0,0,0,0,0,0,0,0,0,0,0"/>
              </v:shape>
            </w:pict>
          </mc:Fallback>
        </mc:AlternateContent>
      </w:r>
      <w:bookmarkEnd w:id="0"/>
      <w:r w:rsidR="001E6B69" w:rsidRPr="00616ED6">
        <w:rPr>
          <w:rFonts w:ascii="Centaur" w:hAnsi="Centaur" w:cstheme="majorBidi"/>
        </w:rPr>
        <w:t xml:space="preserve">However, the establishment </w:t>
      </w:r>
      <w:r w:rsidR="00773B47" w:rsidRPr="00616ED6">
        <w:rPr>
          <w:rFonts w:ascii="Centaur" w:hAnsi="Centaur" w:cstheme="majorBidi"/>
        </w:rPr>
        <w:t>of the</w:t>
      </w:r>
      <w:r w:rsidR="001E6B69" w:rsidRPr="00616ED6">
        <w:rPr>
          <w:rFonts w:ascii="Centaur" w:hAnsi="Centaur" w:cstheme="majorBidi"/>
        </w:rPr>
        <w:t xml:space="preserve"> Jewish state has created new problems, internal and external, that so far are without a solution, among them the relations between Israel and the Palestinians and the Moslems of the Middle East. A most perplexing question is the gap between the central aim of the 1897 </w:t>
      </w:r>
      <w:proofErr w:type="spellStart"/>
      <w:r w:rsidR="001E6B69" w:rsidRPr="00616ED6">
        <w:rPr>
          <w:rFonts w:ascii="Centaur" w:hAnsi="Centaur" w:cstheme="majorBidi"/>
        </w:rPr>
        <w:t>Zionisten</w:t>
      </w:r>
      <w:proofErr w:type="spellEnd"/>
      <w:r w:rsidR="001E6B69" w:rsidRPr="00616ED6">
        <w:rPr>
          <w:rFonts w:ascii="Centaur" w:hAnsi="Centaur" w:cstheme="majorBidi"/>
        </w:rPr>
        <w:t xml:space="preserve">-Congress – to find a solution for the problem of modern antisemitism through the political normalization of the </w:t>
      </w:r>
      <w:r w:rsidR="00773B47" w:rsidRPr="00616ED6">
        <w:rPr>
          <w:rFonts w:ascii="Centaur" w:hAnsi="Centaur" w:cstheme="majorBidi"/>
        </w:rPr>
        <w:t>Jews -</w:t>
      </w:r>
      <w:r w:rsidR="001E6B69" w:rsidRPr="00616ED6">
        <w:rPr>
          <w:rFonts w:ascii="Centaur" w:hAnsi="Centaur" w:cstheme="majorBidi"/>
        </w:rPr>
        <w:t xml:space="preserve">and the reality as it presents itself 120 years later. It is sadly obvious that Jewish statehood has not resolved the issue that moved Herzl and Political Zionism. </w:t>
      </w:r>
      <w:proofErr w:type="spellStart"/>
      <w:r w:rsidR="001E6B69" w:rsidRPr="00616ED6">
        <w:rPr>
          <w:rFonts w:ascii="Centaur" w:hAnsi="Centaur" w:cstheme="majorBidi"/>
        </w:rPr>
        <w:t>Judeophobia</w:t>
      </w:r>
      <w:proofErr w:type="spellEnd"/>
      <w:r w:rsidR="001E6B69" w:rsidRPr="00616ED6">
        <w:rPr>
          <w:rFonts w:ascii="Centaur" w:hAnsi="Centaur" w:cstheme="majorBidi"/>
        </w:rPr>
        <w:t xml:space="preserve"> continues to exist also in our days. We are forced to </w:t>
      </w:r>
      <w:proofErr w:type="spellStart"/>
      <w:r w:rsidR="001E6B69" w:rsidRPr="00616ED6">
        <w:rPr>
          <w:rFonts w:ascii="Centaur" w:hAnsi="Centaur" w:cstheme="majorBidi"/>
        </w:rPr>
        <w:t>recogni</w:t>
      </w:r>
      <w:r w:rsidR="00BC101A" w:rsidRPr="00616ED6">
        <w:rPr>
          <w:rFonts w:ascii="Centaur" w:hAnsi="Centaur" w:cstheme="majorBidi"/>
        </w:rPr>
        <w:t>s</w:t>
      </w:r>
      <w:r w:rsidR="001E6B69" w:rsidRPr="00616ED6">
        <w:rPr>
          <w:rFonts w:ascii="Centaur" w:hAnsi="Centaur" w:cstheme="majorBidi"/>
        </w:rPr>
        <w:t>e</w:t>
      </w:r>
      <w:proofErr w:type="spellEnd"/>
      <w:r w:rsidR="001E6B69" w:rsidRPr="00616ED6">
        <w:rPr>
          <w:rFonts w:ascii="Centaur" w:hAnsi="Centaur" w:cstheme="majorBidi"/>
        </w:rPr>
        <w:t xml:space="preserve"> today how </w:t>
      </w:r>
      <w:r w:rsidR="00773B47" w:rsidRPr="00616ED6">
        <w:rPr>
          <w:rFonts w:ascii="Centaur" w:hAnsi="Centaur" w:cstheme="majorBidi"/>
        </w:rPr>
        <w:t>deep the</w:t>
      </w:r>
      <w:r w:rsidR="001E6B69" w:rsidRPr="00616ED6">
        <w:rPr>
          <w:rFonts w:ascii="Centaur" w:hAnsi="Centaur" w:cstheme="majorBidi"/>
        </w:rPr>
        <w:t xml:space="preserve"> roots of Jew-hatred are in Western history and culture: neither the destruction of European Jewry in mid-twentieth century nor the establishment of Israel has brought about the hoped-for change in negative attitudes regarding Jews. Worse, presently it is the Jewish state, the most obvious expression of actual Jewish collective </w:t>
      </w:r>
      <w:r w:rsidR="00BC101A" w:rsidRPr="00616ED6">
        <w:rPr>
          <w:rFonts w:ascii="Centaur" w:hAnsi="Centaur" w:cstheme="majorBidi"/>
        </w:rPr>
        <w:t>vitality that</w:t>
      </w:r>
      <w:r w:rsidR="001E6B69" w:rsidRPr="00616ED6">
        <w:rPr>
          <w:rFonts w:ascii="Centaur" w:hAnsi="Centaur" w:cstheme="majorBidi"/>
        </w:rPr>
        <w:t xml:space="preserve"> has become the major focus of Jew-hatred. Seventy years after the Shoah we hear again the intention to destroy millions of Jews, this time concentrated in Israel, and a significant segment of European society accepts such threats as a normal fact of life. Anti-</w:t>
      </w:r>
      <w:r w:rsidR="00773B47" w:rsidRPr="00616ED6">
        <w:rPr>
          <w:rFonts w:ascii="Centaur" w:hAnsi="Centaur" w:cstheme="majorBidi"/>
        </w:rPr>
        <w:t>Jewish expressions</w:t>
      </w:r>
      <w:r w:rsidR="001E6B69" w:rsidRPr="00616ED6">
        <w:rPr>
          <w:rFonts w:ascii="Centaur" w:hAnsi="Centaur" w:cstheme="majorBidi"/>
        </w:rPr>
        <w:t xml:space="preserve"> and tactics may have changed over the centuries, but its destructive aim </w:t>
      </w:r>
      <w:r w:rsidR="00BC101A" w:rsidRPr="00616ED6">
        <w:rPr>
          <w:rFonts w:ascii="Centaur" w:hAnsi="Centaur" w:cstheme="majorBidi"/>
        </w:rPr>
        <w:t xml:space="preserve">remains the same. </w:t>
      </w:r>
    </w:p>
    <w:p w:rsidR="00F839E1" w:rsidRDefault="004A7576" w:rsidP="009F5E0A">
      <w:pPr>
        <w:pStyle w:val="NormalWeb"/>
        <w:shd w:val="clear" w:color="auto" w:fill="FFFFFF"/>
        <w:spacing w:before="0" w:beforeAutospacing="0" w:after="390" w:afterAutospacing="0" w:line="360" w:lineRule="auto"/>
        <w:rPr>
          <w:rFonts w:ascii="Centaur" w:hAnsi="Centaur" w:cstheme="majorBidi"/>
        </w:rPr>
      </w:pPr>
      <w:r>
        <w:rPr>
          <w:rFonts w:asciiTheme="majorBidi" w:hAnsiTheme="majorBidi" w:cstheme="majorBidi"/>
          <w:noProof/>
          <w:lang w:val="en-GB" w:eastAsia="en-GB"/>
        </w:rPr>
        <mc:AlternateContent>
          <mc:Choice Requires="wps">
            <w:drawing>
              <wp:anchor distT="0" distB="0" distL="114300" distR="114300" simplePos="0" relativeHeight="251719168" behindDoc="0" locked="0" layoutInCell="1" allowOverlap="1" wp14:anchorId="5A918F1D" wp14:editId="1D2C2347">
                <wp:simplePos x="0" y="0"/>
                <wp:positionH relativeFrom="column">
                  <wp:posOffset>-703339</wp:posOffset>
                </wp:positionH>
                <wp:positionV relativeFrom="paragraph">
                  <wp:posOffset>297561</wp:posOffset>
                </wp:positionV>
                <wp:extent cx="6440197" cy="111318"/>
                <wp:effectExtent l="0" t="0" r="17780" b="22225"/>
                <wp:wrapNone/>
                <wp:docPr id="37" name="Freeform 37"/>
                <wp:cNvGraphicFramePr/>
                <a:graphic xmlns:a="http://schemas.openxmlformats.org/drawingml/2006/main">
                  <a:graphicData uri="http://schemas.microsoft.com/office/word/2010/wordprocessingShape">
                    <wps:wsp>
                      <wps:cNvSpPr/>
                      <wps:spPr>
                        <a:xfrm>
                          <a:off x="0" y="0"/>
                          <a:ext cx="6440197" cy="111318"/>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881B7" id="Freeform 37" o:spid="_x0000_s1026" style="position:absolute;margin-left:-55.4pt;margin-top:23.45pt;width:507.1pt;height:8.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243f60 [1604]" strokeweight="2pt">
                <v:path arrowok="t" o:connecttype="custom" o:connectlocs="0,93211;414212,71018;1132183,62141;3037567,71018;4694422,75456;5605692,102088;6434119,97650;6351280,93211;5826608,97650;2982337,102088;2733811,93211;2457669,84334;1850154,62141;1297869,53264;497055,57702;414212,53264;773197,31070;938884,22193;1132183,8877;1380712,4438;1601625,0;2236753,4438;2954724,22193;3341323,26632;4086910,35509;4611579,31070;5136250,35509;6213207,39948;6351280,44386" o:connectangles="0,0,0,0,0,0,0,0,0,0,0,0,0,0,0,0,0,0,0,0,0,0,0,0,0,0,0,0,0"/>
              </v:shape>
            </w:pict>
          </mc:Fallback>
        </mc:AlternateContent>
      </w:r>
    </w:p>
    <w:p w:rsidR="00F839E1" w:rsidRDefault="00D026BD" w:rsidP="00F839E1">
      <w:pPr>
        <w:pStyle w:val="NoSpacing"/>
        <w:bidi w:val="0"/>
        <w:spacing w:line="360" w:lineRule="auto"/>
        <w:rPr>
          <w:rFonts w:ascii="Centaur" w:hAnsi="Centaur" w:cstheme="majorBidi"/>
          <w:sz w:val="24"/>
          <w:szCs w:val="24"/>
        </w:rPr>
      </w:pPr>
      <w:r>
        <w:rPr>
          <w:rFonts w:asciiTheme="majorBidi" w:hAnsiTheme="majorBidi" w:cstheme="majorBidi"/>
          <w:noProof/>
          <w:sz w:val="24"/>
          <w:szCs w:val="24"/>
          <w:lang w:val="en-GB" w:eastAsia="en-GB"/>
        </w:rPr>
        <w:lastRenderedPageBreak/>
        <mc:AlternateContent>
          <mc:Choice Requires="wps">
            <w:drawing>
              <wp:anchor distT="0" distB="0" distL="114300" distR="114300" simplePos="0" relativeHeight="251721216" behindDoc="0" locked="0" layoutInCell="1" allowOverlap="1" wp14:anchorId="5A918F1D" wp14:editId="1D2C2347">
                <wp:simplePos x="0" y="0"/>
                <wp:positionH relativeFrom="margin">
                  <wp:align>center</wp:align>
                </wp:positionH>
                <wp:positionV relativeFrom="paragraph">
                  <wp:posOffset>322553</wp:posOffset>
                </wp:positionV>
                <wp:extent cx="6440197" cy="111318"/>
                <wp:effectExtent l="0" t="0" r="17780" b="22225"/>
                <wp:wrapNone/>
                <wp:docPr id="38" name="Freeform 38"/>
                <wp:cNvGraphicFramePr/>
                <a:graphic xmlns:a="http://schemas.openxmlformats.org/drawingml/2006/main">
                  <a:graphicData uri="http://schemas.microsoft.com/office/word/2010/wordprocessingShape">
                    <wps:wsp>
                      <wps:cNvSpPr/>
                      <wps:spPr>
                        <a:xfrm>
                          <a:off x="0" y="0"/>
                          <a:ext cx="6440197" cy="111318"/>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BC946" id="Freeform 38" o:spid="_x0000_s1026" style="position:absolute;margin-left:0;margin-top:25.4pt;width:507.1pt;height:8.75pt;z-index:251721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243f60 [1604]" strokeweight="2pt">
                <v:path arrowok="t" o:connecttype="custom" o:connectlocs="0,93211;414212,71018;1132183,62141;3037567,71018;4694422,75456;5605692,102088;6434119,97650;6351280,93211;5826608,97650;2982337,102088;2733811,93211;2457669,84334;1850154,62141;1297869,53264;497055,57702;414212,53264;773197,31070;938884,22193;1132183,8877;1380712,4438;1601625,0;2236753,4438;2954724,22193;3341323,26632;4086910,35509;4611579,31070;5136250,35509;6213207,39948;6351280,44386" o:connectangles="0,0,0,0,0,0,0,0,0,0,0,0,0,0,0,0,0,0,0,0,0,0,0,0,0,0,0,0,0"/>
                <w10:wrap anchorx="margin"/>
              </v:shape>
            </w:pict>
          </mc:Fallback>
        </mc:AlternateContent>
      </w:r>
    </w:p>
    <w:p w:rsidR="00616ED6" w:rsidRDefault="00616ED6" w:rsidP="00A04B67">
      <w:pPr>
        <w:pStyle w:val="NoSpacing"/>
        <w:bidi w:val="0"/>
        <w:spacing w:line="360" w:lineRule="auto"/>
        <w:rPr>
          <w:rFonts w:ascii="Centaur" w:hAnsi="Centaur" w:cstheme="majorBidi"/>
          <w:sz w:val="24"/>
          <w:szCs w:val="24"/>
        </w:rPr>
      </w:pPr>
    </w:p>
    <w:p w:rsidR="00616ED6" w:rsidRPr="00D026BD" w:rsidRDefault="00616ED6" w:rsidP="00A04B67">
      <w:pPr>
        <w:pStyle w:val="NoSpacing"/>
        <w:bidi w:val="0"/>
        <w:spacing w:line="360" w:lineRule="auto"/>
        <w:rPr>
          <w:rFonts w:ascii="Centaur" w:hAnsi="Centaur" w:cstheme="majorBidi"/>
          <w:sz w:val="24"/>
          <w:szCs w:val="24"/>
        </w:rPr>
      </w:pPr>
    </w:p>
    <w:p w:rsidR="00B11403" w:rsidRPr="00D026BD" w:rsidRDefault="00B11403" w:rsidP="00E159EF">
      <w:pPr>
        <w:pStyle w:val="NoSpacing"/>
        <w:bidi w:val="0"/>
        <w:spacing w:line="360" w:lineRule="auto"/>
        <w:jc w:val="center"/>
        <w:rPr>
          <w:rFonts w:ascii="Centaur" w:hAnsi="Centaur" w:cstheme="majorBidi"/>
          <w:b/>
          <w:bCs/>
          <w:sz w:val="24"/>
          <w:szCs w:val="24"/>
        </w:rPr>
      </w:pPr>
      <w:r w:rsidRPr="00D026BD">
        <w:rPr>
          <w:rFonts w:ascii="Centaur" w:hAnsi="Centaur" w:cstheme="majorBidi"/>
          <w:b/>
          <w:bCs/>
          <w:sz w:val="24"/>
          <w:szCs w:val="24"/>
        </w:rPr>
        <w:t xml:space="preserve">How Herzl </w:t>
      </w:r>
      <w:proofErr w:type="gramStart"/>
      <w:r w:rsidRPr="00D026BD">
        <w:rPr>
          <w:rFonts w:ascii="Centaur" w:hAnsi="Centaur" w:cstheme="majorBidi"/>
          <w:b/>
          <w:bCs/>
          <w:sz w:val="24"/>
          <w:szCs w:val="24"/>
        </w:rPr>
        <w:t>Sold</w:t>
      </w:r>
      <w:proofErr w:type="gramEnd"/>
      <w:r w:rsidRPr="00D026BD">
        <w:rPr>
          <w:rFonts w:ascii="Centaur" w:hAnsi="Centaur" w:cstheme="majorBidi"/>
          <w:b/>
          <w:bCs/>
          <w:sz w:val="24"/>
          <w:szCs w:val="24"/>
        </w:rPr>
        <w:t xml:space="preserve"> Out the Armenians:</w:t>
      </w:r>
      <w:r w:rsidR="00757158" w:rsidRPr="00D026BD">
        <w:rPr>
          <w:rFonts w:ascii="Centaur" w:hAnsi="Centaur" w:cstheme="majorBidi"/>
          <w:b/>
          <w:bCs/>
          <w:sz w:val="24"/>
          <w:szCs w:val="24"/>
        </w:rPr>
        <w:t xml:space="preserve">  </w:t>
      </w:r>
      <w:r w:rsidR="00BC101A" w:rsidRPr="00D026BD">
        <w:rPr>
          <w:rFonts w:ascii="Centaur" w:hAnsi="Centaur" w:cstheme="majorBidi"/>
          <w:b/>
          <w:bCs/>
          <w:sz w:val="24"/>
          <w:szCs w:val="24"/>
        </w:rPr>
        <w:t>(</w:t>
      </w:r>
      <w:r w:rsidRPr="00D026BD">
        <w:rPr>
          <w:rFonts w:ascii="Centaur" w:hAnsi="Centaur" w:cstheme="majorBidi"/>
          <w:b/>
          <w:bCs/>
          <w:sz w:val="24"/>
          <w:szCs w:val="24"/>
        </w:rPr>
        <w:t>published May 1, 2015</w:t>
      </w:r>
      <w:r w:rsidR="00773B47">
        <w:rPr>
          <w:rFonts w:ascii="Centaur" w:hAnsi="Centaur" w:cstheme="majorBidi"/>
          <w:b/>
          <w:bCs/>
          <w:sz w:val="24"/>
          <w:szCs w:val="24"/>
        </w:rPr>
        <w:t xml:space="preserve"> by </w:t>
      </w:r>
      <w:r w:rsidR="00773B47" w:rsidRPr="00773B47">
        <w:rPr>
          <w:rFonts w:ascii="Centaur" w:hAnsi="Centaur" w:cstheme="majorBidi"/>
          <w:b/>
          <w:bCs/>
          <w:sz w:val="24"/>
          <w:szCs w:val="24"/>
        </w:rPr>
        <w:t xml:space="preserve">Rachel </w:t>
      </w:r>
      <w:proofErr w:type="spellStart"/>
      <w:r w:rsidR="00773B47" w:rsidRPr="00773B47">
        <w:rPr>
          <w:rFonts w:ascii="Centaur" w:hAnsi="Centaur" w:cstheme="majorBidi"/>
          <w:b/>
          <w:bCs/>
          <w:sz w:val="24"/>
          <w:szCs w:val="24"/>
        </w:rPr>
        <w:t>Elboim-Dror</w:t>
      </w:r>
      <w:proofErr w:type="spellEnd"/>
      <w:r w:rsidR="009F5E0A">
        <w:rPr>
          <w:rFonts w:ascii="Centaur" w:hAnsi="Centaur" w:cstheme="majorBidi"/>
          <w:b/>
          <w:bCs/>
          <w:sz w:val="24"/>
          <w:szCs w:val="24"/>
        </w:rPr>
        <w:t xml:space="preserve"> in </w:t>
      </w:r>
      <w:proofErr w:type="spellStart"/>
      <w:r w:rsidR="009F5E0A">
        <w:rPr>
          <w:rFonts w:ascii="Centaur" w:hAnsi="Centaur" w:cstheme="majorBidi"/>
          <w:b/>
          <w:bCs/>
          <w:sz w:val="24"/>
          <w:szCs w:val="24"/>
        </w:rPr>
        <w:t>Haaretz</w:t>
      </w:r>
      <w:proofErr w:type="spellEnd"/>
      <w:r w:rsidR="00BC101A" w:rsidRPr="00D026BD">
        <w:rPr>
          <w:rFonts w:ascii="Centaur" w:hAnsi="Centaur" w:cstheme="majorBidi"/>
          <w:b/>
          <w:bCs/>
          <w:sz w:val="24"/>
          <w:szCs w:val="24"/>
        </w:rPr>
        <w:t>)</w:t>
      </w:r>
    </w:p>
    <w:p w:rsidR="00B11403" w:rsidRPr="00616ED6" w:rsidRDefault="00B11403" w:rsidP="00A04B67">
      <w:pPr>
        <w:pStyle w:val="NoSpacing"/>
        <w:bidi w:val="0"/>
        <w:spacing w:line="360" w:lineRule="auto"/>
        <w:rPr>
          <w:rFonts w:ascii="Centaur" w:hAnsi="Centaur" w:cstheme="majorBidi"/>
          <w:sz w:val="24"/>
          <w:szCs w:val="24"/>
        </w:rPr>
      </w:pPr>
      <w:r w:rsidRPr="00616ED6">
        <w:rPr>
          <w:rFonts w:ascii="Centaur" w:hAnsi="Centaur" w:cstheme="majorBidi"/>
          <w:sz w:val="24"/>
          <w:szCs w:val="24"/>
        </w:rPr>
        <w:t xml:space="preserve">The Armenian question has occupied the Zionist movement since a mass killing of Armenians was carried out by the Turks in the </w:t>
      </w:r>
      <w:r w:rsidR="00E159EF" w:rsidRPr="00616ED6">
        <w:rPr>
          <w:rFonts w:ascii="Centaur" w:hAnsi="Centaur" w:cstheme="majorBidi"/>
          <w:sz w:val="24"/>
          <w:szCs w:val="24"/>
        </w:rPr>
        <w:t>mid-1890s</w:t>
      </w:r>
      <w:r w:rsidRPr="00616ED6">
        <w:rPr>
          <w:rFonts w:ascii="Centaur" w:hAnsi="Centaur" w:cstheme="majorBidi"/>
          <w:sz w:val="24"/>
          <w:szCs w:val="24"/>
        </w:rPr>
        <w:t xml:space="preserve"> – prior even to the First Zionist Congress. Herzl’s strategy was based on the idea of an exchange: The Jews would pay off the Ottoman Empire’s huge debt, in return for the acquisition of Palestine and the establishment of a Jewish state there, with the major powers’ consent. Herzl had been working hard to persuade Sultan Abdul Hamid II to accep</w:t>
      </w:r>
      <w:r w:rsidR="00757158" w:rsidRPr="00616ED6">
        <w:rPr>
          <w:rFonts w:ascii="Centaur" w:hAnsi="Centaur" w:cstheme="majorBidi"/>
          <w:sz w:val="24"/>
          <w:szCs w:val="24"/>
        </w:rPr>
        <w:t>t the proposal, but to no avail</w:t>
      </w:r>
      <w:r w:rsidRPr="00616ED6">
        <w:rPr>
          <w:rFonts w:ascii="Centaur" w:hAnsi="Centaur" w:cstheme="majorBidi"/>
          <w:sz w:val="24"/>
          <w:szCs w:val="24"/>
        </w:rPr>
        <w:t>. After much effort, he met with the Sultan on May 17, 1901.</w:t>
      </w:r>
    </w:p>
    <w:p w:rsidR="00757158" w:rsidRPr="00616ED6" w:rsidRDefault="00B11403" w:rsidP="00A04B67">
      <w:pPr>
        <w:pStyle w:val="NoSpacing"/>
        <w:bidi w:val="0"/>
        <w:spacing w:line="360" w:lineRule="auto"/>
        <w:rPr>
          <w:rFonts w:ascii="Centaur" w:hAnsi="Centaur" w:cstheme="majorBidi"/>
          <w:sz w:val="24"/>
          <w:szCs w:val="24"/>
        </w:rPr>
      </w:pPr>
      <w:r w:rsidRPr="00616ED6">
        <w:rPr>
          <w:rFonts w:ascii="Centaur" w:hAnsi="Centaur" w:cstheme="majorBidi"/>
          <w:sz w:val="24"/>
          <w:szCs w:val="24"/>
        </w:rPr>
        <w:t xml:space="preserve">The Sultan hoped that Herzl, a well-known journalist, would be able to alter the Ottoman Empire’s negative image. And so Herzl launched an intensive campaign to fulfill the Sultan’s wish, casting himself as a mediator for peace. </w:t>
      </w:r>
    </w:p>
    <w:p w:rsidR="00B11403" w:rsidRPr="00616ED6" w:rsidRDefault="00D026BD" w:rsidP="00A04B67">
      <w:pPr>
        <w:pStyle w:val="NoSpacing"/>
        <w:bidi w:val="0"/>
        <w:spacing w:line="360" w:lineRule="auto"/>
        <w:rPr>
          <w:rFonts w:ascii="Centaur" w:hAnsi="Centaur"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725312" behindDoc="0" locked="0" layoutInCell="1" allowOverlap="1" wp14:anchorId="4FD63515" wp14:editId="67BF4F00">
                <wp:simplePos x="0" y="0"/>
                <wp:positionH relativeFrom="column">
                  <wp:posOffset>2007870</wp:posOffset>
                </wp:positionH>
                <wp:positionV relativeFrom="paragraph">
                  <wp:posOffset>447993</wp:posOffset>
                </wp:positionV>
                <wp:extent cx="7803471" cy="114037"/>
                <wp:effectExtent l="0" t="3493" r="23178" b="23177"/>
                <wp:wrapNone/>
                <wp:docPr id="40" name="Freeform 40"/>
                <wp:cNvGraphicFramePr/>
                <a:graphic xmlns:a="http://schemas.openxmlformats.org/drawingml/2006/main">
                  <a:graphicData uri="http://schemas.microsoft.com/office/word/2010/wordprocessingShape">
                    <wps:wsp>
                      <wps:cNvSpPr/>
                      <wps:spPr>
                        <a:xfrm rot="5400000">
                          <a:off x="0" y="0"/>
                          <a:ext cx="7803471" cy="114037"/>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DF1E7" id="Freeform 40" o:spid="_x0000_s1026" style="position:absolute;margin-left:158.1pt;margin-top:35.3pt;width:614.45pt;height:9pt;rotation:9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243f60 [1604]" strokeweight="2pt">
                <v:path arrowok="t" o:connecttype="custom" o:connectlocs="0,95488;501893,72753;1371846,63658;3680565,72753;5688146,77300;6792316,104582;7796107,100035;7695732,95488;7059996,100035;3613644,104582;3312510,95488;2977913,86394;2241798,63658;1572605,54565;602273,59112;501893,54565;936869,31829;1137628,22735;1371846,9094;1672984,4547;1940660,0;2710233,4547;3580186,22735;4048621,27282;4952036,36377;5587767,31829;6223502,36377;7528431,40923;7695732,45470" o:connectangles="0,0,0,0,0,0,0,0,0,0,0,0,0,0,0,0,0,0,0,0,0,0,0,0,0,0,0,0,0"/>
              </v:shape>
            </w:pict>
          </mc:Fallback>
        </mc:AlternateContent>
      </w:r>
      <w:r>
        <w:rPr>
          <w:rFonts w:asciiTheme="majorBidi" w:hAnsiTheme="majorBidi" w:cstheme="majorBidi"/>
          <w:noProof/>
          <w:sz w:val="24"/>
          <w:szCs w:val="24"/>
          <w:lang w:val="en-GB" w:eastAsia="en-GB"/>
        </w:rPr>
        <mc:AlternateContent>
          <mc:Choice Requires="wps">
            <w:drawing>
              <wp:anchor distT="0" distB="0" distL="114300" distR="114300" simplePos="0" relativeHeight="251723264" behindDoc="0" locked="0" layoutInCell="1" allowOverlap="1" wp14:anchorId="4FD63515" wp14:editId="67BF4F00">
                <wp:simplePos x="0" y="0"/>
                <wp:positionH relativeFrom="column">
                  <wp:posOffset>-4368204</wp:posOffset>
                </wp:positionH>
                <wp:positionV relativeFrom="paragraph">
                  <wp:posOffset>618136</wp:posOffset>
                </wp:positionV>
                <wp:extent cx="7767728" cy="45719"/>
                <wp:effectExtent l="0" t="6033" r="18098" b="18097"/>
                <wp:wrapNone/>
                <wp:docPr id="39" name="Freeform 39"/>
                <wp:cNvGraphicFramePr/>
                <a:graphic xmlns:a="http://schemas.openxmlformats.org/drawingml/2006/main">
                  <a:graphicData uri="http://schemas.microsoft.com/office/word/2010/wordprocessingShape">
                    <wps:wsp>
                      <wps:cNvSpPr/>
                      <wps:spPr>
                        <a:xfrm rot="5400000">
                          <a:off x="0" y="0"/>
                          <a:ext cx="7767728" cy="45719"/>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2DCA6" id="Freeform 39" o:spid="_x0000_s1026" style="position:absolute;margin-left:-343.95pt;margin-top:48.65pt;width:611.65pt;height:3.6pt;rotation:9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243f60 [1604]" strokeweight="2pt">
                <v:path arrowok="t" o:connecttype="custom" o:connectlocs="0,38282;499594,29168;1365562,25522;3663707,29168;5662092,30990;6761205,41928;7760398,40105;7660482,38282;7027659,40105;3597092,41928;3297337,38282;2964273,34636;2231530,25522;1565402,21876;599514,23699;499594,21876;932578,12761;1132418,9115;1365562,3646;1665321,1823;1931771,0;2697819,1823;3563787,9115;4030076,10938;4929354,14584;5562173,12761;6194996,14584;7493948,16407;7660482,18230" o:connectangles="0,0,0,0,0,0,0,0,0,0,0,0,0,0,0,0,0,0,0,0,0,0,0,0,0,0,0,0,0"/>
              </v:shape>
            </w:pict>
          </mc:Fallback>
        </mc:AlternateContent>
      </w:r>
      <w:r w:rsidR="00B11403" w:rsidRPr="00616ED6">
        <w:rPr>
          <w:rFonts w:ascii="Centaur" w:hAnsi="Centaur" w:cstheme="majorBidi"/>
          <w:sz w:val="24"/>
          <w:szCs w:val="24"/>
        </w:rPr>
        <w:t>As was his way, he did not consult with other Zionist movement leaders, and kept his activities secret. But in need of some assistance, he wrote to Max Nordau to try to recruit him for the mission as well. Nordau responded with a one-word telegram: “No.” In his eagerness to obtain the charter for Palestine from the Turks, Herzl publicly declared – after the start of the yearly Zionist Congresses – that the Zionist movement expresses its admiration and gratitude to the Sultan, despite opposition from some representatives.</w:t>
      </w:r>
    </w:p>
    <w:p w:rsidR="00B11403" w:rsidRPr="00616ED6" w:rsidRDefault="00B11403" w:rsidP="00A04B67">
      <w:pPr>
        <w:pStyle w:val="NoSpacing"/>
        <w:bidi w:val="0"/>
        <w:spacing w:line="360" w:lineRule="auto"/>
        <w:rPr>
          <w:rFonts w:ascii="Centaur" w:hAnsi="Centaur" w:cstheme="majorBidi"/>
          <w:sz w:val="24"/>
          <w:szCs w:val="24"/>
        </w:rPr>
      </w:pPr>
      <w:r w:rsidRPr="00616ED6">
        <w:rPr>
          <w:rFonts w:ascii="Centaur" w:hAnsi="Centaur" w:cstheme="majorBidi"/>
          <w:sz w:val="24"/>
          <w:szCs w:val="24"/>
        </w:rPr>
        <w:t xml:space="preserve">Herzl’s chief opponent on this was Bernard </w:t>
      </w:r>
      <w:proofErr w:type="spellStart"/>
      <w:r w:rsidRPr="00616ED6">
        <w:rPr>
          <w:rFonts w:ascii="Centaur" w:hAnsi="Centaur" w:cstheme="majorBidi"/>
          <w:sz w:val="24"/>
          <w:szCs w:val="24"/>
        </w:rPr>
        <w:t>Lazare</w:t>
      </w:r>
      <w:proofErr w:type="spellEnd"/>
      <w:r w:rsidRPr="00616ED6">
        <w:rPr>
          <w:rFonts w:ascii="Centaur" w:hAnsi="Centaur" w:cstheme="majorBidi"/>
          <w:sz w:val="24"/>
          <w:szCs w:val="24"/>
        </w:rPr>
        <w:t xml:space="preserve"> was so incensed by Herzl’s activity that he resigned from the Zionist Committee and abandoned the movement altogether in 1899. </w:t>
      </w:r>
      <w:proofErr w:type="spellStart"/>
      <w:r w:rsidRPr="00616ED6">
        <w:rPr>
          <w:rFonts w:ascii="Centaur" w:hAnsi="Centaur" w:cstheme="majorBidi"/>
          <w:sz w:val="24"/>
          <w:szCs w:val="24"/>
        </w:rPr>
        <w:t>Lazare</w:t>
      </w:r>
      <w:proofErr w:type="spellEnd"/>
      <w:r w:rsidRPr="00616ED6">
        <w:rPr>
          <w:rFonts w:ascii="Centaur" w:hAnsi="Centaur" w:cstheme="majorBidi"/>
          <w:sz w:val="24"/>
          <w:szCs w:val="24"/>
        </w:rPr>
        <w:t xml:space="preserve"> published an open letter to Herzl in which he asked: How can those who purport to represent the ancient people whose history is written in blood extend a welcoming hand to murderers, and no delegate to the Zionist Congress rises up in protest?</w:t>
      </w:r>
    </w:p>
    <w:p w:rsidR="00B11403" w:rsidRPr="00616ED6" w:rsidRDefault="00B11403" w:rsidP="00A04B67">
      <w:pPr>
        <w:pStyle w:val="NoSpacing"/>
        <w:bidi w:val="0"/>
        <w:spacing w:line="360" w:lineRule="auto"/>
        <w:rPr>
          <w:rFonts w:ascii="Centaur" w:hAnsi="Centaur" w:cstheme="majorBidi"/>
          <w:sz w:val="24"/>
          <w:szCs w:val="24"/>
        </w:rPr>
      </w:pPr>
      <w:r w:rsidRPr="00616ED6">
        <w:rPr>
          <w:rFonts w:ascii="Centaur" w:hAnsi="Centaur" w:cstheme="majorBidi"/>
          <w:sz w:val="24"/>
          <w:szCs w:val="24"/>
        </w:rPr>
        <w:t xml:space="preserve">This drama involving Herzl – a leader who subordinated humanitarian considerations and served the Turkish authorities for the sake of the ideal of the Jewish state – is just one illustration of the frequent clash between political goals and moral principles. Israel has repeatedly been faced with such tragic dilemmas, as evidenced </w:t>
      </w:r>
      <w:r w:rsidR="00A04B67" w:rsidRPr="00616ED6">
        <w:rPr>
          <w:rFonts w:ascii="Centaur" w:hAnsi="Centaur" w:cstheme="majorBidi"/>
          <w:sz w:val="24"/>
          <w:szCs w:val="24"/>
        </w:rPr>
        <w:t xml:space="preserve">in </w:t>
      </w:r>
      <w:r w:rsidRPr="00616ED6">
        <w:rPr>
          <w:rFonts w:ascii="Centaur" w:hAnsi="Centaur" w:cstheme="majorBidi"/>
          <w:sz w:val="24"/>
          <w:szCs w:val="24"/>
        </w:rPr>
        <w:t>more recent decisions that reflect the tension between humanitarian values and realpolitik considerations.</w:t>
      </w:r>
    </w:p>
    <w:p w:rsidR="00757158" w:rsidRPr="00616ED6" w:rsidRDefault="00757158" w:rsidP="00A04B67">
      <w:pPr>
        <w:pStyle w:val="NoSpacing"/>
        <w:bidi w:val="0"/>
        <w:spacing w:line="360" w:lineRule="auto"/>
        <w:rPr>
          <w:rFonts w:ascii="Centaur" w:hAnsi="Centaur" w:cstheme="majorBidi"/>
          <w:sz w:val="24"/>
          <w:szCs w:val="24"/>
        </w:rPr>
      </w:pPr>
      <w:r w:rsidRPr="00616ED6">
        <w:rPr>
          <w:rFonts w:ascii="Centaur" w:hAnsi="Centaur" w:cstheme="majorBidi"/>
          <w:sz w:val="24"/>
          <w:szCs w:val="24"/>
        </w:rPr>
        <w:t>(</w:t>
      </w:r>
      <w:r w:rsidR="00B11403" w:rsidRPr="00616ED6">
        <w:rPr>
          <w:rFonts w:ascii="Centaur" w:hAnsi="Centaur" w:cstheme="majorBidi"/>
          <w:sz w:val="24"/>
          <w:szCs w:val="24"/>
        </w:rPr>
        <w:t>The writer is professor emeritus of history of education and culture at Hebrew University.</w:t>
      </w:r>
      <w:r w:rsidRPr="00616ED6">
        <w:rPr>
          <w:rFonts w:ascii="Centaur" w:hAnsi="Centaur" w:cstheme="majorBidi"/>
          <w:sz w:val="24"/>
          <w:szCs w:val="24"/>
        </w:rPr>
        <w:t>)</w:t>
      </w:r>
    </w:p>
    <w:p w:rsidR="00627559" w:rsidRPr="00616ED6" w:rsidRDefault="00D026BD" w:rsidP="00627559">
      <w:pPr>
        <w:pStyle w:val="NoSpacing"/>
        <w:bidi w:val="0"/>
        <w:spacing w:line="360" w:lineRule="auto"/>
        <w:rPr>
          <w:rFonts w:ascii="Centaur" w:hAnsi="Centaur"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727360" behindDoc="0" locked="0" layoutInCell="1" allowOverlap="1" wp14:anchorId="67F9A25E" wp14:editId="6ED6F080">
                <wp:simplePos x="0" y="0"/>
                <wp:positionH relativeFrom="margin">
                  <wp:align>center</wp:align>
                </wp:positionH>
                <wp:positionV relativeFrom="paragraph">
                  <wp:posOffset>121367</wp:posOffset>
                </wp:positionV>
                <wp:extent cx="6440197" cy="111318"/>
                <wp:effectExtent l="0" t="0" r="17780" b="22225"/>
                <wp:wrapNone/>
                <wp:docPr id="41" name="Freeform 41"/>
                <wp:cNvGraphicFramePr/>
                <a:graphic xmlns:a="http://schemas.openxmlformats.org/drawingml/2006/main">
                  <a:graphicData uri="http://schemas.microsoft.com/office/word/2010/wordprocessingShape">
                    <wps:wsp>
                      <wps:cNvSpPr/>
                      <wps:spPr>
                        <a:xfrm>
                          <a:off x="0" y="0"/>
                          <a:ext cx="6440197" cy="111318"/>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424C1" id="Freeform 41" o:spid="_x0000_s1026" style="position:absolute;margin-left:0;margin-top:9.55pt;width:507.1pt;height:8.75pt;z-index:251727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243f60 [1604]" strokeweight="2pt">
                <v:path arrowok="t" o:connecttype="custom" o:connectlocs="0,93211;414212,71018;1132183,62141;3037567,71018;4694422,75456;5605692,102088;6434119,97650;6351280,93211;5826608,97650;2982337,102088;2733811,93211;2457669,84334;1850154,62141;1297869,53264;497055,57702;414212,53264;773197,31070;938884,22193;1132183,8877;1380712,4438;1601625,0;2236753,4438;2954724,22193;3341323,26632;4086910,35509;4611579,31070;5136250,35509;6213207,39948;6351280,44386" o:connectangles="0,0,0,0,0,0,0,0,0,0,0,0,0,0,0,0,0,0,0,0,0,0,0,0,0,0,0,0,0"/>
                <w10:wrap anchorx="margin"/>
              </v:shape>
            </w:pict>
          </mc:Fallback>
        </mc:AlternateContent>
      </w:r>
    </w:p>
    <w:p w:rsidR="000F3F1A" w:rsidRPr="004237A1" w:rsidRDefault="000F3F1A" w:rsidP="000F3F1A">
      <w:pPr>
        <w:bidi w:val="0"/>
        <w:spacing w:line="360" w:lineRule="auto"/>
        <w:rPr>
          <w:rFonts w:asciiTheme="majorBidi" w:hAnsiTheme="majorBidi" w:cstheme="majorBidi"/>
          <w:sz w:val="24"/>
          <w:szCs w:val="24"/>
        </w:rPr>
      </w:pPr>
    </w:p>
    <w:p w:rsidR="009F5E0A" w:rsidRPr="009F5E0A" w:rsidRDefault="009F5E0A" w:rsidP="009F5E0A">
      <w:pPr>
        <w:shd w:val="clear" w:color="auto" w:fill="FFFFFF"/>
        <w:bidi w:val="0"/>
        <w:jc w:val="center"/>
        <w:rPr>
          <w:rFonts w:ascii="Centaur" w:hAnsi="Centaur"/>
          <w:color w:val="EA7106"/>
          <w:spacing w:val="2"/>
          <w:sz w:val="24"/>
          <w:szCs w:val="24"/>
        </w:rPr>
      </w:pPr>
      <w:r>
        <w:rPr>
          <w:rFonts w:asciiTheme="majorBidi" w:hAnsiTheme="majorBidi" w:cstheme="majorBidi"/>
          <w:noProof/>
          <w:sz w:val="24"/>
          <w:szCs w:val="24"/>
          <w:lang w:val="en-GB" w:eastAsia="en-GB"/>
        </w:rPr>
        <w:lastRenderedPageBreak/>
        <mc:AlternateContent>
          <mc:Choice Requires="wps">
            <w:drawing>
              <wp:anchor distT="0" distB="0" distL="114300" distR="114300" simplePos="0" relativeHeight="251781632" behindDoc="0" locked="0" layoutInCell="1" allowOverlap="1" wp14:anchorId="5CDF224A" wp14:editId="77335642">
                <wp:simplePos x="0" y="0"/>
                <wp:positionH relativeFrom="margin">
                  <wp:posOffset>-569976</wp:posOffset>
                </wp:positionH>
                <wp:positionV relativeFrom="paragraph">
                  <wp:posOffset>-204547</wp:posOffset>
                </wp:positionV>
                <wp:extent cx="6440197" cy="111318"/>
                <wp:effectExtent l="0" t="0" r="17780" b="22225"/>
                <wp:wrapNone/>
                <wp:docPr id="68" name="Freeform 68"/>
                <wp:cNvGraphicFramePr/>
                <a:graphic xmlns:a="http://schemas.openxmlformats.org/drawingml/2006/main">
                  <a:graphicData uri="http://schemas.microsoft.com/office/word/2010/wordprocessingShape">
                    <wps:wsp>
                      <wps:cNvSpPr/>
                      <wps:spPr>
                        <a:xfrm>
                          <a:off x="0" y="0"/>
                          <a:ext cx="6440197" cy="111318"/>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60589" id="Freeform 68" o:spid="_x0000_s1026" style="position:absolute;margin-left:-44.9pt;margin-top:-16.1pt;width:507.1pt;height:8.75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243f60 [1604]" strokeweight="2pt">
                <v:path arrowok="t" o:connecttype="custom" o:connectlocs="0,93211;414212,71018;1132183,62141;3037567,71018;4694422,75456;5605692,102088;6434119,97650;6351280,93211;5826608,97650;2982337,102088;2733811,93211;2457669,84334;1850154,62141;1297869,53264;497055,57702;414212,53264;773197,31070;938884,22193;1132183,8877;1380712,4438;1601625,0;2236753,4438;2954724,22193;3341323,26632;4086910,35509;4611579,31070;5136250,35509;6213207,39948;6351280,44386" o:connectangles="0,0,0,0,0,0,0,0,0,0,0,0,0,0,0,0,0,0,0,0,0,0,0,0,0,0,0,0,0"/>
                <w10:wrap anchorx="margin"/>
              </v:shape>
            </w:pict>
          </mc:Fallback>
        </mc:AlternateContent>
      </w:r>
      <w:hyperlink r:id="rId23" w:history="1">
        <w:r w:rsidR="00827A12" w:rsidRPr="009F5E0A">
          <w:rPr>
            <w:rStyle w:val="Hyperlink"/>
            <w:rFonts w:ascii="Centaur" w:hAnsi="Centaur"/>
            <w:b/>
            <w:bCs/>
            <w:color w:val="auto"/>
            <w:spacing w:val="2"/>
            <w:sz w:val="24"/>
            <w:szCs w:val="24"/>
            <w:u w:val="none"/>
            <w:shd w:val="clear" w:color="auto" w:fill="FFFFFF"/>
          </w:rPr>
          <w:t>The Uganda Proposal: An Alternative History?</w:t>
        </w:r>
      </w:hyperlink>
      <w:r w:rsidRPr="009F5E0A">
        <w:rPr>
          <w:rStyle w:val="Hyperlink"/>
          <w:rFonts w:ascii="Centaur" w:hAnsi="Centaur"/>
          <w:b/>
          <w:bCs/>
          <w:color w:val="auto"/>
          <w:spacing w:val="2"/>
          <w:sz w:val="24"/>
          <w:szCs w:val="24"/>
          <w:u w:val="none"/>
          <w:shd w:val="clear" w:color="auto" w:fill="FFFFFF"/>
        </w:rPr>
        <w:t xml:space="preserve"> Published on 16.1.2009 by </w:t>
      </w:r>
      <w:proofErr w:type="spellStart"/>
      <w:r w:rsidRPr="009F5E0A">
        <w:rPr>
          <w:rStyle w:val="Hyperlink"/>
          <w:rFonts w:ascii="Centaur" w:hAnsi="Centaur"/>
          <w:b/>
          <w:bCs/>
          <w:color w:val="auto"/>
          <w:spacing w:val="2"/>
          <w:sz w:val="24"/>
          <w:szCs w:val="24"/>
          <w:u w:val="none"/>
          <w:shd w:val="clear" w:color="auto" w:fill="FFFFFF"/>
        </w:rPr>
        <w:t>DailyDrew</w:t>
      </w:r>
      <w:proofErr w:type="spellEnd"/>
    </w:p>
    <w:p w:rsidR="00827A12" w:rsidRPr="00827A12" w:rsidRDefault="00827A12" w:rsidP="0063618E">
      <w:pPr>
        <w:pStyle w:val="NormalWeb"/>
        <w:shd w:val="clear" w:color="auto" w:fill="FFFFFF"/>
        <w:spacing w:before="0" w:beforeAutospacing="0" w:after="150" w:afterAutospacing="0"/>
        <w:rPr>
          <w:rFonts w:ascii="Centaur" w:hAnsi="Centaur"/>
          <w:spacing w:val="2"/>
        </w:rPr>
      </w:pPr>
      <w:r w:rsidRPr="00827A12">
        <w:rPr>
          <w:rFonts w:ascii="Centaur" w:hAnsi="Centaur"/>
          <w:spacing w:val="2"/>
        </w:rPr>
        <w:t xml:space="preserve">The Israeli incursion into Gaza bothers me dearly, as I know it does many </w:t>
      </w:r>
      <w:proofErr w:type="spellStart"/>
      <w:r w:rsidRPr="00827A12">
        <w:rPr>
          <w:rFonts w:ascii="Centaur" w:hAnsi="Centaur"/>
          <w:spacing w:val="2"/>
        </w:rPr>
        <w:t>Kossacks</w:t>
      </w:r>
      <w:proofErr w:type="spellEnd"/>
      <w:r w:rsidRPr="00827A12">
        <w:rPr>
          <w:rFonts w:ascii="Centaur" w:hAnsi="Centaur"/>
          <w:spacing w:val="2"/>
        </w:rPr>
        <w:t xml:space="preserve"> and much of the world.  Arguments abound over culpability, but determining which side is (more) guilty is akin to the chicken and the egg paradox.  But what if it never had to be?  What if, not only the conflict, but the Holocaust could have been avoided as well?  But, how?  The answer lies in the oft forgotten Uganda Proposal which would have created a sanctuary for the Jewish people in the British controlled land.  I would like to offer an extremely brief history of the proposal and discuss with all of you the impact of its rejection.</w:t>
      </w:r>
    </w:p>
    <w:p w:rsidR="00827A12" w:rsidRPr="00827A12" w:rsidRDefault="008D76BB" w:rsidP="0063618E">
      <w:pPr>
        <w:pStyle w:val="NormalWeb"/>
        <w:shd w:val="clear" w:color="auto" w:fill="FFFFFF"/>
        <w:spacing w:before="0" w:beforeAutospacing="0" w:after="150" w:afterAutospacing="0"/>
        <w:rPr>
          <w:rFonts w:ascii="Centaur" w:hAnsi="Centaur"/>
          <w:spacing w:val="2"/>
        </w:rPr>
      </w:pPr>
      <w:hyperlink r:id="rId24" w:history="1">
        <w:r w:rsidR="00827A12" w:rsidRPr="00827A12">
          <w:rPr>
            <w:rStyle w:val="Hyperlink"/>
            <w:rFonts w:ascii="Centaur" w:hAnsi="Centaur"/>
            <w:color w:val="auto"/>
            <w:spacing w:val="2"/>
            <w:u w:val="none"/>
          </w:rPr>
          <w:t>Theodor Herzl</w:t>
        </w:r>
      </w:hyperlink>
      <w:r w:rsidR="00827A12" w:rsidRPr="00827A12">
        <w:rPr>
          <w:rFonts w:ascii="Centaur" w:hAnsi="Centaur"/>
          <w:spacing w:val="2"/>
        </w:rPr>
        <w:t> was the first leader of the Zionist movement, the goal of which was to establish a Jewish homeland in Palestine.  The movement was catapulted by </w:t>
      </w:r>
      <w:hyperlink r:id="rId25" w:history="1">
        <w:r w:rsidR="00827A12" w:rsidRPr="00827A12">
          <w:rPr>
            <w:rStyle w:val="Hyperlink"/>
            <w:rFonts w:ascii="Centaur" w:hAnsi="Centaur"/>
            <w:color w:val="auto"/>
            <w:spacing w:val="2"/>
            <w:u w:val="none"/>
          </w:rPr>
          <w:t>Dreyfus Affair</w:t>
        </w:r>
      </w:hyperlink>
      <w:r w:rsidR="00827A12" w:rsidRPr="00827A12">
        <w:rPr>
          <w:rFonts w:ascii="Centaur" w:hAnsi="Centaur"/>
          <w:spacing w:val="2"/>
        </w:rPr>
        <w:t xml:space="preserve"> (1894) which proved, to Herzl and others, that anti-Semitism was </w:t>
      </w:r>
      <w:proofErr w:type="gramStart"/>
      <w:r w:rsidR="00827A12" w:rsidRPr="00827A12">
        <w:rPr>
          <w:rFonts w:ascii="Centaur" w:hAnsi="Centaur"/>
          <w:spacing w:val="2"/>
        </w:rPr>
        <w:t>an</w:t>
      </w:r>
      <w:proofErr w:type="gramEnd"/>
      <w:r w:rsidR="00827A12" w:rsidRPr="00827A12">
        <w:rPr>
          <w:rFonts w:ascii="Centaur" w:hAnsi="Centaur"/>
          <w:spacing w:val="2"/>
        </w:rPr>
        <w:t xml:space="preserve"> ubiquitous force in Europe, and perhaps the world. </w:t>
      </w:r>
    </w:p>
    <w:p w:rsidR="00827A12" w:rsidRPr="00827A12" w:rsidRDefault="00827A12" w:rsidP="00827A12">
      <w:pPr>
        <w:pStyle w:val="NormalWeb"/>
        <w:shd w:val="clear" w:color="auto" w:fill="FFFFFF"/>
        <w:spacing w:before="0" w:beforeAutospacing="0" w:after="150" w:afterAutospacing="0"/>
        <w:rPr>
          <w:rFonts w:ascii="Centaur" w:hAnsi="Centaur"/>
          <w:spacing w:val="2"/>
        </w:rPr>
      </w:pPr>
      <w:r w:rsidRPr="00827A12">
        <w:rPr>
          <w:rFonts w:ascii="Centaur" w:hAnsi="Centaur"/>
          <w:spacing w:val="2"/>
        </w:rPr>
        <w:t>As leader of the Zionists, Herzl negotiated with British Government and came to an agreement to allow for the creation of a Jewish homeland in British controlled Uganda.  The land was lush, with great biodiversity and fertile land.  </w:t>
      </w:r>
      <w:hyperlink r:id="rId26" w:history="1">
        <w:r w:rsidRPr="00827A12">
          <w:rPr>
            <w:rStyle w:val="Hyperlink"/>
            <w:rFonts w:ascii="Centaur" w:hAnsi="Centaur"/>
            <w:color w:val="auto"/>
            <w:spacing w:val="2"/>
            <w:u w:val="none"/>
          </w:rPr>
          <w:t>In 1903, Herzl proposed the agreement to the Sixth Zionist Congress, which decided to send a group to evaluate the territory.</w:t>
        </w:r>
      </w:hyperlink>
      <w:r w:rsidRPr="00827A12">
        <w:rPr>
          <w:rFonts w:ascii="Centaur" w:hAnsi="Centaur"/>
          <w:spacing w:val="2"/>
        </w:rPr>
        <w:t>  The relatively narrow margin by which the motion to send the expedition passed and the large number of abstentions, however, indicated the rift in the Zionist movement.</w:t>
      </w:r>
    </w:p>
    <w:p w:rsidR="00827A12" w:rsidRPr="00827A12" w:rsidRDefault="009F5E0A" w:rsidP="00827A12">
      <w:pPr>
        <w:pStyle w:val="NormalWeb"/>
        <w:shd w:val="clear" w:color="auto" w:fill="FFFFFF"/>
        <w:spacing w:before="0" w:beforeAutospacing="0" w:after="150" w:afterAutospacing="0"/>
        <w:rPr>
          <w:rFonts w:ascii="Centaur" w:hAnsi="Centaur"/>
          <w:spacing w:val="2"/>
        </w:rPr>
      </w:pPr>
      <w:r>
        <w:rPr>
          <w:rFonts w:asciiTheme="majorBidi" w:hAnsiTheme="majorBidi" w:cstheme="majorBidi"/>
          <w:noProof/>
          <w:lang w:val="en-GB" w:eastAsia="en-GB"/>
        </w:rPr>
        <mc:AlternateContent>
          <mc:Choice Requires="wps">
            <w:drawing>
              <wp:anchor distT="0" distB="0" distL="114300" distR="114300" simplePos="0" relativeHeight="251779584" behindDoc="0" locked="0" layoutInCell="1" allowOverlap="1" wp14:anchorId="10085786" wp14:editId="2B126BB3">
                <wp:simplePos x="0" y="0"/>
                <wp:positionH relativeFrom="column">
                  <wp:posOffset>1579707</wp:posOffset>
                </wp:positionH>
                <wp:positionV relativeFrom="paragraph">
                  <wp:posOffset>608731</wp:posOffset>
                </wp:positionV>
                <wp:extent cx="8605027" cy="45719"/>
                <wp:effectExtent l="0" t="6350" r="18415" b="18415"/>
                <wp:wrapNone/>
                <wp:docPr id="67" name="Freeform 67"/>
                <wp:cNvGraphicFramePr/>
                <a:graphic xmlns:a="http://schemas.openxmlformats.org/drawingml/2006/main">
                  <a:graphicData uri="http://schemas.microsoft.com/office/word/2010/wordprocessingShape">
                    <wps:wsp>
                      <wps:cNvSpPr/>
                      <wps:spPr>
                        <a:xfrm rot="5400000">
                          <a:off x="0" y="0"/>
                          <a:ext cx="8605027" cy="45719"/>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A2E1D" id="Freeform 67" o:spid="_x0000_s1026" style="position:absolute;margin-left:124.4pt;margin-top:47.95pt;width:677.55pt;height:3.6pt;rotation:90;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243f60 [1604]" strokeweight="2pt">
                <v:path arrowok="t" o:connecttype="custom" o:connectlocs="0,38282;553447,29168;1512759,25522;4058625,29168;6272421,30990;7490009,41928;8596906,40105;8486221,38282;7785184,40105;3984830,41928;3652764,38282;3283798,34636;2472071,25522;1734139,21876;664137,23699;553447,21876;1033103,12761;1254483,9115;1512759,3646;1844830,1823;2140000,0;2988623,1823;3947935,9115;4464486,10938;5460698,14584;6161730,12761;6862767,14584;8301736,16407;8486221,18230" o:connectangles="0,0,0,0,0,0,0,0,0,0,0,0,0,0,0,0,0,0,0,0,0,0,0,0,0,0,0,0,0"/>
              </v:shape>
            </w:pict>
          </mc:Fallback>
        </mc:AlternateContent>
      </w:r>
      <w:r>
        <w:rPr>
          <w:rFonts w:asciiTheme="majorBidi" w:hAnsiTheme="majorBidi" w:cstheme="majorBidi"/>
          <w:noProof/>
          <w:lang w:val="en-GB" w:eastAsia="en-GB"/>
        </w:rPr>
        <mc:AlternateContent>
          <mc:Choice Requires="wps">
            <w:drawing>
              <wp:anchor distT="0" distB="0" distL="114300" distR="114300" simplePos="0" relativeHeight="251777536" behindDoc="0" locked="0" layoutInCell="1" allowOverlap="1" wp14:anchorId="10085786" wp14:editId="2B126BB3">
                <wp:simplePos x="0" y="0"/>
                <wp:positionH relativeFrom="column">
                  <wp:posOffset>-4849719</wp:posOffset>
                </wp:positionH>
                <wp:positionV relativeFrom="paragraph">
                  <wp:posOffset>616047</wp:posOffset>
                </wp:positionV>
                <wp:extent cx="8634288" cy="45719"/>
                <wp:effectExtent l="8255" t="0" r="22860" b="22860"/>
                <wp:wrapNone/>
                <wp:docPr id="66" name="Freeform 66"/>
                <wp:cNvGraphicFramePr/>
                <a:graphic xmlns:a="http://schemas.openxmlformats.org/drawingml/2006/main">
                  <a:graphicData uri="http://schemas.microsoft.com/office/word/2010/wordprocessingShape">
                    <wps:wsp>
                      <wps:cNvSpPr/>
                      <wps:spPr>
                        <a:xfrm rot="5400000">
                          <a:off x="0" y="0"/>
                          <a:ext cx="8634288" cy="45719"/>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DCD79" id="Freeform 66" o:spid="_x0000_s1026" style="position:absolute;margin-left:-381.85pt;margin-top:48.5pt;width:679.85pt;height:3.6pt;rotation:90;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243f60 [1604]" strokeweight="2pt">
                <v:path arrowok="t" o:connecttype="custom" o:connectlocs="0,38282;555329,29168;1517903,25522;4072426,29168;6293750,30990;7515478,41928;8626140,40105;8515078,38282;7811657,40105;3998380,41928;3665185,38282;3294964,34636;2480477,25522;1740036,21876;666395,23699;555329,21876;1036616,12761;1258749,9115;1517903,3646;1851103,1823;2147277,0;2998785,1823;3961360,9115;4479668,10938;5479267,14584;6182683,12761;6886104,14584;8329965,16407;8515078,18230" o:connectangles="0,0,0,0,0,0,0,0,0,0,0,0,0,0,0,0,0,0,0,0,0,0,0,0,0,0,0,0,0"/>
              </v:shape>
            </w:pict>
          </mc:Fallback>
        </mc:AlternateContent>
      </w:r>
      <w:r w:rsidR="00827A12" w:rsidRPr="00827A12">
        <w:rPr>
          <w:rFonts w:ascii="Centaur" w:hAnsi="Centaur"/>
          <w:spacing w:val="2"/>
        </w:rPr>
        <w:t xml:space="preserve">At the Seventh Zionist Congress in 1905, the proposal was rejected.  Ironically, much of the resistance came from eastern European Jews, exactly those the proposed State was to protect.  Most of the support came from </w:t>
      </w:r>
      <w:proofErr w:type="gramStart"/>
      <w:r w:rsidR="00827A12" w:rsidRPr="00827A12">
        <w:rPr>
          <w:rFonts w:ascii="Centaur" w:hAnsi="Centaur"/>
          <w:spacing w:val="2"/>
        </w:rPr>
        <w:t>western</w:t>
      </w:r>
      <w:proofErr w:type="gramEnd"/>
      <w:r w:rsidR="00827A12" w:rsidRPr="00827A12">
        <w:rPr>
          <w:rFonts w:ascii="Centaur" w:hAnsi="Centaur"/>
          <w:spacing w:val="2"/>
        </w:rPr>
        <w:t xml:space="preserve"> Europe.  Although the land in Uganda was intended to be a temporary homeland for use until the Jews could claim Palestine which they viewed as their birthright, the opposition to the proposal was primarily that Palestine was the only acceptable place for a Jewish State.</w:t>
      </w:r>
    </w:p>
    <w:p w:rsidR="00827A12" w:rsidRPr="00827A12" w:rsidRDefault="00827A12" w:rsidP="00827A12">
      <w:pPr>
        <w:pStyle w:val="NormalWeb"/>
        <w:shd w:val="clear" w:color="auto" w:fill="FFFFFF"/>
        <w:spacing w:before="0" w:beforeAutospacing="0" w:after="150" w:afterAutospacing="0"/>
        <w:rPr>
          <w:rFonts w:ascii="Centaur" w:hAnsi="Centaur"/>
          <w:spacing w:val="2"/>
        </w:rPr>
      </w:pPr>
      <w:r w:rsidRPr="00827A12">
        <w:rPr>
          <w:rFonts w:ascii="Centaur" w:hAnsi="Centaur"/>
          <w:spacing w:val="2"/>
        </w:rPr>
        <w:t>In other words, the Zionists put ideology before safety and common sense.  The few hundred amassed at the Zionist Congress condemned the many Jews in Europe to persecution and eventually genocide.  They eschewed reason in the name of "purity".  They allowed a fictionalized history determine the course of their peoples' lives.</w:t>
      </w:r>
    </w:p>
    <w:p w:rsidR="00827A12" w:rsidRPr="00827A12" w:rsidRDefault="00827A12" w:rsidP="00827A12">
      <w:pPr>
        <w:pStyle w:val="NormalWeb"/>
        <w:shd w:val="clear" w:color="auto" w:fill="FFFFFF"/>
        <w:spacing w:before="0" w:beforeAutospacing="0" w:after="150" w:afterAutospacing="0"/>
        <w:rPr>
          <w:rFonts w:ascii="Centaur" w:hAnsi="Centaur"/>
          <w:spacing w:val="2"/>
        </w:rPr>
      </w:pPr>
      <w:r w:rsidRPr="00827A12">
        <w:rPr>
          <w:rFonts w:ascii="Centaur" w:hAnsi="Centaur"/>
          <w:spacing w:val="2"/>
        </w:rPr>
        <w:t>I bring this topic up for a few reasons.  First of all, I grew up in a Jewish household, although I abandoned the faith at a very early age.  My mother, however insists on reminding me of my heritage in disturbing ways.  Recently, she has been sending me pro-Israel propaganda that I would ordinarily characterize as right wing nonsense.  These forwards are not only going into my inbox and it frightens me to think that the American Jewry may be in lock-step with the Israeli government, regardless of their aggression.  The Uganda Proposal, to me is emblematic of myopic people who refuse to think critically.  Of course, this description is not unique to Jews and applies to any fundamentalism, religious or otherwise.</w:t>
      </w:r>
    </w:p>
    <w:p w:rsidR="002545EE" w:rsidRPr="002F05D3" w:rsidRDefault="00827A12" w:rsidP="002F05D3">
      <w:pPr>
        <w:pStyle w:val="NormalWeb"/>
        <w:shd w:val="clear" w:color="auto" w:fill="FFFFFF"/>
        <w:spacing w:before="0" w:beforeAutospacing="0" w:after="150" w:afterAutospacing="0"/>
        <w:rPr>
          <w:rFonts w:ascii="Centaur" w:hAnsi="Centaur"/>
          <w:spacing w:val="2"/>
        </w:rPr>
      </w:pPr>
      <w:r w:rsidRPr="00827A12">
        <w:rPr>
          <w:rFonts w:ascii="Centaur" w:hAnsi="Centaur"/>
          <w:spacing w:val="2"/>
        </w:rPr>
        <w:t>The other motivating factor in bringing up this topic is to consider how the world would be different if the proposal had been accepted.  Could the Ugandan homeland have been a refuge for Jews remaining in Europe in World War II?  With a few decades to develop, could the State have been a military power with the ability to fight the Nazis?  Would Hitler have even come to power?  Of course these are questions no one can answer, but the fact that they could be raised is a condemnation of the kind of thought that went into rejecting the Uganda Proposal.</w:t>
      </w:r>
    </w:p>
    <w:p w:rsidR="002F05D3" w:rsidRPr="00C431CD" w:rsidRDefault="009F5E0A" w:rsidP="00C431CD">
      <w:pPr>
        <w:pStyle w:val="NormalWeb"/>
        <w:shd w:val="clear" w:color="auto" w:fill="FFFFFF"/>
        <w:spacing w:before="0" w:beforeAutospacing="0" w:after="0" w:afterAutospacing="0" w:line="360" w:lineRule="auto"/>
        <w:textAlignment w:val="baseline"/>
        <w:rPr>
          <w:rFonts w:ascii="Centaur" w:hAnsi="Centaur" w:cstheme="majorBidi"/>
        </w:rPr>
      </w:pPr>
      <w:r>
        <w:rPr>
          <w:rFonts w:asciiTheme="majorBidi" w:hAnsiTheme="majorBidi" w:cstheme="majorBidi"/>
          <w:noProof/>
          <w:lang w:val="en-GB" w:eastAsia="en-GB"/>
        </w:rPr>
        <mc:AlternateContent>
          <mc:Choice Requires="wps">
            <w:drawing>
              <wp:anchor distT="0" distB="0" distL="114300" distR="114300" simplePos="0" relativeHeight="251775488" behindDoc="0" locked="0" layoutInCell="1" allowOverlap="1" wp14:anchorId="124D1074" wp14:editId="317CF162">
                <wp:simplePos x="0" y="0"/>
                <wp:positionH relativeFrom="margin">
                  <wp:posOffset>-553073</wp:posOffset>
                </wp:positionH>
                <wp:positionV relativeFrom="paragraph">
                  <wp:posOffset>142698</wp:posOffset>
                </wp:positionV>
                <wp:extent cx="6440197" cy="111318"/>
                <wp:effectExtent l="0" t="0" r="17780" b="22225"/>
                <wp:wrapNone/>
                <wp:docPr id="65" name="Freeform 65"/>
                <wp:cNvGraphicFramePr/>
                <a:graphic xmlns:a="http://schemas.openxmlformats.org/drawingml/2006/main">
                  <a:graphicData uri="http://schemas.microsoft.com/office/word/2010/wordprocessingShape">
                    <wps:wsp>
                      <wps:cNvSpPr/>
                      <wps:spPr>
                        <a:xfrm>
                          <a:off x="0" y="0"/>
                          <a:ext cx="6440197" cy="111318"/>
                        </a:xfrm>
                        <a:custGeom>
                          <a:avLst/>
                          <a:gdLst>
                            <a:gd name="connsiteX0" fmla="*/ 0 w 1854403"/>
                            <a:gd name="connsiteY0" fmla="*/ 166977 h 199414"/>
                            <a:gd name="connsiteX1" fmla="*/ 119269 w 1854403"/>
                            <a:gd name="connsiteY1" fmla="*/ 127221 h 199414"/>
                            <a:gd name="connsiteX2" fmla="*/ 326003 w 1854403"/>
                            <a:gd name="connsiteY2" fmla="*/ 111318 h 199414"/>
                            <a:gd name="connsiteX3" fmla="*/ 874643 w 1854403"/>
                            <a:gd name="connsiteY3" fmla="*/ 127221 h 199414"/>
                            <a:gd name="connsiteX4" fmla="*/ 1351721 w 1854403"/>
                            <a:gd name="connsiteY4" fmla="*/ 135172 h 199414"/>
                            <a:gd name="connsiteX5" fmla="*/ 1614114 w 1854403"/>
                            <a:gd name="connsiteY5" fmla="*/ 182880 h 199414"/>
                            <a:gd name="connsiteX6" fmla="*/ 1852653 w 1854403"/>
                            <a:gd name="connsiteY6" fmla="*/ 174929 h 199414"/>
                            <a:gd name="connsiteX7" fmla="*/ 1828800 w 1854403"/>
                            <a:gd name="connsiteY7" fmla="*/ 166977 h 199414"/>
                            <a:gd name="connsiteX8" fmla="*/ 1677725 w 1854403"/>
                            <a:gd name="connsiteY8" fmla="*/ 174929 h 199414"/>
                            <a:gd name="connsiteX9" fmla="*/ 858740 w 1854403"/>
                            <a:gd name="connsiteY9" fmla="*/ 182880 h 199414"/>
                            <a:gd name="connsiteX10" fmla="*/ 787179 w 1854403"/>
                            <a:gd name="connsiteY10" fmla="*/ 166977 h 199414"/>
                            <a:gd name="connsiteX11" fmla="*/ 707666 w 1854403"/>
                            <a:gd name="connsiteY11" fmla="*/ 151075 h 199414"/>
                            <a:gd name="connsiteX12" fmla="*/ 532737 w 1854403"/>
                            <a:gd name="connsiteY12" fmla="*/ 111318 h 199414"/>
                            <a:gd name="connsiteX13" fmla="*/ 373711 w 1854403"/>
                            <a:gd name="connsiteY13" fmla="*/ 95416 h 199414"/>
                            <a:gd name="connsiteX14" fmla="*/ 143123 w 1854403"/>
                            <a:gd name="connsiteY14" fmla="*/ 103367 h 199414"/>
                            <a:gd name="connsiteX15" fmla="*/ 119269 w 1854403"/>
                            <a:gd name="connsiteY15" fmla="*/ 95416 h 199414"/>
                            <a:gd name="connsiteX16" fmla="*/ 222636 w 1854403"/>
                            <a:gd name="connsiteY16" fmla="*/ 55659 h 199414"/>
                            <a:gd name="connsiteX17" fmla="*/ 270344 w 1854403"/>
                            <a:gd name="connsiteY17" fmla="*/ 39757 h 199414"/>
                            <a:gd name="connsiteX18" fmla="*/ 326003 w 1854403"/>
                            <a:gd name="connsiteY18" fmla="*/ 15903 h 199414"/>
                            <a:gd name="connsiteX19" fmla="*/ 397565 w 1854403"/>
                            <a:gd name="connsiteY19" fmla="*/ 7951 h 199414"/>
                            <a:gd name="connsiteX20" fmla="*/ 461175 w 1854403"/>
                            <a:gd name="connsiteY20" fmla="*/ 0 h 199414"/>
                            <a:gd name="connsiteX21" fmla="*/ 644055 w 1854403"/>
                            <a:gd name="connsiteY21" fmla="*/ 7951 h 199414"/>
                            <a:gd name="connsiteX22" fmla="*/ 850789 w 1854403"/>
                            <a:gd name="connsiteY22" fmla="*/ 39757 h 199414"/>
                            <a:gd name="connsiteX23" fmla="*/ 962107 w 1854403"/>
                            <a:gd name="connsiteY23" fmla="*/ 47708 h 199414"/>
                            <a:gd name="connsiteX24" fmla="*/ 1176793 w 1854403"/>
                            <a:gd name="connsiteY24" fmla="*/ 63611 h 199414"/>
                            <a:gd name="connsiteX25" fmla="*/ 1327867 w 1854403"/>
                            <a:gd name="connsiteY25" fmla="*/ 55659 h 199414"/>
                            <a:gd name="connsiteX26" fmla="*/ 1478942 w 1854403"/>
                            <a:gd name="connsiteY26" fmla="*/ 63611 h 199414"/>
                            <a:gd name="connsiteX27" fmla="*/ 1789043 w 1854403"/>
                            <a:gd name="connsiteY27" fmla="*/ 71562 h 199414"/>
                            <a:gd name="connsiteX28" fmla="*/ 1828800 w 1854403"/>
                            <a:gd name="connsiteY28" fmla="*/ 79513 h 199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854403" h="199414">
                              <a:moveTo>
                                <a:pt x="0" y="166977"/>
                              </a:moveTo>
                              <a:cubicBezTo>
                                <a:pt x="48164" y="146336"/>
                                <a:pt x="65945" y="135220"/>
                                <a:pt x="119269" y="127221"/>
                              </a:cubicBezTo>
                              <a:cubicBezTo>
                                <a:pt x="139328" y="124212"/>
                                <a:pt x="313897" y="112183"/>
                                <a:pt x="326003" y="111318"/>
                              </a:cubicBezTo>
                              <a:lnTo>
                                <a:pt x="874643" y="127221"/>
                              </a:lnTo>
                              <a:cubicBezTo>
                                <a:pt x="1033648" y="130919"/>
                                <a:pt x="1192961" y="125608"/>
                                <a:pt x="1351721" y="135172"/>
                              </a:cubicBezTo>
                              <a:cubicBezTo>
                                <a:pt x="1390835" y="137528"/>
                                <a:pt x="1548363" y="169729"/>
                                <a:pt x="1614114" y="182880"/>
                              </a:cubicBezTo>
                              <a:cubicBezTo>
                                <a:pt x="1693627" y="180230"/>
                                <a:pt x="1773313" y="180806"/>
                                <a:pt x="1852653" y="174929"/>
                              </a:cubicBezTo>
                              <a:cubicBezTo>
                                <a:pt x="1861011" y="174310"/>
                                <a:pt x="1837181" y="166977"/>
                                <a:pt x="1828800" y="166977"/>
                              </a:cubicBezTo>
                              <a:cubicBezTo>
                                <a:pt x="1778372" y="166977"/>
                                <a:pt x="1728083" y="172278"/>
                                <a:pt x="1677725" y="174929"/>
                              </a:cubicBezTo>
                              <a:cubicBezTo>
                                <a:pt x="1321681" y="219433"/>
                                <a:pt x="1593238" y="191322"/>
                                <a:pt x="858740" y="182880"/>
                              </a:cubicBezTo>
                              <a:lnTo>
                                <a:pt x="787179" y="166977"/>
                              </a:lnTo>
                              <a:cubicBezTo>
                                <a:pt x="760730" y="161409"/>
                                <a:pt x="734071" y="156851"/>
                                <a:pt x="707666" y="151075"/>
                              </a:cubicBezTo>
                              <a:cubicBezTo>
                                <a:pt x="649251" y="138297"/>
                                <a:pt x="592288" y="116732"/>
                                <a:pt x="532737" y="111318"/>
                              </a:cubicBezTo>
                              <a:cubicBezTo>
                                <a:pt x="421371" y="101194"/>
                                <a:pt x="474369" y="106600"/>
                                <a:pt x="373711" y="95416"/>
                              </a:cubicBezTo>
                              <a:cubicBezTo>
                                <a:pt x="296848" y="98066"/>
                                <a:pt x="220031" y="103367"/>
                                <a:pt x="143123" y="103367"/>
                              </a:cubicBezTo>
                              <a:cubicBezTo>
                                <a:pt x="134742" y="103367"/>
                                <a:pt x="113342" y="101342"/>
                                <a:pt x="119269" y="95416"/>
                              </a:cubicBezTo>
                              <a:cubicBezTo>
                                <a:pt x="153974" y="60712"/>
                                <a:pt x="183004" y="66468"/>
                                <a:pt x="222636" y="55659"/>
                              </a:cubicBezTo>
                              <a:cubicBezTo>
                                <a:pt x="238808" y="51248"/>
                                <a:pt x="254698" y="45774"/>
                                <a:pt x="270344" y="39757"/>
                              </a:cubicBezTo>
                              <a:cubicBezTo>
                                <a:pt x="289184" y="32511"/>
                                <a:pt x="306421" y="20799"/>
                                <a:pt x="326003" y="15903"/>
                              </a:cubicBezTo>
                              <a:cubicBezTo>
                                <a:pt x="349287" y="10082"/>
                                <a:pt x="373729" y="10755"/>
                                <a:pt x="397565" y="7951"/>
                              </a:cubicBezTo>
                              <a:lnTo>
                                <a:pt x="461175" y="0"/>
                              </a:lnTo>
                              <a:cubicBezTo>
                                <a:pt x="522135" y="2650"/>
                                <a:pt x="583237" y="3020"/>
                                <a:pt x="644055" y="7951"/>
                              </a:cubicBezTo>
                              <a:cubicBezTo>
                                <a:pt x="759410" y="17304"/>
                                <a:pt x="742387" y="27249"/>
                                <a:pt x="850789" y="39757"/>
                              </a:cubicBezTo>
                              <a:cubicBezTo>
                                <a:pt x="887744" y="44021"/>
                                <a:pt x="925025" y="44742"/>
                                <a:pt x="962107" y="47708"/>
                              </a:cubicBezTo>
                              <a:cubicBezTo>
                                <a:pt x="1172822" y="64565"/>
                                <a:pt x="902886" y="46490"/>
                                <a:pt x="1176793" y="63611"/>
                              </a:cubicBezTo>
                              <a:cubicBezTo>
                                <a:pt x="1227151" y="60960"/>
                                <a:pt x="1277439" y="55659"/>
                                <a:pt x="1327867" y="55659"/>
                              </a:cubicBezTo>
                              <a:cubicBezTo>
                                <a:pt x="1378295" y="55659"/>
                                <a:pt x="1428544" y="61873"/>
                                <a:pt x="1478942" y="63611"/>
                              </a:cubicBezTo>
                              <a:lnTo>
                                <a:pt x="1789043" y="71562"/>
                              </a:lnTo>
                              <a:lnTo>
                                <a:pt x="1828800" y="7951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83571" id="Freeform 65" o:spid="_x0000_s1026" style="position:absolute;margin-left:-43.55pt;margin-top:11.25pt;width:507.1pt;height:8.7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4403,19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" path="m,166977c48164,146336,65945,135220,119269,127221v20059,-3009,194628,-15038,206734,-15903l874643,127221v159005,3698,318318,-1613,477078,7951c1390835,137528,1548363,169729,1614114,182880v79513,-2650,159199,-2074,238539,-7951c1861011,174310,1837181,166977,1828800,166977v-50428,,-100717,5301,-151075,7952c1321681,219433,1593238,191322,858740,182880l787179,166977v-26449,-5568,-53108,-10126,-79513,-15902c649251,138297,592288,116732,532737,111318,421371,101194,474369,106600,373711,95416v-76863,2650,-153680,7951,-230588,7951c134742,103367,113342,101342,119269,95416,153974,60712,183004,66468,222636,55659v16172,-4411,32062,-9885,47708,-15902c289184,32511,306421,20799,326003,15903v23284,-5821,47726,-5148,71562,-7952l461175,v60960,2650,122062,3020,182880,7951c759410,17304,742387,27249,850789,39757v36955,4264,74236,4985,111318,7951c1172822,64565,902886,46490,1176793,63611v50358,-2651,100646,-7952,151074,-7952c1378295,55659,1428544,61873,1478942,63611r310101,7951l1828800,79513e" filled="f" strokecolor="#243f60 [1604]" strokeweight="2pt">
                <v:path arrowok="t" o:connecttype="custom" o:connectlocs="0,93211;414212,71018;1132183,62141;3037567,71018;4694422,75456;5605692,102088;6434119,97650;6351280,93211;5826608,97650;2982337,102088;2733811,93211;2457669,84334;1850154,62141;1297869,53264;497055,57702;414212,53264;773197,31070;938884,22193;1132183,8877;1380712,4438;1601625,0;2236753,4438;2954724,22193;3341323,26632;4086910,35509;4611579,31070;5136250,35509;6213207,39948;6351280,44386" o:connectangles="0,0,0,0,0,0,0,0,0,0,0,0,0,0,0,0,0,0,0,0,0,0,0,0,0,0,0,0,0"/>
                <w10:wrap anchorx="margin"/>
              </v:shape>
            </w:pict>
          </mc:Fallback>
        </mc:AlternateContent>
      </w:r>
    </w:p>
    <w:p w:rsidR="002F05D3" w:rsidRDefault="002F05D3" w:rsidP="002545EE">
      <w:pPr>
        <w:pStyle w:val="NormalWeb"/>
        <w:shd w:val="clear" w:color="auto" w:fill="FFFFFF"/>
        <w:spacing w:before="0" w:beforeAutospacing="0" w:after="0" w:afterAutospacing="0" w:line="360" w:lineRule="auto"/>
        <w:textAlignment w:val="baseline"/>
        <w:rPr>
          <w:rFonts w:asciiTheme="majorBidi" w:hAnsiTheme="majorBidi" w:cstheme="majorBidi"/>
          <w:lang w:val="en"/>
        </w:rPr>
      </w:pPr>
    </w:p>
    <w:p w:rsidR="002F05D3" w:rsidRPr="004237A1" w:rsidRDefault="002F05D3" w:rsidP="002F05D3">
      <w:pPr>
        <w:bidi w:val="0"/>
        <w:spacing w:line="360" w:lineRule="auto"/>
        <w:rPr>
          <w:rFonts w:asciiTheme="majorBidi" w:hAnsiTheme="majorBidi" w:cstheme="majorBidi"/>
          <w:sz w:val="24"/>
          <w:szCs w:val="24"/>
        </w:rPr>
      </w:pPr>
      <w:r w:rsidRPr="004237A1">
        <w:rPr>
          <w:rFonts w:asciiTheme="majorBidi" w:hAnsiTheme="majorBidi" w:cstheme="majorBidi"/>
          <w:sz w:val="24"/>
          <w:szCs w:val="24"/>
        </w:rPr>
        <w:lastRenderedPageBreak/>
        <w:t>Questions for discussion-</w:t>
      </w:r>
    </w:p>
    <w:p w:rsidR="002F05D3" w:rsidRPr="0035712B" w:rsidRDefault="002F05D3" w:rsidP="002F05D3">
      <w:pPr>
        <w:pStyle w:val="ListParagraph"/>
        <w:numPr>
          <w:ilvl w:val="0"/>
          <w:numId w:val="2"/>
        </w:num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360" w:lineRule="auto"/>
        <w:rPr>
          <w:rFonts w:ascii="Centaur" w:hAnsi="Centaur" w:cstheme="majorBidi"/>
          <w:sz w:val="24"/>
          <w:szCs w:val="24"/>
        </w:rPr>
      </w:pPr>
      <w:r w:rsidRPr="0035712B">
        <w:rPr>
          <w:rFonts w:ascii="Centaur" w:hAnsi="Centaur" w:cstheme="majorBidi"/>
          <w:sz w:val="24"/>
          <w:szCs w:val="24"/>
        </w:rPr>
        <w:t>In the first congress it was established that "</w:t>
      </w:r>
      <w:r w:rsidR="006C63DD" w:rsidRPr="006A3D88">
        <w:rPr>
          <w:rFonts w:ascii="Centaur" w:hAnsi="Centaur" w:cstheme="majorBidi"/>
          <w:i/>
          <w:sz w:val="24"/>
          <w:szCs w:val="24"/>
        </w:rPr>
        <w:t xml:space="preserve">the </w:t>
      </w:r>
      <w:r w:rsidRPr="006A3D88">
        <w:rPr>
          <w:rFonts w:ascii="Centaur" w:hAnsi="Centaur" w:cstheme="majorBidi"/>
          <w:i/>
          <w:sz w:val="24"/>
          <w:szCs w:val="24"/>
        </w:rPr>
        <w:t xml:space="preserve">aim of Zionism is to create for the Jewish people a home in </w:t>
      </w:r>
      <w:proofErr w:type="spellStart"/>
      <w:r w:rsidRPr="006A3D88">
        <w:rPr>
          <w:rFonts w:ascii="Centaur" w:hAnsi="Centaur" w:cstheme="majorBidi"/>
          <w:i/>
          <w:sz w:val="24"/>
          <w:szCs w:val="24"/>
        </w:rPr>
        <w:t>Eretz</w:t>
      </w:r>
      <w:proofErr w:type="spellEnd"/>
      <w:r w:rsidRPr="006A3D88">
        <w:rPr>
          <w:rFonts w:ascii="Centaur" w:hAnsi="Centaur" w:cstheme="majorBidi"/>
          <w:i/>
          <w:sz w:val="24"/>
          <w:szCs w:val="24"/>
        </w:rPr>
        <w:t xml:space="preserve"> </w:t>
      </w:r>
      <w:proofErr w:type="gramStart"/>
      <w:r w:rsidRPr="006A3D88">
        <w:rPr>
          <w:rFonts w:ascii="Centaur" w:hAnsi="Centaur" w:cstheme="majorBidi"/>
          <w:i/>
          <w:sz w:val="24"/>
          <w:szCs w:val="24"/>
        </w:rPr>
        <w:softHyphen/>
        <w:t>Israel</w:t>
      </w:r>
      <w:proofErr w:type="gramEnd"/>
      <w:r w:rsidRPr="006A3D88">
        <w:rPr>
          <w:rFonts w:ascii="Centaur" w:hAnsi="Centaur" w:cstheme="majorBidi"/>
          <w:i/>
          <w:sz w:val="24"/>
          <w:szCs w:val="24"/>
        </w:rPr>
        <w:t xml:space="preserve"> secured by la</w:t>
      </w:r>
      <w:r w:rsidR="006C63DD">
        <w:rPr>
          <w:rFonts w:ascii="Centaur" w:hAnsi="Centaur" w:cstheme="majorBidi"/>
          <w:i/>
          <w:sz w:val="24"/>
          <w:szCs w:val="24"/>
        </w:rPr>
        <w:t>w</w:t>
      </w:r>
      <w:r w:rsidR="006C63DD">
        <w:rPr>
          <w:rFonts w:ascii="Centaur" w:hAnsi="Centaur" w:cstheme="majorBidi" w:hint="cs"/>
          <w:sz w:val="24"/>
          <w:szCs w:val="24"/>
          <w:rtl/>
        </w:rPr>
        <w:t xml:space="preserve">". </w:t>
      </w:r>
      <w:r w:rsidR="006C63DD">
        <w:rPr>
          <w:rFonts w:ascii="Centaur" w:hAnsi="Centaur" w:cstheme="majorBidi"/>
          <w:sz w:val="24"/>
          <w:szCs w:val="24"/>
        </w:rPr>
        <w:t>Now that such a state exists, what should today’s definition of Zionism be?</w:t>
      </w:r>
    </w:p>
    <w:p w:rsidR="002F05D3" w:rsidRPr="0035712B" w:rsidRDefault="002F05D3" w:rsidP="002F05D3">
      <w:pPr>
        <w:pStyle w:val="ListParagraph"/>
        <w:numPr>
          <w:ilvl w:val="0"/>
          <w:numId w:val="2"/>
        </w:num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360" w:lineRule="auto"/>
        <w:rPr>
          <w:rFonts w:ascii="Centaur" w:hAnsi="Centaur" w:cstheme="majorBidi"/>
          <w:sz w:val="24"/>
          <w:szCs w:val="24"/>
        </w:rPr>
      </w:pPr>
      <w:r w:rsidRPr="0035712B">
        <w:rPr>
          <w:rFonts w:ascii="Centaur" w:hAnsi="Centaur" w:cstheme="majorBidi"/>
          <w:sz w:val="24"/>
          <w:szCs w:val="24"/>
        </w:rPr>
        <w:t xml:space="preserve">In </w:t>
      </w:r>
      <w:proofErr w:type="spellStart"/>
      <w:r w:rsidRPr="006A3D88">
        <w:rPr>
          <w:rFonts w:ascii="Centaur" w:hAnsi="Centaur" w:cstheme="majorBidi"/>
          <w:i/>
          <w:sz w:val="24"/>
          <w:szCs w:val="24"/>
        </w:rPr>
        <w:t>Altneuland</w:t>
      </w:r>
      <w:proofErr w:type="spellEnd"/>
      <w:r w:rsidRPr="0035712B">
        <w:rPr>
          <w:rFonts w:ascii="Centaur" w:hAnsi="Centaur" w:cstheme="majorBidi"/>
          <w:sz w:val="24"/>
          <w:szCs w:val="24"/>
        </w:rPr>
        <w:t>, Herzl describes a modern, social-democratic pluralistic Jewish state. Would he be happy to see Israel today?</w:t>
      </w:r>
    </w:p>
    <w:p w:rsidR="002F05D3" w:rsidRPr="0035712B" w:rsidRDefault="002F05D3" w:rsidP="002F05D3">
      <w:pPr>
        <w:pStyle w:val="ListParagraph"/>
        <w:numPr>
          <w:ilvl w:val="0"/>
          <w:numId w:val="2"/>
        </w:num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360" w:lineRule="auto"/>
        <w:rPr>
          <w:rFonts w:ascii="Centaur" w:hAnsi="Centaur" w:cstheme="majorBidi"/>
          <w:sz w:val="24"/>
          <w:szCs w:val="24"/>
        </w:rPr>
      </w:pPr>
      <w:r w:rsidRPr="0035712B">
        <w:rPr>
          <w:rFonts w:ascii="Centaur" w:hAnsi="Centaur" w:cstheme="majorBidi"/>
          <w:sz w:val="24"/>
          <w:szCs w:val="24"/>
        </w:rPr>
        <w:t xml:space="preserve">In his book Herzl described the importance of work. In today’s reality a lot of </w:t>
      </w:r>
      <w:proofErr w:type="spellStart"/>
      <w:r w:rsidR="006F0F3F">
        <w:rPr>
          <w:rFonts w:ascii="Centaur" w:hAnsi="Centaur" w:cstheme="majorBidi"/>
          <w:sz w:val="24"/>
          <w:szCs w:val="24"/>
        </w:rPr>
        <w:t>Hareidi</w:t>
      </w:r>
      <w:proofErr w:type="spellEnd"/>
      <w:r w:rsidR="006F0F3F" w:rsidRPr="0035712B">
        <w:rPr>
          <w:rFonts w:ascii="Centaur" w:hAnsi="Centaur" w:cstheme="majorBidi"/>
          <w:sz w:val="24"/>
          <w:szCs w:val="24"/>
        </w:rPr>
        <w:t xml:space="preserve"> </w:t>
      </w:r>
      <w:r w:rsidRPr="0035712B">
        <w:rPr>
          <w:rFonts w:ascii="Centaur" w:hAnsi="Centaur" w:cstheme="majorBidi"/>
          <w:sz w:val="24"/>
          <w:szCs w:val="24"/>
        </w:rPr>
        <w:t>people in Israel are not working</w:t>
      </w:r>
      <w:r w:rsidR="008D3E0F">
        <w:rPr>
          <w:rFonts w:ascii="Centaur" w:hAnsi="Centaur" w:cstheme="majorBidi"/>
          <w:sz w:val="24"/>
          <w:szCs w:val="24"/>
        </w:rPr>
        <w:t>.</w:t>
      </w:r>
      <w:r w:rsidRPr="0035712B">
        <w:rPr>
          <w:rFonts w:ascii="Centaur" w:hAnsi="Centaur" w:cstheme="majorBidi"/>
          <w:sz w:val="24"/>
          <w:szCs w:val="24"/>
        </w:rPr>
        <w:t xml:space="preserve"> </w:t>
      </w:r>
      <w:r w:rsidR="008D3E0F">
        <w:rPr>
          <w:rFonts w:ascii="Centaur" w:hAnsi="Centaur" w:cstheme="majorBidi"/>
          <w:sz w:val="24"/>
          <w:szCs w:val="24"/>
        </w:rPr>
        <w:t>W</w:t>
      </w:r>
      <w:r w:rsidRPr="0035712B">
        <w:rPr>
          <w:rFonts w:ascii="Centaur" w:hAnsi="Centaur" w:cstheme="majorBidi"/>
          <w:sz w:val="24"/>
          <w:szCs w:val="24"/>
        </w:rPr>
        <w:t>hat would Herzl have to say about that</w:t>
      </w:r>
      <w:r w:rsidR="00F55170">
        <w:rPr>
          <w:rFonts w:ascii="Centaur" w:hAnsi="Centaur" w:cstheme="majorBidi"/>
          <w:sz w:val="24"/>
          <w:szCs w:val="24"/>
        </w:rPr>
        <w:t>?</w:t>
      </w:r>
    </w:p>
    <w:p w:rsidR="002F05D3" w:rsidRPr="0035712B" w:rsidRDefault="002F05D3" w:rsidP="002F05D3">
      <w:pPr>
        <w:pStyle w:val="ListParagraph"/>
        <w:numPr>
          <w:ilvl w:val="0"/>
          <w:numId w:val="2"/>
        </w:num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bidi w:val="0"/>
        <w:adjustRightInd w:val="0"/>
        <w:spacing w:after="0" w:line="360" w:lineRule="auto"/>
        <w:rPr>
          <w:rFonts w:ascii="Centaur" w:hAnsi="Centaur" w:cstheme="majorBidi"/>
          <w:sz w:val="24"/>
          <w:szCs w:val="24"/>
        </w:rPr>
      </w:pPr>
      <w:r w:rsidRPr="0035712B">
        <w:rPr>
          <w:rFonts w:ascii="Centaur" w:hAnsi="Centaur" w:cstheme="majorBidi"/>
          <w:sz w:val="24"/>
          <w:szCs w:val="24"/>
        </w:rPr>
        <w:t>Was it realistic of Herzl to imagine a Jewish state where Arabs and Jews live together in coexisten</w:t>
      </w:r>
      <w:r w:rsidR="00EE37F7">
        <w:rPr>
          <w:rFonts w:ascii="Centaur" w:hAnsi="Centaur" w:cstheme="majorBidi"/>
          <w:sz w:val="24"/>
          <w:szCs w:val="24"/>
        </w:rPr>
        <w:t>ce</w:t>
      </w:r>
      <w:r w:rsidRPr="0035712B">
        <w:rPr>
          <w:rFonts w:ascii="Centaur" w:hAnsi="Centaur" w:cstheme="majorBidi"/>
          <w:sz w:val="24"/>
          <w:szCs w:val="24"/>
        </w:rPr>
        <w:t xml:space="preserve">?  </w:t>
      </w:r>
    </w:p>
    <w:p w:rsidR="002F05D3" w:rsidRPr="0035712B" w:rsidRDefault="002F05D3" w:rsidP="00F55170">
      <w:pPr>
        <w:pStyle w:val="NormalWeb"/>
        <w:numPr>
          <w:ilvl w:val="0"/>
          <w:numId w:val="2"/>
        </w:numPr>
        <w:shd w:val="clear" w:color="auto" w:fill="FFFFFF"/>
        <w:spacing w:before="0" w:beforeAutospacing="0" w:after="0" w:afterAutospacing="0" w:line="360" w:lineRule="auto"/>
        <w:textAlignment w:val="baseline"/>
        <w:rPr>
          <w:rFonts w:ascii="Centaur" w:hAnsi="Centaur" w:cstheme="majorBidi"/>
        </w:rPr>
      </w:pPr>
      <w:proofErr w:type="spellStart"/>
      <w:r w:rsidRPr="0035712B">
        <w:rPr>
          <w:rStyle w:val="Emphasis"/>
          <w:rFonts w:ascii="Centaur" w:hAnsi="Centaur" w:cstheme="majorBidi"/>
          <w:i w:val="0"/>
          <w:iCs w:val="0"/>
          <w:shd w:val="clear" w:color="auto" w:fill="FFFFFF"/>
        </w:rPr>
        <w:t>Evyatar</w:t>
      </w:r>
      <w:proofErr w:type="spellEnd"/>
      <w:r w:rsidRPr="0035712B">
        <w:rPr>
          <w:rStyle w:val="Emphasis"/>
          <w:rFonts w:ascii="Centaur" w:hAnsi="Centaur" w:cstheme="majorBidi"/>
          <w:i w:val="0"/>
          <w:iCs w:val="0"/>
          <w:shd w:val="clear" w:color="auto" w:fill="FFFFFF"/>
        </w:rPr>
        <w:t xml:space="preserve"> </w:t>
      </w:r>
      <w:proofErr w:type="spellStart"/>
      <w:r w:rsidRPr="0035712B">
        <w:rPr>
          <w:rStyle w:val="Emphasis"/>
          <w:rFonts w:ascii="Centaur" w:hAnsi="Centaur" w:cstheme="majorBidi"/>
          <w:i w:val="0"/>
          <w:iCs w:val="0"/>
          <w:shd w:val="clear" w:color="auto" w:fill="FFFFFF"/>
        </w:rPr>
        <w:t>Friesel</w:t>
      </w:r>
      <w:proofErr w:type="spellEnd"/>
      <w:r w:rsidRPr="0035712B">
        <w:rPr>
          <w:rStyle w:val="Emphasis"/>
          <w:rFonts w:ascii="Centaur" w:hAnsi="Centaur" w:cstheme="majorBidi"/>
          <w:i w:val="0"/>
          <w:iCs w:val="0"/>
          <w:shd w:val="clear" w:color="auto" w:fill="FFFFFF"/>
        </w:rPr>
        <w:t xml:space="preserve"> says that “</w:t>
      </w:r>
      <w:r w:rsidRPr="0035712B">
        <w:rPr>
          <w:rFonts w:ascii="Centaur" w:hAnsi="Centaur" w:cstheme="majorBidi"/>
        </w:rPr>
        <w:t xml:space="preserve">Anti-Jewish expressions and tactics may have changed over the centuries, but its destructive aim remains the same”. If that is the case, </w:t>
      </w:r>
      <w:r w:rsidR="00F55170">
        <w:rPr>
          <w:rFonts w:ascii="Centaur" w:hAnsi="Centaur" w:cstheme="majorBidi"/>
        </w:rPr>
        <w:t>d</w:t>
      </w:r>
      <w:r w:rsidRPr="0035712B">
        <w:rPr>
          <w:rFonts w:ascii="Centaur" w:hAnsi="Centaur" w:cstheme="majorBidi"/>
        </w:rPr>
        <w:t xml:space="preserve">id Herzl achieve his goals?  </w:t>
      </w:r>
    </w:p>
    <w:p w:rsidR="002F05D3" w:rsidRDefault="002F05D3" w:rsidP="00F55170">
      <w:pPr>
        <w:pStyle w:val="NormalWeb"/>
        <w:numPr>
          <w:ilvl w:val="0"/>
          <w:numId w:val="2"/>
        </w:numPr>
        <w:shd w:val="clear" w:color="auto" w:fill="FFFFFF"/>
        <w:spacing w:before="0" w:beforeAutospacing="0" w:after="0" w:afterAutospacing="0" w:line="360" w:lineRule="auto"/>
        <w:textAlignment w:val="baseline"/>
        <w:rPr>
          <w:rFonts w:ascii="Centaur" w:hAnsi="Centaur" w:cstheme="majorBidi"/>
        </w:rPr>
      </w:pPr>
      <w:r w:rsidRPr="0035712B">
        <w:rPr>
          <w:rFonts w:ascii="Centaur" w:hAnsi="Centaur" w:cstheme="majorBidi"/>
        </w:rPr>
        <w:t>What do you think about Herzl’s</w:t>
      </w:r>
      <w:r>
        <w:rPr>
          <w:rFonts w:ascii="Centaur" w:hAnsi="Centaur" w:cstheme="majorBidi"/>
        </w:rPr>
        <w:t xml:space="preserve"> </w:t>
      </w:r>
      <w:r w:rsidR="00F55170" w:rsidRPr="00616ED6">
        <w:rPr>
          <w:rFonts w:ascii="Centaur" w:hAnsi="Centaur" w:cstheme="majorBidi"/>
        </w:rPr>
        <w:t>strategy</w:t>
      </w:r>
      <w:r>
        <w:rPr>
          <w:rFonts w:ascii="Centaur" w:hAnsi="Centaur" w:cstheme="majorBidi"/>
        </w:rPr>
        <w:t xml:space="preserve"> of working with people like the Turkish Sultan? Does the end justify the means? </w:t>
      </w:r>
    </w:p>
    <w:p w:rsidR="002F05D3" w:rsidRDefault="002F05D3" w:rsidP="00F55170">
      <w:pPr>
        <w:pStyle w:val="NormalWeb"/>
        <w:numPr>
          <w:ilvl w:val="0"/>
          <w:numId w:val="2"/>
        </w:numPr>
        <w:shd w:val="clear" w:color="auto" w:fill="FFFFFF"/>
        <w:spacing w:before="0" w:beforeAutospacing="0" w:after="0" w:afterAutospacing="0" w:line="360" w:lineRule="auto"/>
        <w:textAlignment w:val="baseline"/>
        <w:rPr>
          <w:rFonts w:ascii="Centaur" w:hAnsi="Centaur" w:cstheme="majorBidi"/>
        </w:rPr>
      </w:pPr>
      <w:r>
        <w:rPr>
          <w:rFonts w:ascii="Centaur" w:hAnsi="Centaur" w:cstheme="majorBidi"/>
        </w:rPr>
        <w:t xml:space="preserve">How would the world look </w:t>
      </w:r>
      <w:r w:rsidR="00F55170">
        <w:rPr>
          <w:rFonts w:ascii="Centaur" w:hAnsi="Centaur" w:cstheme="majorBidi"/>
        </w:rPr>
        <w:t xml:space="preserve">today </w:t>
      </w:r>
      <w:r>
        <w:rPr>
          <w:rFonts w:ascii="Centaur" w:hAnsi="Centaur" w:cstheme="majorBidi"/>
        </w:rPr>
        <w:t xml:space="preserve">if the Uganda plan </w:t>
      </w:r>
      <w:r w:rsidR="00F55170">
        <w:rPr>
          <w:rFonts w:ascii="Centaur" w:hAnsi="Centaur" w:cstheme="majorBidi"/>
        </w:rPr>
        <w:t>had been voted for</w:t>
      </w:r>
      <w:r>
        <w:rPr>
          <w:rFonts w:ascii="Centaur" w:hAnsi="Centaur" w:cstheme="majorBidi"/>
        </w:rPr>
        <w:t xml:space="preserve">? </w:t>
      </w:r>
    </w:p>
    <w:p w:rsidR="00F55171" w:rsidRDefault="00F55171" w:rsidP="00F55170">
      <w:pPr>
        <w:pStyle w:val="NormalWeb"/>
        <w:numPr>
          <w:ilvl w:val="0"/>
          <w:numId w:val="2"/>
        </w:numPr>
        <w:shd w:val="clear" w:color="auto" w:fill="FFFFFF"/>
        <w:spacing w:before="0" w:beforeAutospacing="0" w:after="0" w:afterAutospacing="0" w:line="360" w:lineRule="auto"/>
        <w:textAlignment w:val="baseline"/>
        <w:rPr>
          <w:rFonts w:ascii="Centaur" w:hAnsi="Centaur" w:cstheme="majorBidi"/>
        </w:rPr>
      </w:pPr>
      <w:r>
        <w:rPr>
          <w:rFonts w:ascii="Centaur" w:hAnsi="Centaur" w:cstheme="majorBidi"/>
        </w:rPr>
        <w:t>What – in your opinion – was the fundamental reason behind Herzl’s call for a Jewish State?</w:t>
      </w:r>
    </w:p>
    <w:p w:rsidR="002F05D3" w:rsidRDefault="002F05D3" w:rsidP="002F05D3">
      <w:pPr>
        <w:pStyle w:val="NormalWeb"/>
        <w:shd w:val="clear" w:color="auto" w:fill="FFFFFF"/>
        <w:spacing w:before="0" w:beforeAutospacing="0" w:after="0" w:afterAutospacing="0" w:line="360" w:lineRule="auto"/>
        <w:textAlignment w:val="baseline"/>
        <w:rPr>
          <w:rFonts w:ascii="Centaur" w:hAnsi="Centaur" w:cstheme="majorBidi"/>
        </w:rPr>
      </w:pPr>
    </w:p>
    <w:p w:rsidR="002F05D3" w:rsidRPr="002F05D3" w:rsidRDefault="002F05D3" w:rsidP="002545EE">
      <w:pPr>
        <w:pStyle w:val="NormalWeb"/>
        <w:shd w:val="clear" w:color="auto" w:fill="FFFFFF"/>
        <w:spacing w:before="0" w:beforeAutospacing="0" w:after="0" w:afterAutospacing="0" w:line="360" w:lineRule="auto"/>
        <w:textAlignment w:val="baseline"/>
        <w:rPr>
          <w:rFonts w:asciiTheme="majorBidi" w:hAnsiTheme="majorBidi" w:cstheme="majorBidi"/>
        </w:rPr>
      </w:pPr>
    </w:p>
    <w:sectPr w:rsidR="002F05D3" w:rsidRPr="002F05D3" w:rsidSect="002E5D65">
      <w:headerReference w:type="default" r:id="rId27"/>
      <w:footerReference w:type="default" r:id="rId2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493" w:rsidRDefault="00047493" w:rsidP="00047493">
      <w:pPr>
        <w:spacing w:after="0" w:line="240" w:lineRule="auto"/>
      </w:pPr>
      <w:r>
        <w:separator/>
      </w:r>
    </w:p>
  </w:endnote>
  <w:endnote w:type="continuationSeparator" w:id="0">
    <w:p w:rsidR="00047493" w:rsidRDefault="00047493" w:rsidP="00047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udy Old Style">
    <w:panose1 w:val="020205020503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loralies">
    <w:altName w:val="Courier New"/>
    <w:charset w:val="00"/>
    <w:family w:val="auto"/>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matic SC">
    <w:panose1 w:val="00000500000000000000"/>
    <w:charset w:val="00"/>
    <w:family w:val="auto"/>
    <w:pitch w:val="variable"/>
    <w:sig w:usb0="2000080F" w:usb1="40000002" w:usb2="00000000" w:usb3="00000000" w:csb0="000001B3" w:csb1="00000000"/>
  </w:font>
  <w:font w:name="Centaur">
    <w:panose1 w:val="02030504050205020304"/>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72056744"/>
      <w:docPartObj>
        <w:docPartGallery w:val="Page Numbers (Bottom of Page)"/>
        <w:docPartUnique/>
      </w:docPartObj>
    </w:sdtPr>
    <w:sdtEndPr>
      <w:rPr>
        <w:noProof/>
      </w:rPr>
    </w:sdtEndPr>
    <w:sdtContent>
      <w:p w:rsidR="00047493" w:rsidRDefault="00047493">
        <w:pPr>
          <w:pStyle w:val="Footer"/>
          <w:jc w:val="center"/>
        </w:pPr>
        <w:r>
          <w:fldChar w:fldCharType="begin"/>
        </w:r>
        <w:r>
          <w:instrText xml:space="preserve"> PAGE   \* MERGEFORMAT </w:instrText>
        </w:r>
        <w:r>
          <w:fldChar w:fldCharType="separate"/>
        </w:r>
        <w:r w:rsidR="008D76BB">
          <w:rPr>
            <w:noProof/>
            <w:rtl/>
          </w:rPr>
          <w:t>16</w:t>
        </w:r>
        <w:r>
          <w:rPr>
            <w:noProof/>
          </w:rPr>
          <w:fldChar w:fldCharType="end"/>
        </w:r>
      </w:p>
    </w:sdtContent>
  </w:sdt>
  <w:p w:rsidR="00047493" w:rsidRDefault="000474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493" w:rsidRDefault="00047493" w:rsidP="00047493">
      <w:pPr>
        <w:spacing w:after="0" w:line="240" w:lineRule="auto"/>
      </w:pPr>
      <w:r>
        <w:separator/>
      </w:r>
    </w:p>
  </w:footnote>
  <w:footnote w:type="continuationSeparator" w:id="0">
    <w:p w:rsidR="00047493" w:rsidRDefault="00047493" w:rsidP="000474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493" w:rsidRPr="00047493" w:rsidRDefault="008D76BB">
    <w:pPr>
      <w:pStyle w:val="Header"/>
      <w:jc w:val="center"/>
      <w:rPr>
        <w:rFonts w:ascii="Amatic SC" w:hAnsi="Amatic SC" w:cs="Amatic SC"/>
        <w:b/>
        <w:bCs/>
        <w:caps/>
        <w:color w:val="1F497D" w:themeColor="text2"/>
        <w:sz w:val="28"/>
        <w:szCs w:val="28"/>
      </w:rPr>
    </w:pPr>
    <w:sdt>
      <w:sdtPr>
        <w:rPr>
          <w:rFonts w:ascii="Amatic SC" w:hAnsi="Amatic SC" w:cs="Amatic SC"/>
          <w:b/>
          <w:bCs/>
          <w:caps/>
          <w:color w:val="1F497D" w:themeColor="text2"/>
          <w:sz w:val="28"/>
          <w:szCs w:val="28"/>
          <w:rtl/>
        </w:rPr>
        <w:alias w:val="Title"/>
        <w:tag w:val=""/>
        <w:id w:val="-1954942076"/>
        <w:placeholder>
          <w:docPart w:val="9B58C2F93D9D4D3D9E40E3517B0B8B60"/>
        </w:placeholder>
        <w:dataBinding w:prefixMappings="xmlns:ns0='http://purl.org/dc/elements/1.1/' xmlns:ns1='http://schemas.openxmlformats.org/package/2006/metadata/core-properties' " w:xpath="/ns1:coreProperties[1]/ns0:title[1]" w:storeItemID="{6C3C8BC8-F283-45AE-878A-BAB7291924A1}"/>
        <w:text/>
      </w:sdtPr>
      <w:sdtEndPr/>
      <w:sdtContent>
        <w:r w:rsidR="00047493" w:rsidRPr="00047493">
          <w:rPr>
            <w:rFonts w:ascii="Amatic SC" w:hAnsi="Amatic SC" w:cs="Amatic SC"/>
            <w:b/>
            <w:bCs/>
            <w:caps/>
            <w:color w:val="1F497D" w:themeColor="text2"/>
            <w:sz w:val="28"/>
            <w:szCs w:val="28"/>
          </w:rPr>
          <w:t>LIVNOT 2017-2018</w:t>
        </w:r>
      </w:sdtContent>
    </w:sdt>
  </w:p>
  <w:p w:rsidR="00047493" w:rsidRDefault="000474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E35E5"/>
    <w:multiLevelType w:val="singleLevel"/>
    <w:tmpl w:val="C11C04F8"/>
    <w:lvl w:ilvl="0">
      <w:start w:val="1912"/>
      <w:numFmt w:val="decimal"/>
      <w:lvlText w:val="%1"/>
      <w:lvlJc w:val="left"/>
      <w:pPr>
        <w:tabs>
          <w:tab w:val="num" w:pos="2160"/>
        </w:tabs>
        <w:ind w:left="2160" w:hanging="2160"/>
      </w:pPr>
      <w:rPr>
        <w:rFonts w:ascii="Goudy Old Style" w:hAnsi="Goudy Old Style" w:hint="default"/>
        <w:i/>
      </w:rPr>
    </w:lvl>
  </w:abstractNum>
  <w:abstractNum w:abstractNumId="1" w15:restartNumberingAfterBreak="0">
    <w:nsid w:val="09646388"/>
    <w:multiLevelType w:val="singleLevel"/>
    <w:tmpl w:val="D090A778"/>
    <w:lvl w:ilvl="0">
      <w:start w:val="1917"/>
      <w:numFmt w:val="none"/>
      <w:lvlText w:val="1917"/>
      <w:lvlJc w:val="left"/>
      <w:pPr>
        <w:tabs>
          <w:tab w:val="num" w:pos="2160"/>
        </w:tabs>
        <w:ind w:left="2160" w:hanging="2160"/>
      </w:pPr>
      <w:rPr>
        <w:rFonts w:ascii="Goudy Old Style" w:hAnsi="Goudy Old Style" w:hint="default"/>
        <w:i/>
      </w:rPr>
    </w:lvl>
  </w:abstractNum>
  <w:abstractNum w:abstractNumId="2" w15:restartNumberingAfterBreak="0">
    <w:nsid w:val="0C8C0CE8"/>
    <w:multiLevelType w:val="hybridMultilevel"/>
    <w:tmpl w:val="E3A619F0"/>
    <w:lvl w:ilvl="0" w:tplc="73C4BFC0">
      <w:start w:val="1919"/>
      <w:numFmt w:val="decimal"/>
      <w:lvlText w:val="%1-"/>
      <w:lvlJc w:val="left"/>
      <w:pPr>
        <w:ind w:left="540" w:hanging="54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E4B347B"/>
    <w:multiLevelType w:val="singleLevel"/>
    <w:tmpl w:val="33664DA0"/>
    <w:lvl w:ilvl="0">
      <w:start w:val="1904"/>
      <w:numFmt w:val="decimal"/>
      <w:lvlText w:val="%1"/>
      <w:lvlJc w:val="left"/>
      <w:pPr>
        <w:tabs>
          <w:tab w:val="num" w:pos="480"/>
        </w:tabs>
        <w:ind w:left="480" w:hanging="480"/>
      </w:pPr>
      <w:rPr>
        <w:rFonts w:ascii="Goudy Old Style" w:hAnsi="Goudy Old Style" w:hint="default"/>
        <w:b/>
        <w:bCs/>
        <w:i w:val="0"/>
      </w:rPr>
    </w:lvl>
  </w:abstractNum>
  <w:abstractNum w:abstractNumId="4" w15:restartNumberingAfterBreak="0">
    <w:nsid w:val="30991CFE"/>
    <w:multiLevelType w:val="hybridMultilevel"/>
    <w:tmpl w:val="0410366C"/>
    <w:lvl w:ilvl="0" w:tplc="5DD89FD6">
      <w:start w:val="1919"/>
      <w:numFmt w:val="decimal"/>
      <w:lvlText w:val="%1"/>
      <w:lvlJc w:val="left"/>
      <w:pPr>
        <w:tabs>
          <w:tab w:val="num" w:pos="2160"/>
        </w:tabs>
        <w:ind w:left="2160" w:hanging="2160"/>
      </w:pPr>
      <w:rPr>
        <w:rFonts w:ascii="Goudy Old Style" w:hAnsi="Goudy Old Style"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A01759C"/>
    <w:multiLevelType w:val="hybridMultilevel"/>
    <w:tmpl w:val="B5E8246E"/>
    <w:lvl w:ilvl="0" w:tplc="F6F828CE">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2A3BD1"/>
    <w:multiLevelType w:val="singleLevel"/>
    <w:tmpl w:val="0BC27F86"/>
    <w:lvl w:ilvl="0">
      <w:start w:val="1909"/>
      <w:numFmt w:val="decimal"/>
      <w:lvlText w:val="%1"/>
      <w:lvlJc w:val="left"/>
      <w:pPr>
        <w:tabs>
          <w:tab w:val="num" w:pos="2160"/>
        </w:tabs>
        <w:ind w:left="2160" w:hanging="2160"/>
      </w:pPr>
      <w:rPr>
        <w:rFonts w:ascii="Goudy Old Style" w:hAnsi="Goudy Old Style" w:hint="default"/>
        <w:i/>
      </w:rPr>
    </w:lvl>
  </w:abstractNum>
  <w:abstractNum w:abstractNumId="7" w15:restartNumberingAfterBreak="0">
    <w:nsid w:val="66CC659E"/>
    <w:multiLevelType w:val="hybridMultilevel"/>
    <w:tmpl w:val="06EC037A"/>
    <w:lvl w:ilvl="0" w:tplc="DE74ADBE">
      <w:start w:val="1914"/>
      <w:numFmt w:val="decimal"/>
      <w:lvlText w:val="%1"/>
      <w:lvlJc w:val="left"/>
      <w:pPr>
        <w:ind w:left="780" w:hanging="42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F9030CD"/>
    <w:multiLevelType w:val="singleLevel"/>
    <w:tmpl w:val="A6628266"/>
    <w:lvl w:ilvl="0">
      <w:start w:val="1909"/>
      <w:numFmt w:val="decimal"/>
      <w:lvlText w:val="%1"/>
      <w:lvlJc w:val="left"/>
      <w:pPr>
        <w:tabs>
          <w:tab w:val="num" w:pos="2160"/>
        </w:tabs>
        <w:ind w:left="2160" w:hanging="2160"/>
      </w:pPr>
      <w:rPr>
        <w:rFonts w:ascii="Goudy Old Style" w:hAnsi="Goudy Old Style" w:hint="default"/>
        <w:i/>
      </w:rPr>
    </w:lvl>
  </w:abstractNum>
  <w:abstractNum w:abstractNumId="9" w15:restartNumberingAfterBreak="0">
    <w:nsid w:val="70BF2CB3"/>
    <w:multiLevelType w:val="hybridMultilevel"/>
    <w:tmpl w:val="12BAADEE"/>
    <w:lvl w:ilvl="0" w:tplc="056C75D6">
      <w:start w:val="1917"/>
      <w:numFmt w:val="decimal"/>
      <w:lvlText w:val="%1-"/>
      <w:lvlJc w:val="left"/>
      <w:pPr>
        <w:ind w:left="900" w:hanging="5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F6F2C51"/>
    <w:multiLevelType w:val="multilevel"/>
    <w:tmpl w:val="CD0C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3"/>
  </w:num>
  <w:num w:numId="4">
    <w:abstractNumId w:val="6"/>
  </w:num>
  <w:num w:numId="5">
    <w:abstractNumId w:val="8"/>
  </w:num>
  <w:num w:numId="6">
    <w:abstractNumId w:val="0"/>
  </w:num>
  <w:num w:numId="7">
    <w:abstractNumId w:val="1"/>
  </w:num>
  <w:num w:numId="8">
    <w:abstractNumId w:val="4"/>
  </w:num>
  <w:num w:numId="9">
    <w:abstractNumId w:val="7"/>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EBD"/>
    <w:rsid w:val="00047493"/>
    <w:rsid w:val="00067EFD"/>
    <w:rsid w:val="000822B4"/>
    <w:rsid w:val="000C43FA"/>
    <w:rsid w:val="000F218F"/>
    <w:rsid w:val="000F3F1A"/>
    <w:rsid w:val="00127B1D"/>
    <w:rsid w:val="00182923"/>
    <w:rsid w:val="001A6563"/>
    <w:rsid w:val="001B4413"/>
    <w:rsid w:val="001D475C"/>
    <w:rsid w:val="001E6B69"/>
    <w:rsid w:val="00252D69"/>
    <w:rsid w:val="002545EE"/>
    <w:rsid w:val="00263775"/>
    <w:rsid w:val="002668A3"/>
    <w:rsid w:val="00267841"/>
    <w:rsid w:val="002D3D5D"/>
    <w:rsid w:val="002E5D65"/>
    <w:rsid w:val="002E7396"/>
    <w:rsid w:val="002F05D3"/>
    <w:rsid w:val="003100FA"/>
    <w:rsid w:val="003221E5"/>
    <w:rsid w:val="003316D4"/>
    <w:rsid w:val="00332880"/>
    <w:rsid w:val="0035712B"/>
    <w:rsid w:val="00394848"/>
    <w:rsid w:val="003E1634"/>
    <w:rsid w:val="003E1E63"/>
    <w:rsid w:val="003E7F54"/>
    <w:rsid w:val="003F1E1B"/>
    <w:rsid w:val="004237A1"/>
    <w:rsid w:val="004373E5"/>
    <w:rsid w:val="004410DA"/>
    <w:rsid w:val="00445798"/>
    <w:rsid w:val="004561FC"/>
    <w:rsid w:val="00466585"/>
    <w:rsid w:val="004A7576"/>
    <w:rsid w:val="004B378D"/>
    <w:rsid w:val="004D6EDB"/>
    <w:rsid w:val="00550BD1"/>
    <w:rsid w:val="005806B3"/>
    <w:rsid w:val="005B39BE"/>
    <w:rsid w:val="005D6150"/>
    <w:rsid w:val="00612051"/>
    <w:rsid w:val="00616ED6"/>
    <w:rsid w:val="00627559"/>
    <w:rsid w:val="0063618E"/>
    <w:rsid w:val="00685C6A"/>
    <w:rsid w:val="006A13A0"/>
    <w:rsid w:val="006A23B7"/>
    <w:rsid w:val="006A3D88"/>
    <w:rsid w:val="006C63DD"/>
    <w:rsid w:val="006D5DD5"/>
    <w:rsid w:val="006E791C"/>
    <w:rsid w:val="006F0F3F"/>
    <w:rsid w:val="00757158"/>
    <w:rsid w:val="00773B47"/>
    <w:rsid w:val="007A1945"/>
    <w:rsid w:val="007D30DC"/>
    <w:rsid w:val="007D4601"/>
    <w:rsid w:val="007E2478"/>
    <w:rsid w:val="00801970"/>
    <w:rsid w:val="00827A12"/>
    <w:rsid w:val="00831EBD"/>
    <w:rsid w:val="008C2342"/>
    <w:rsid w:val="008D3E0F"/>
    <w:rsid w:val="008D76BB"/>
    <w:rsid w:val="00932A5C"/>
    <w:rsid w:val="00932C74"/>
    <w:rsid w:val="009B0507"/>
    <w:rsid w:val="009F5E0A"/>
    <w:rsid w:val="00A04B67"/>
    <w:rsid w:val="00A40F82"/>
    <w:rsid w:val="00A60F80"/>
    <w:rsid w:val="00A71FDB"/>
    <w:rsid w:val="00A90AFC"/>
    <w:rsid w:val="00A960F0"/>
    <w:rsid w:val="00AA78EA"/>
    <w:rsid w:val="00AE0A3D"/>
    <w:rsid w:val="00AE0B2A"/>
    <w:rsid w:val="00AF59A9"/>
    <w:rsid w:val="00AF6395"/>
    <w:rsid w:val="00B11403"/>
    <w:rsid w:val="00B12F4E"/>
    <w:rsid w:val="00B37992"/>
    <w:rsid w:val="00B50DB2"/>
    <w:rsid w:val="00B71651"/>
    <w:rsid w:val="00B94FF0"/>
    <w:rsid w:val="00BC101A"/>
    <w:rsid w:val="00BC771F"/>
    <w:rsid w:val="00BE1E83"/>
    <w:rsid w:val="00BF0F32"/>
    <w:rsid w:val="00BF5781"/>
    <w:rsid w:val="00C04A57"/>
    <w:rsid w:val="00C431CD"/>
    <w:rsid w:val="00C468A5"/>
    <w:rsid w:val="00C72376"/>
    <w:rsid w:val="00C73038"/>
    <w:rsid w:val="00C839D2"/>
    <w:rsid w:val="00CC27C8"/>
    <w:rsid w:val="00CE7A34"/>
    <w:rsid w:val="00D00C15"/>
    <w:rsid w:val="00D026BD"/>
    <w:rsid w:val="00D14A94"/>
    <w:rsid w:val="00D630A8"/>
    <w:rsid w:val="00D95B76"/>
    <w:rsid w:val="00DB2339"/>
    <w:rsid w:val="00DE3248"/>
    <w:rsid w:val="00DF79E1"/>
    <w:rsid w:val="00E1109A"/>
    <w:rsid w:val="00E159EF"/>
    <w:rsid w:val="00E15B7D"/>
    <w:rsid w:val="00E34F56"/>
    <w:rsid w:val="00E356A5"/>
    <w:rsid w:val="00E5594F"/>
    <w:rsid w:val="00E74AF7"/>
    <w:rsid w:val="00E803FC"/>
    <w:rsid w:val="00E97112"/>
    <w:rsid w:val="00EA1487"/>
    <w:rsid w:val="00EC21CB"/>
    <w:rsid w:val="00ED3EDA"/>
    <w:rsid w:val="00EE37F7"/>
    <w:rsid w:val="00F310BD"/>
    <w:rsid w:val="00F36A82"/>
    <w:rsid w:val="00F55170"/>
    <w:rsid w:val="00F55171"/>
    <w:rsid w:val="00F73EF3"/>
    <w:rsid w:val="00F839E1"/>
    <w:rsid w:val="00FB7B63"/>
    <w:rsid w:val="00FC2240"/>
    <w:rsid w:val="00FE375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E0648A8-D413-45CE-9A75-8001BB5AF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ED3E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B71651"/>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71651"/>
    <w:rPr>
      <w:rFonts w:ascii="Times New Roman" w:eastAsia="Times New Roman" w:hAnsi="Times New Roman" w:cs="Times New Roman"/>
      <w:b/>
      <w:bCs/>
      <w:sz w:val="27"/>
      <w:szCs w:val="27"/>
    </w:rPr>
  </w:style>
  <w:style w:type="paragraph" w:styleId="NormalWeb">
    <w:name w:val="Normal (Web)"/>
    <w:basedOn w:val="Normal"/>
    <w:uiPriority w:val="99"/>
    <w:unhideWhenUsed/>
    <w:rsid w:val="00B7165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71651"/>
    <w:rPr>
      <w:color w:val="0000FF"/>
      <w:u w:val="single"/>
    </w:rPr>
  </w:style>
  <w:style w:type="paragraph" w:styleId="BalloonText">
    <w:name w:val="Balloon Text"/>
    <w:basedOn w:val="Normal"/>
    <w:link w:val="BalloonTextChar"/>
    <w:uiPriority w:val="99"/>
    <w:semiHidden/>
    <w:unhideWhenUsed/>
    <w:rsid w:val="00DF7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9E1"/>
    <w:rPr>
      <w:rFonts w:ascii="Tahoma" w:hAnsi="Tahoma" w:cs="Tahoma"/>
      <w:sz w:val="16"/>
      <w:szCs w:val="16"/>
    </w:rPr>
  </w:style>
  <w:style w:type="character" w:customStyle="1" w:styleId="apple-style-span">
    <w:name w:val="apple-style-span"/>
    <w:basedOn w:val="DefaultParagraphFont"/>
    <w:rsid w:val="00DF79E1"/>
  </w:style>
  <w:style w:type="character" w:styleId="Strong">
    <w:name w:val="Strong"/>
    <w:basedOn w:val="DefaultParagraphFont"/>
    <w:uiPriority w:val="22"/>
    <w:qFormat/>
    <w:rsid w:val="001E6B69"/>
    <w:rPr>
      <w:b/>
      <w:bCs/>
    </w:rPr>
  </w:style>
  <w:style w:type="character" w:styleId="Emphasis">
    <w:name w:val="Emphasis"/>
    <w:basedOn w:val="DefaultParagraphFont"/>
    <w:uiPriority w:val="20"/>
    <w:qFormat/>
    <w:rsid w:val="001E6B69"/>
    <w:rPr>
      <w:i/>
      <w:iCs/>
    </w:rPr>
  </w:style>
  <w:style w:type="character" w:customStyle="1" w:styleId="Heading1Char">
    <w:name w:val="Heading 1 Char"/>
    <w:basedOn w:val="DefaultParagraphFont"/>
    <w:link w:val="Heading1"/>
    <w:uiPriority w:val="9"/>
    <w:rsid w:val="00ED3ED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37992"/>
    <w:pPr>
      <w:ind w:left="720"/>
      <w:contextualSpacing/>
    </w:pPr>
  </w:style>
  <w:style w:type="paragraph" w:styleId="NoSpacing">
    <w:name w:val="No Spacing"/>
    <w:uiPriority w:val="1"/>
    <w:qFormat/>
    <w:rsid w:val="00A04B67"/>
    <w:pPr>
      <w:bidi/>
      <w:spacing w:after="0" w:line="240" w:lineRule="auto"/>
    </w:pPr>
  </w:style>
  <w:style w:type="paragraph" w:styleId="Title">
    <w:name w:val="Title"/>
    <w:basedOn w:val="Normal"/>
    <w:link w:val="TitleChar"/>
    <w:qFormat/>
    <w:rsid w:val="007D4601"/>
    <w:pPr>
      <w:bidi w:val="0"/>
      <w:spacing w:after="0" w:line="240" w:lineRule="auto"/>
      <w:ind w:left="-720"/>
      <w:jc w:val="center"/>
    </w:pPr>
    <w:rPr>
      <w:rFonts w:ascii="Floralies" w:eastAsia="Times New Roman" w:hAnsi="Floralies" w:cs="Times New Roman"/>
      <w:b/>
      <w:bCs/>
      <w:sz w:val="44"/>
      <w:szCs w:val="24"/>
      <w:lang w:val="en-GB" w:bidi="ar-SA"/>
    </w:rPr>
  </w:style>
  <w:style w:type="character" w:customStyle="1" w:styleId="TitleChar">
    <w:name w:val="Title Char"/>
    <w:basedOn w:val="DefaultParagraphFont"/>
    <w:link w:val="Title"/>
    <w:rsid w:val="007D4601"/>
    <w:rPr>
      <w:rFonts w:ascii="Floralies" w:eastAsia="Times New Roman" w:hAnsi="Floralies" w:cs="Times New Roman"/>
      <w:b/>
      <w:bCs/>
      <w:sz w:val="44"/>
      <w:szCs w:val="24"/>
      <w:lang w:val="en-GB" w:bidi="ar-SA"/>
    </w:rPr>
  </w:style>
  <w:style w:type="paragraph" w:styleId="BodyText">
    <w:name w:val="Body Text"/>
    <w:basedOn w:val="Normal"/>
    <w:link w:val="BodyTextChar"/>
    <w:semiHidden/>
    <w:rsid w:val="00466585"/>
    <w:pPr>
      <w:bidi w:val="0"/>
      <w:spacing w:after="0" w:line="240" w:lineRule="auto"/>
      <w:jc w:val="center"/>
    </w:pPr>
    <w:rPr>
      <w:rFonts w:ascii="Elephant" w:eastAsia="Times New Roman" w:hAnsi="Elephant" w:cs="Times New Roman"/>
      <w:b/>
      <w:sz w:val="36"/>
      <w:szCs w:val="20"/>
      <w:lang w:bidi="ar-SA"/>
    </w:rPr>
  </w:style>
  <w:style w:type="character" w:customStyle="1" w:styleId="BodyTextChar">
    <w:name w:val="Body Text Char"/>
    <w:basedOn w:val="DefaultParagraphFont"/>
    <w:link w:val="BodyText"/>
    <w:semiHidden/>
    <w:rsid w:val="00466585"/>
    <w:rPr>
      <w:rFonts w:ascii="Elephant" w:eastAsia="Times New Roman" w:hAnsi="Elephant" w:cs="Times New Roman"/>
      <w:b/>
      <w:sz w:val="36"/>
      <w:szCs w:val="20"/>
      <w:lang w:bidi="ar-SA"/>
    </w:rPr>
  </w:style>
  <w:style w:type="paragraph" w:styleId="BodyText2">
    <w:name w:val="Body Text 2"/>
    <w:basedOn w:val="Normal"/>
    <w:link w:val="BodyText2Char"/>
    <w:semiHidden/>
    <w:rsid w:val="00466585"/>
    <w:pPr>
      <w:bidi w:val="0"/>
      <w:spacing w:after="0" w:line="240" w:lineRule="auto"/>
    </w:pPr>
    <w:rPr>
      <w:rFonts w:ascii="Tahoma" w:eastAsia="Times New Roman" w:hAnsi="Tahoma" w:cs="Times New Roman"/>
      <w:sz w:val="24"/>
      <w:szCs w:val="20"/>
      <w:lang w:bidi="ar-SA"/>
    </w:rPr>
  </w:style>
  <w:style w:type="character" w:customStyle="1" w:styleId="BodyText2Char">
    <w:name w:val="Body Text 2 Char"/>
    <w:basedOn w:val="DefaultParagraphFont"/>
    <w:link w:val="BodyText2"/>
    <w:semiHidden/>
    <w:rsid w:val="00466585"/>
    <w:rPr>
      <w:rFonts w:ascii="Tahoma" w:eastAsia="Times New Roman" w:hAnsi="Tahoma" w:cs="Times New Roman"/>
      <w:sz w:val="24"/>
      <w:szCs w:val="20"/>
      <w:lang w:bidi="ar-SA"/>
    </w:rPr>
  </w:style>
  <w:style w:type="character" w:styleId="FollowedHyperlink">
    <w:name w:val="FollowedHyperlink"/>
    <w:basedOn w:val="DefaultParagraphFont"/>
    <w:uiPriority w:val="99"/>
    <w:semiHidden/>
    <w:unhideWhenUsed/>
    <w:rsid w:val="00A60F80"/>
    <w:rPr>
      <w:color w:val="800080" w:themeColor="followedHyperlink"/>
      <w:u w:val="single"/>
    </w:rPr>
  </w:style>
  <w:style w:type="character" w:customStyle="1" w:styleId="author-name">
    <w:name w:val="author-name"/>
    <w:basedOn w:val="DefaultParagraphFont"/>
    <w:rsid w:val="009F5E0A"/>
  </w:style>
  <w:style w:type="character" w:customStyle="1" w:styleId="timestamp">
    <w:name w:val="timestamp"/>
    <w:basedOn w:val="DefaultParagraphFont"/>
    <w:rsid w:val="009F5E0A"/>
  </w:style>
  <w:style w:type="paragraph" w:styleId="Header">
    <w:name w:val="header"/>
    <w:basedOn w:val="Normal"/>
    <w:link w:val="HeaderChar"/>
    <w:uiPriority w:val="99"/>
    <w:unhideWhenUsed/>
    <w:rsid w:val="000474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7493"/>
  </w:style>
  <w:style w:type="paragraph" w:styleId="Footer">
    <w:name w:val="footer"/>
    <w:basedOn w:val="Normal"/>
    <w:link w:val="FooterChar"/>
    <w:uiPriority w:val="99"/>
    <w:unhideWhenUsed/>
    <w:rsid w:val="000474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74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48549">
      <w:bodyDiv w:val="1"/>
      <w:marLeft w:val="0"/>
      <w:marRight w:val="0"/>
      <w:marTop w:val="0"/>
      <w:marBottom w:val="0"/>
      <w:divBdr>
        <w:top w:val="none" w:sz="0" w:space="0" w:color="auto"/>
        <w:left w:val="none" w:sz="0" w:space="0" w:color="auto"/>
        <w:bottom w:val="none" w:sz="0" w:space="0" w:color="auto"/>
        <w:right w:val="none" w:sz="0" w:space="0" w:color="auto"/>
      </w:divBdr>
      <w:divsChild>
        <w:div w:id="902257288">
          <w:marLeft w:val="0"/>
          <w:marRight w:val="0"/>
          <w:marTop w:val="0"/>
          <w:marBottom w:val="0"/>
          <w:divBdr>
            <w:top w:val="none" w:sz="0" w:space="0" w:color="auto"/>
            <w:left w:val="none" w:sz="0" w:space="0" w:color="auto"/>
            <w:bottom w:val="none" w:sz="0" w:space="0" w:color="auto"/>
            <w:right w:val="none" w:sz="0" w:space="0" w:color="auto"/>
          </w:divBdr>
        </w:div>
        <w:div w:id="2091538865">
          <w:marLeft w:val="-225"/>
          <w:marRight w:val="-225"/>
          <w:marTop w:val="0"/>
          <w:marBottom w:val="0"/>
          <w:divBdr>
            <w:top w:val="none" w:sz="0" w:space="0" w:color="auto"/>
            <w:left w:val="none" w:sz="0" w:space="0" w:color="auto"/>
            <w:bottom w:val="none" w:sz="0" w:space="0" w:color="auto"/>
            <w:right w:val="none" w:sz="0" w:space="0" w:color="auto"/>
          </w:divBdr>
          <w:divsChild>
            <w:div w:id="1326399943">
              <w:marLeft w:val="0"/>
              <w:marRight w:val="0"/>
              <w:marTop w:val="0"/>
              <w:marBottom w:val="0"/>
              <w:divBdr>
                <w:top w:val="none" w:sz="0" w:space="0" w:color="auto"/>
                <w:left w:val="none" w:sz="0" w:space="0" w:color="auto"/>
                <w:bottom w:val="none" w:sz="0" w:space="0" w:color="auto"/>
                <w:right w:val="none" w:sz="0" w:space="0" w:color="auto"/>
              </w:divBdr>
              <w:divsChild>
                <w:div w:id="7849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571807">
      <w:bodyDiv w:val="1"/>
      <w:marLeft w:val="0"/>
      <w:marRight w:val="0"/>
      <w:marTop w:val="0"/>
      <w:marBottom w:val="0"/>
      <w:divBdr>
        <w:top w:val="none" w:sz="0" w:space="0" w:color="auto"/>
        <w:left w:val="none" w:sz="0" w:space="0" w:color="auto"/>
        <w:bottom w:val="none" w:sz="0" w:space="0" w:color="auto"/>
        <w:right w:val="none" w:sz="0" w:space="0" w:color="auto"/>
      </w:divBdr>
    </w:div>
    <w:div w:id="529536550">
      <w:bodyDiv w:val="1"/>
      <w:marLeft w:val="0"/>
      <w:marRight w:val="0"/>
      <w:marTop w:val="0"/>
      <w:marBottom w:val="0"/>
      <w:divBdr>
        <w:top w:val="none" w:sz="0" w:space="0" w:color="auto"/>
        <w:left w:val="none" w:sz="0" w:space="0" w:color="auto"/>
        <w:bottom w:val="none" w:sz="0" w:space="0" w:color="auto"/>
        <w:right w:val="none" w:sz="0" w:space="0" w:color="auto"/>
      </w:divBdr>
    </w:div>
    <w:div w:id="823861868">
      <w:bodyDiv w:val="1"/>
      <w:marLeft w:val="0"/>
      <w:marRight w:val="0"/>
      <w:marTop w:val="0"/>
      <w:marBottom w:val="0"/>
      <w:divBdr>
        <w:top w:val="none" w:sz="0" w:space="0" w:color="auto"/>
        <w:left w:val="none" w:sz="0" w:space="0" w:color="auto"/>
        <w:bottom w:val="none" w:sz="0" w:space="0" w:color="auto"/>
        <w:right w:val="none" w:sz="0" w:space="0" w:color="auto"/>
      </w:divBdr>
      <w:divsChild>
        <w:div w:id="522362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1810693">
      <w:bodyDiv w:val="1"/>
      <w:marLeft w:val="0"/>
      <w:marRight w:val="0"/>
      <w:marTop w:val="0"/>
      <w:marBottom w:val="0"/>
      <w:divBdr>
        <w:top w:val="none" w:sz="0" w:space="0" w:color="auto"/>
        <w:left w:val="none" w:sz="0" w:space="0" w:color="auto"/>
        <w:bottom w:val="none" w:sz="0" w:space="0" w:color="auto"/>
        <w:right w:val="none" w:sz="0" w:space="0" w:color="auto"/>
      </w:divBdr>
    </w:div>
    <w:div w:id="923807381">
      <w:bodyDiv w:val="1"/>
      <w:marLeft w:val="0"/>
      <w:marRight w:val="0"/>
      <w:marTop w:val="0"/>
      <w:marBottom w:val="0"/>
      <w:divBdr>
        <w:top w:val="none" w:sz="0" w:space="0" w:color="auto"/>
        <w:left w:val="none" w:sz="0" w:space="0" w:color="auto"/>
        <w:bottom w:val="none" w:sz="0" w:space="0" w:color="auto"/>
        <w:right w:val="none" w:sz="0" w:space="0" w:color="auto"/>
      </w:divBdr>
    </w:div>
    <w:div w:id="1048870484">
      <w:bodyDiv w:val="1"/>
      <w:marLeft w:val="0"/>
      <w:marRight w:val="0"/>
      <w:marTop w:val="0"/>
      <w:marBottom w:val="0"/>
      <w:divBdr>
        <w:top w:val="none" w:sz="0" w:space="0" w:color="auto"/>
        <w:left w:val="none" w:sz="0" w:space="0" w:color="auto"/>
        <w:bottom w:val="none" w:sz="0" w:space="0" w:color="auto"/>
        <w:right w:val="none" w:sz="0" w:space="0" w:color="auto"/>
      </w:divBdr>
    </w:div>
    <w:div w:id="1101294693">
      <w:bodyDiv w:val="1"/>
      <w:marLeft w:val="0"/>
      <w:marRight w:val="0"/>
      <w:marTop w:val="0"/>
      <w:marBottom w:val="0"/>
      <w:divBdr>
        <w:top w:val="none" w:sz="0" w:space="0" w:color="auto"/>
        <w:left w:val="none" w:sz="0" w:space="0" w:color="auto"/>
        <w:bottom w:val="none" w:sz="0" w:space="0" w:color="auto"/>
        <w:right w:val="none" w:sz="0" w:space="0" w:color="auto"/>
      </w:divBdr>
    </w:div>
    <w:div w:id="1225876939">
      <w:bodyDiv w:val="1"/>
      <w:marLeft w:val="0"/>
      <w:marRight w:val="0"/>
      <w:marTop w:val="0"/>
      <w:marBottom w:val="0"/>
      <w:divBdr>
        <w:top w:val="none" w:sz="0" w:space="0" w:color="auto"/>
        <w:left w:val="none" w:sz="0" w:space="0" w:color="auto"/>
        <w:bottom w:val="none" w:sz="0" w:space="0" w:color="auto"/>
        <w:right w:val="none" w:sz="0" w:space="0" w:color="auto"/>
      </w:divBdr>
    </w:div>
    <w:div w:id="1260213629">
      <w:bodyDiv w:val="1"/>
      <w:marLeft w:val="0"/>
      <w:marRight w:val="0"/>
      <w:marTop w:val="0"/>
      <w:marBottom w:val="0"/>
      <w:divBdr>
        <w:top w:val="none" w:sz="0" w:space="0" w:color="auto"/>
        <w:left w:val="none" w:sz="0" w:space="0" w:color="auto"/>
        <w:bottom w:val="none" w:sz="0" w:space="0" w:color="auto"/>
        <w:right w:val="none" w:sz="0" w:space="0" w:color="auto"/>
      </w:divBdr>
      <w:divsChild>
        <w:div w:id="11625006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376649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032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582740">
      <w:bodyDiv w:val="1"/>
      <w:marLeft w:val="0"/>
      <w:marRight w:val="0"/>
      <w:marTop w:val="0"/>
      <w:marBottom w:val="0"/>
      <w:divBdr>
        <w:top w:val="none" w:sz="0" w:space="0" w:color="auto"/>
        <w:left w:val="none" w:sz="0" w:space="0" w:color="auto"/>
        <w:bottom w:val="none" w:sz="0" w:space="0" w:color="auto"/>
        <w:right w:val="none" w:sz="0" w:space="0" w:color="auto"/>
      </w:divBdr>
      <w:divsChild>
        <w:div w:id="584875514">
          <w:marLeft w:val="0"/>
          <w:marRight w:val="0"/>
          <w:marTop w:val="0"/>
          <w:marBottom w:val="0"/>
          <w:divBdr>
            <w:top w:val="none" w:sz="0" w:space="0" w:color="auto"/>
            <w:left w:val="none" w:sz="0" w:space="0" w:color="auto"/>
            <w:bottom w:val="none" w:sz="0" w:space="0" w:color="auto"/>
            <w:right w:val="none" w:sz="0" w:space="0" w:color="auto"/>
          </w:divBdr>
        </w:div>
        <w:div w:id="255939298">
          <w:marLeft w:val="0"/>
          <w:marRight w:val="0"/>
          <w:marTop w:val="0"/>
          <w:marBottom w:val="0"/>
          <w:divBdr>
            <w:top w:val="none" w:sz="0" w:space="0" w:color="auto"/>
            <w:left w:val="none" w:sz="0" w:space="0" w:color="auto"/>
            <w:bottom w:val="none" w:sz="0" w:space="0" w:color="auto"/>
            <w:right w:val="none" w:sz="0" w:space="0" w:color="auto"/>
          </w:divBdr>
        </w:div>
      </w:divsChild>
    </w:div>
    <w:div w:id="1491679714">
      <w:bodyDiv w:val="1"/>
      <w:marLeft w:val="0"/>
      <w:marRight w:val="0"/>
      <w:marTop w:val="0"/>
      <w:marBottom w:val="0"/>
      <w:divBdr>
        <w:top w:val="none" w:sz="0" w:space="0" w:color="auto"/>
        <w:left w:val="none" w:sz="0" w:space="0" w:color="auto"/>
        <w:bottom w:val="none" w:sz="0" w:space="0" w:color="auto"/>
        <w:right w:val="none" w:sz="0" w:space="0" w:color="auto"/>
      </w:divBdr>
    </w:div>
    <w:div w:id="2044356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jewishvirtuallibrary.org/jsource/Zionism/Uganda.html"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dreyfuscase.com/html/dreyfus_affair.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jewishvirtuallibrary.org/jsource/biography/Herzl.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dailykos.com/stories/2009/1/16/684772/-"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reyfuscase.com/html/dreyfus_affair.html" TargetMode="External"/><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B58C2F93D9D4D3D9E40E3517B0B8B60"/>
        <w:category>
          <w:name w:val="General"/>
          <w:gallery w:val="placeholder"/>
        </w:category>
        <w:types>
          <w:type w:val="bbPlcHdr"/>
        </w:types>
        <w:behaviors>
          <w:behavior w:val="content"/>
        </w:behaviors>
        <w:guid w:val="{440A354B-839F-43D3-99DD-8FB0FDC5BA0A}"/>
      </w:docPartPr>
      <w:docPartBody>
        <w:p w:rsidR="008133DA" w:rsidRDefault="00AA3355" w:rsidP="00AA3355">
          <w:pPr>
            <w:pStyle w:val="9B58C2F93D9D4D3D9E40E3517B0B8B60"/>
          </w:pPr>
          <w:r>
            <w:rPr>
              <w:caps/>
              <w:color w:val="5B9BD5" w:themeColor="accent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udy Old Style">
    <w:panose1 w:val="020205020503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loralies">
    <w:altName w:val="Courier New"/>
    <w:charset w:val="00"/>
    <w:family w:val="auto"/>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matic SC">
    <w:panose1 w:val="00000500000000000000"/>
    <w:charset w:val="00"/>
    <w:family w:val="auto"/>
    <w:pitch w:val="variable"/>
    <w:sig w:usb0="2000080F" w:usb1="40000002" w:usb2="00000000" w:usb3="00000000" w:csb0="000001B3" w:csb1="00000000"/>
  </w:font>
  <w:font w:name="Centaur">
    <w:panose1 w:val="02030504050205020304"/>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355"/>
    <w:rsid w:val="008133DA"/>
    <w:rsid w:val="00AA335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3F9E884E7A4AFE8F8D420D097870D7">
    <w:name w:val="B83F9E884E7A4AFE8F8D420D097870D7"/>
    <w:rsid w:val="00AA3355"/>
  </w:style>
  <w:style w:type="paragraph" w:customStyle="1" w:styleId="E4E5259DC77B44EF8E076DE20EFD4F98">
    <w:name w:val="E4E5259DC77B44EF8E076DE20EFD4F98"/>
    <w:rsid w:val="00AA3355"/>
  </w:style>
  <w:style w:type="paragraph" w:customStyle="1" w:styleId="03EF77ABF7A04AF398A5FC83231AA00A">
    <w:name w:val="03EF77ABF7A04AF398A5FC83231AA00A"/>
    <w:rsid w:val="00AA3355"/>
  </w:style>
  <w:style w:type="paragraph" w:customStyle="1" w:styleId="F8CDDC15DDEB4EF4BFC195471EAB8AE5">
    <w:name w:val="F8CDDC15DDEB4EF4BFC195471EAB8AE5"/>
    <w:rsid w:val="00AA3355"/>
  </w:style>
  <w:style w:type="paragraph" w:customStyle="1" w:styleId="0DAFB59141A04891B1D28CAC80038E43">
    <w:name w:val="0DAFB59141A04891B1D28CAC80038E43"/>
    <w:rsid w:val="00AA3355"/>
  </w:style>
  <w:style w:type="paragraph" w:customStyle="1" w:styleId="D1A0939173EC48AC876C2D6A706A38B5">
    <w:name w:val="D1A0939173EC48AC876C2D6A706A38B5"/>
    <w:rsid w:val="00AA3355"/>
  </w:style>
  <w:style w:type="paragraph" w:customStyle="1" w:styleId="9B58C2F93D9D4D3D9E40E3517B0B8B60">
    <w:name w:val="9B58C2F93D9D4D3D9E40E3517B0B8B60"/>
    <w:rsid w:val="00AA33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ED22A-0F1D-423A-AA99-5D71A4453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4701</Words>
  <Characters>26796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LIVNOT 2017-2018</vt:lpstr>
    </vt:vector>
  </TitlesOfParts>
  <Company/>
  <LinksUpToDate>false</LinksUpToDate>
  <CharactersWithSpaces>31435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LIVNOT 2017-2018</dc:title>
  <dc:subject/>
  <dc:creator>Josh Marks [FZY]</dc:creator>
  <cp:keywords/>
  <dc:description/>
  <cp:lastModifiedBy>Shlicha [FZY]</cp:lastModifiedBy>
  <cp:revision>4</cp:revision>
  <dcterms:created xsi:type="dcterms:W3CDTF">2017-11-24T11:20:00Z</dcterms:created>
  <dcterms:modified xsi:type="dcterms:W3CDTF">2017-12-18T15:54:00Z</dcterms:modified>
</cp:coreProperties>
</file>