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7"/>
        <w:tblW w:w="7015" w:type="dxa"/>
        <w:tblLook w:val="04A0" w:firstRow="1" w:lastRow="0" w:firstColumn="1" w:lastColumn="0" w:noHBand="0" w:noVBand="1"/>
      </w:tblPr>
      <w:tblGrid>
        <w:gridCol w:w="1830"/>
        <w:gridCol w:w="1139"/>
        <w:gridCol w:w="1143"/>
        <w:gridCol w:w="1132"/>
        <w:gridCol w:w="1771"/>
      </w:tblGrid>
      <w:tr w:rsidR="00C17629" w14:paraId="6B659E0D" w14:textId="77777777" w:rsidTr="0035691E">
        <w:trPr>
          <w:trHeight w:val="488"/>
        </w:trPr>
        <w:tc>
          <w:tcPr>
            <w:tcW w:w="7015" w:type="dxa"/>
            <w:gridSpan w:val="5"/>
          </w:tcPr>
          <w:p w14:paraId="5CBDD62A" w14:textId="4DB9392A" w:rsidR="00C17629" w:rsidRPr="001C0232" w:rsidRDefault="00C17629" w:rsidP="00C17629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 w:rsidR="00C81C4D">
              <w:rPr>
                <w:rFonts w:ascii="Tw Cen MT" w:hAnsi="Tw Cen MT" w:hint="cs"/>
                <w:sz w:val="36"/>
                <w:szCs w:val="36"/>
              </w:rPr>
              <w:t>S</w:t>
            </w:r>
            <w:r w:rsidR="00C81C4D"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79CDE8B7" w14:textId="37318D66" w:rsidR="00C17629" w:rsidRPr="001C0232" w:rsidRDefault="00C81C4D" w:rsidP="00C17629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 xml:space="preserve">בינגו סלנג בעברית </w:t>
            </w:r>
          </w:p>
        </w:tc>
      </w:tr>
      <w:tr w:rsidR="0035691E" w14:paraId="4FA7B54F" w14:textId="77777777" w:rsidTr="0035691E">
        <w:trPr>
          <w:trHeight w:val="1103"/>
        </w:trPr>
        <w:tc>
          <w:tcPr>
            <w:tcW w:w="1830" w:type="dxa"/>
            <w:vAlign w:val="center"/>
          </w:tcPr>
          <w:p w14:paraId="6F64B082" w14:textId="77777777" w:rsidR="00F163EB" w:rsidRDefault="006F2DC2" w:rsidP="009D1A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מתוקה חמודה</w:t>
            </w:r>
          </w:p>
          <w:p w14:paraId="6197923D" w14:textId="5325BB7C" w:rsidR="00B6438D" w:rsidRDefault="00B6438D" w:rsidP="009D1A9B">
            <w:pPr>
              <w:jc w:val="center"/>
            </w:pPr>
            <w:proofErr w:type="spellStart"/>
            <w:r>
              <w:t>Metuka</w:t>
            </w:r>
            <w:proofErr w:type="spellEnd"/>
            <w:r>
              <w:t xml:space="preserve">- </w:t>
            </w:r>
            <w:proofErr w:type="spellStart"/>
            <w:r>
              <w:t>Hamuda</w:t>
            </w:r>
            <w:proofErr w:type="spellEnd"/>
          </w:p>
        </w:tc>
        <w:tc>
          <w:tcPr>
            <w:tcW w:w="1139" w:type="dxa"/>
            <w:vAlign w:val="center"/>
          </w:tcPr>
          <w:p w14:paraId="491DF951" w14:textId="77777777" w:rsidR="001E08CE" w:rsidRDefault="00C81C4D" w:rsidP="009D1A9B">
            <w:pPr>
              <w:jc w:val="center"/>
            </w:pPr>
            <w:r>
              <w:rPr>
                <w:rFonts w:hint="cs"/>
                <w:rtl/>
              </w:rPr>
              <w:t>סבבה</w:t>
            </w:r>
          </w:p>
          <w:p w14:paraId="2F43E33A" w14:textId="533EF5DA" w:rsidR="00B6438D" w:rsidRDefault="00B6438D" w:rsidP="009D1A9B">
            <w:pPr>
              <w:jc w:val="center"/>
              <w:rPr>
                <w:rtl/>
              </w:rPr>
            </w:pPr>
            <w:proofErr w:type="spellStart"/>
            <w:r>
              <w:t>Sababa</w:t>
            </w:r>
            <w:proofErr w:type="spellEnd"/>
          </w:p>
        </w:tc>
        <w:tc>
          <w:tcPr>
            <w:tcW w:w="1143" w:type="dxa"/>
            <w:vAlign w:val="center"/>
          </w:tcPr>
          <w:p w14:paraId="61177CBF" w14:textId="77777777" w:rsidR="00F163EB" w:rsidRDefault="00C81C4D" w:rsidP="009D1A9B">
            <w:pPr>
              <w:jc w:val="center"/>
            </w:pPr>
            <w:r>
              <w:rPr>
                <w:rFonts w:hint="cs"/>
                <w:rtl/>
              </w:rPr>
              <w:t>מגניב</w:t>
            </w:r>
          </w:p>
          <w:p w14:paraId="3B0748F7" w14:textId="27E33462" w:rsidR="00B6438D" w:rsidRDefault="00B6438D" w:rsidP="009D1A9B">
            <w:pPr>
              <w:jc w:val="center"/>
            </w:pPr>
            <w:proofErr w:type="spellStart"/>
            <w:r>
              <w:t>Magniv</w:t>
            </w:r>
            <w:proofErr w:type="spellEnd"/>
          </w:p>
        </w:tc>
        <w:tc>
          <w:tcPr>
            <w:tcW w:w="1132" w:type="dxa"/>
            <w:vAlign w:val="center"/>
          </w:tcPr>
          <w:p w14:paraId="62063EB5" w14:textId="77777777" w:rsidR="00F163EB" w:rsidRDefault="00C81C4D" w:rsidP="009D1A9B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53D9649E" w14:textId="12A7162F" w:rsidR="00B6438D" w:rsidRDefault="00B6438D" w:rsidP="009D1A9B">
            <w:pPr>
              <w:jc w:val="center"/>
            </w:pPr>
            <w:proofErr w:type="spellStart"/>
            <w:r>
              <w:t>Balagan</w:t>
            </w:r>
            <w:proofErr w:type="spellEnd"/>
          </w:p>
        </w:tc>
        <w:tc>
          <w:tcPr>
            <w:tcW w:w="1771" w:type="dxa"/>
            <w:vAlign w:val="center"/>
          </w:tcPr>
          <w:p w14:paraId="4DDE51A1" w14:textId="77777777" w:rsidR="00F163EB" w:rsidRDefault="007A1E65" w:rsidP="009D1A9B">
            <w:pPr>
              <w:jc w:val="center"/>
            </w:pPr>
            <w:r>
              <w:rPr>
                <w:rFonts w:hint="cs"/>
                <w:rtl/>
              </w:rPr>
              <w:t>מה</w:t>
            </w:r>
            <w:r w:rsidR="00C81C4D">
              <w:rPr>
                <w:rFonts w:hint="cs"/>
                <w:rtl/>
              </w:rPr>
              <w:t xml:space="preserve"> הולך?</w:t>
            </w:r>
          </w:p>
          <w:p w14:paraId="526A3608" w14:textId="2CED8CF5" w:rsidR="00B6438D" w:rsidRDefault="00B6438D" w:rsidP="009D1A9B">
            <w:pPr>
              <w:jc w:val="center"/>
            </w:pPr>
            <w:r>
              <w:t xml:space="preserve">Ma </w:t>
            </w:r>
            <w:proofErr w:type="spellStart"/>
            <w:r>
              <w:t>Holech</w:t>
            </w:r>
            <w:proofErr w:type="spellEnd"/>
            <w:r>
              <w:t>?</w:t>
            </w:r>
          </w:p>
        </w:tc>
      </w:tr>
      <w:tr w:rsidR="0035691E" w14:paraId="7FD746EF" w14:textId="77777777" w:rsidTr="0035691E">
        <w:trPr>
          <w:trHeight w:val="1103"/>
        </w:trPr>
        <w:tc>
          <w:tcPr>
            <w:tcW w:w="1830" w:type="dxa"/>
            <w:vAlign w:val="center"/>
          </w:tcPr>
          <w:p w14:paraId="719B9594" w14:textId="77777777" w:rsidR="001E08CE" w:rsidRDefault="00C81C4D" w:rsidP="009D1A9B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05D1F26D" w14:textId="69D63D04" w:rsidR="00B6438D" w:rsidRDefault="00B6438D" w:rsidP="009D1A9B">
            <w:pPr>
              <w:jc w:val="center"/>
            </w:pPr>
            <w:r>
              <w:t>Nu</w:t>
            </w:r>
          </w:p>
        </w:tc>
        <w:tc>
          <w:tcPr>
            <w:tcW w:w="1139" w:type="dxa"/>
            <w:vAlign w:val="center"/>
          </w:tcPr>
          <w:p w14:paraId="373A24AD" w14:textId="77777777" w:rsidR="00F163EB" w:rsidRDefault="00B6438D" w:rsidP="009D1A9B">
            <w:pPr>
              <w:jc w:val="center"/>
            </w:pPr>
            <w:r>
              <w:rPr>
                <w:rFonts w:hint="cs"/>
                <w:rtl/>
              </w:rPr>
              <w:t>סתם</w:t>
            </w:r>
          </w:p>
          <w:p w14:paraId="63E5EC66" w14:textId="6EA5AE58" w:rsidR="00B6438D" w:rsidRDefault="00B6438D" w:rsidP="009D1A9B">
            <w:pPr>
              <w:jc w:val="center"/>
            </w:pPr>
            <w:r>
              <w:t>Stam</w:t>
            </w:r>
          </w:p>
        </w:tc>
        <w:tc>
          <w:tcPr>
            <w:tcW w:w="1143" w:type="dxa"/>
            <w:vAlign w:val="center"/>
          </w:tcPr>
          <w:p w14:paraId="57E11326" w14:textId="77777777" w:rsidR="00C44388" w:rsidRDefault="00C81C4D" w:rsidP="009D1A9B">
            <w:pPr>
              <w:jc w:val="center"/>
            </w:pPr>
            <w:r>
              <w:rPr>
                <w:rFonts w:hint="cs"/>
                <w:rtl/>
              </w:rPr>
              <w:t>נו באמת</w:t>
            </w:r>
          </w:p>
          <w:p w14:paraId="682F5B14" w14:textId="256407AE" w:rsidR="00B6438D" w:rsidRDefault="00B6438D" w:rsidP="009D1A9B">
            <w:pPr>
              <w:jc w:val="center"/>
            </w:pPr>
            <w:r>
              <w:t xml:space="preserve">Nu </w:t>
            </w:r>
            <w:proofErr w:type="spellStart"/>
            <w:r>
              <w:t>Be’emet</w:t>
            </w:r>
            <w:proofErr w:type="spellEnd"/>
          </w:p>
        </w:tc>
        <w:tc>
          <w:tcPr>
            <w:tcW w:w="1132" w:type="dxa"/>
            <w:vAlign w:val="center"/>
          </w:tcPr>
          <w:p w14:paraId="2C1867C7" w14:textId="77777777" w:rsidR="00F163EB" w:rsidRDefault="00C81C4D" w:rsidP="009D1A9B">
            <w:pPr>
              <w:jc w:val="center"/>
            </w:pPr>
            <w:r>
              <w:rPr>
                <w:rFonts w:hint="cs"/>
                <w:rtl/>
              </w:rPr>
              <w:t>הכל טוב</w:t>
            </w:r>
          </w:p>
          <w:p w14:paraId="77EC65D9" w14:textId="753946A0" w:rsidR="00B6438D" w:rsidRDefault="00B6438D" w:rsidP="009D1A9B">
            <w:pPr>
              <w:jc w:val="center"/>
            </w:pPr>
            <w:proofErr w:type="spellStart"/>
            <w:r>
              <w:t>Hakol</w:t>
            </w:r>
            <w:proofErr w:type="spellEnd"/>
            <w:r>
              <w:t xml:space="preserve"> Tov</w:t>
            </w:r>
          </w:p>
        </w:tc>
        <w:tc>
          <w:tcPr>
            <w:tcW w:w="1771" w:type="dxa"/>
            <w:vAlign w:val="center"/>
          </w:tcPr>
          <w:p w14:paraId="00169E08" w14:textId="77777777" w:rsidR="00F163EB" w:rsidRDefault="00B6438D" w:rsidP="009D1A9B">
            <w:pPr>
              <w:jc w:val="center"/>
            </w:pPr>
            <w:r>
              <w:rPr>
                <w:rFonts w:hint="cs"/>
                <w:rtl/>
              </w:rPr>
              <w:t>תכלס</w:t>
            </w:r>
          </w:p>
          <w:p w14:paraId="4750BFB4" w14:textId="35642969" w:rsidR="00B6438D" w:rsidRDefault="00B6438D" w:rsidP="009D1A9B">
            <w:pPr>
              <w:jc w:val="center"/>
            </w:pPr>
            <w:proofErr w:type="spellStart"/>
            <w:r>
              <w:t>Tachles</w:t>
            </w:r>
            <w:proofErr w:type="spellEnd"/>
          </w:p>
        </w:tc>
      </w:tr>
      <w:tr w:rsidR="0035691E" w14:paraId="41E8CFD6" w14:textId="77777777" w:rsidTr="0035691E">
        <w:trPr>
          <w:trHeight w:val="1149"/>
        </w:trPr>
        <w:tc>
          <w:tcPr>
            <w:tcW w:w="1830" w:type="dxa"/>
            <w:vAlign w:val="center"/>
          </w:tcPr>
          <w:p w14:paraId="28C6D9C5" w14:textId="77777777" w:rsidR="00F163EB" w:rsidRDefault="00C81C4D" w:rsidP="009D1A9B">
            <w:pPr>
              <w:jc w:val="center"/>
            </w:pPr>
            <w:r>
              <w:rPr>
                <w:rFonts w:hint="cs"/>
                <w:rtl/>
              </w:rPr>
              <w:t>באסה</w:t>
            </w:r>
          </w:p>
          <w:p w14:paraId="4532EDE4" w14:textId="11B5BACB" w:rsidR="00B6438D" w:rsidRDefault="00B6438D" w:rsidP="009D1A9B">
            <w:pPr>
              <w:jc w:val="center"/>
            </w:pPr>
            <w:proofErr w:type="spellStart"/>
            <w:r>
              <w:t>Bassa</w:t>
            </w:r>
            <w:proofErr w:type="spellEnd"/>
          </w:p>
        </w:tc>
        <w:tc>
          <w:tcPr>
            <w:tcW w:w="1139" w:type="dxa"/>
            <w:vAlign w:val="center"/>
          </w:tcPr>
          <w:p w14:paraId="38776816" w14:textId="77777777" w:rsidR="001E08CE" w:rsidRDefault="00C81C4D" w:rsidP="009D1A9B">
            <w:pPr>
              <w:jc w:val="center"/>
            </w:pPr>
            <w:r>
              <w:rPr>
                <w:rFonts w:hint="cs"/>
                <w:rtl/>
              </w:rPr>
              <w:t>לאכול סרטים</w:t>
            </w:r>
          </w:p>
          <w:p w14:paraId="371B6282" w14:textId="2D0FCE7E" w:rsidR="00B6438D" w:rsidRDefault="00B6438D" w:rsidP="009D1A9B">
            <w:pPr>
              <w:jc w:val="center"/>
            </w:pPr>
            <w:proofErr w:type="spellStart"/>
            <w:r>
              <w:t>Le’echol</w:t>
            </w:r>
            <w:proofErr w:type="spellEnd"/>
            <w:r>
              <w:t xml:space="preserve"> </w:t>
            </w:r>
            <w:proofErr w:type="spellStart"/>
            <w:r>
              <w:t>Sratim</w:t>
            </w:r>
            <w:proofErr w:type="spellEnd"/>
          </w:p>
        </w:tc>
        <w:tc>
          <w:tcPr>
            <w:tcW w:w="1143" w:type="dxa"/>
            <w:vAlign w:val="center"/>
          </w:tcPr>
          <w:p w14:paraId="309EE22E" w14:textId="77777777" w:rsidR="00C17629" w:rsidRDefault="0039147D" w:rsidP="009D1A9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1311F3A" wp14:editId="51FB737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48260</wp:posOffset>
                      </wp:positionV>
                      <wp:extent cx="323850" cy="386715"/>
                      <wp:effectExtent l="19050" t="19050" r="19050" b="3238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2" name="Isosceles Triangle 2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Isosceles Triangle 3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22A82C" id="Group 4" o:spid="_x0000_s1026" style="position:absolute;margin-left:11.3pt;margin-top:3.8pt;width:25.5pt;height:30.45pt;z-index:251661312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" fillcolor="black [3213]" strokecolor="black [3213]" strokeweight="1pt"/>
                      <v:shape id="Isosceles Triangle 3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132" w:type="dxa"/>
            <w:vAlign w:val="center"/>
          </w:tcPr>
          <w:p w14:paraId="671D6609" w14:textId="77777777" w:rsidR="00F163EB" w:rsidRDefault="00B6438D" w:rsidP="009D1A9B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747DA906" w14:textId="6C13FDBE" w:rsidR="00B6438D" w:rsidRDefault="00B6438D" w:rsidP="009D1A9B">
            <w:pPr>
              <w:jc w:val="center"/>
            </w:pPr>
            <w:r>
              <w:t>Walla</w:t>
            </w:r>
          </w:p>
        </w:tc>
        <w:tc>
          <w:tcPr>
            <w:tcW w:w="1771" w:type="dxa"/>
            <w:vAlign w:val="center"/>
          </w:tcPr>
          <w:p w14:paraId="7F721571" w14:textId="0E183410" w:rsidR="00F163EB" w:rsidRDefault="00C81C4D" w:rsidP="009D1A9B">
            <w:pPr>
              <w:jc w:val="center"/>
            </w:pPr>
            <w:r>
              <w:rPr>
                <w:rFonts w:hint="cs"/>
                <w:rtl/>
              </w:rPr>
              <w:t>אחי</w:t>
            </w:r>
          </w:p>
          <w:p w14:paraId="52D49F1C" w14:textId="4857484A" w:rsidR="00B6438D" w:rsidRDefault="00B6438D" w:rsidP="009D1A9B">
            <w:pPr>
              <w:jc w:val="center"/>
            </w:pPr>
            <w:r>
              <w:t>Achi</w:t>
            </w:r>
          </w:p>
        </w:tc>
      </w:tr>
      <w:tr w:rsidR="0035691E" w14:paraId="6375568D" w14:textId="77777777" w:rsidTr="0035691E">
        <w:trPr>
          <w:trHeight w:val="1103"/>
        </w:trPr>
        <w:tc>
          <w:tcPr>
            <w:tcW w:w="1830" w:type="dxa"/>
            <w:vAlign w:val="center"/>
          </w:tcPr>
          <w:p w14:paraId="6B131602" w14:textId="2360E0D4" w:rsidR="001E08CE" w:rsidRDefault="006F2DC2" w:rsidP="009D1A9B">
            <w:pPr>
              <w:jc w:val="center"/>
            </w:pPr>
            <w:r>
              <w:rPr>
                <w:rFonts w:hint="cs"/>
                <w:rtl/>
              </w:rPr>
              <w:t>מפחיד</w:t>
            </w:r>
          </w:p>
          <w:p w14:paraId="35B7DA07" w14:textId="09CB2C42" w:rsidR="00B6438D" w:rsidRDefault="00B6438D" w:rsidP="009D1A9B">
            <w:pPr>
              <w:jc w:val="center"/>
            </w:pPr>
            <w:proofErr w:type="spellStart"/>
            <w:r>
              <w:t>Mafchid</w:t>
            </w:r>
            <w:proofErr w:type="spellEnd"/>
          </w:p>
        </w:tc>
        <w:tc>
          <w:tcPr>
            <w:tcW w:w="1139" w:type="dxa"/>
            <w:vAlign w:val="center"/>
          </w:tcPr>
          <w:p w14:paraId="07253DD3" w14:textId="77777777" w:rsidR="00F163EB" w:rsidRDefault="00B6438D" w:rsidP="009D1A9B">
            <w:pPr>
              <w:jc w:val="center"/>
            </w:pPr>
            <w:r>
              <w:rPr>
                <w:rFonts w:hint="cs"/>
                <w:rtl/>
              </w:rPr>
              <w:t>זורם</w:t>
            </w:r>
          </w:p>
          <w:p w14:paraId="0D78C636" w14:textId="64B3EBC5" w:rsidR="00B6438D" w:rsidRDefault="00B6438D" w:rsidP="009D1A9B">
            <w:pPr>
              <w:jc w:val="center"/>
            </w:pPr>
            <w:proofErr w:type="spellStart"/>
            <w:r>
              <w:t>Zorem</w:t>
            </w:r>
            <w:proofErr w:type="spellEnd"/>
          </w:p>
        </w:tc>
        <w:tc>
          <w:tcPr>
            <w:tcW w:w="1143" w:type="dxa"/>
            <w:vAlign w:val="center"/>
          </w:tcPr>
          <w:p w14:paraId="7F6301AE" w14:textId="77777777" w:rsidR="00C44388" w:rsidRDefault="00B6438D" w:rsidP="009D1A9B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7E34F13C" w14:textId="3A3263C6" w:rsidR="00B6438D" w:rsidRDefault="00B6438D" w:rsidP="009D1A9B">
            <w:pPr>
              <w:jc w:val="center"/>
            </w:pPr>
            <w:r>
              <w:t>Mami</w:t>
            </w:r>
          </w:p>
        </w:tc>
        <w:tc>
          <w:tcPr>
            <w:tcW w:w="1132" w:type="dxa"/>
            <w:vAlign w:val="center"/>
          </w:tcPr>
          <w:p w14:paraId="08DC5BF1" w14:textId="77777777" w:rsidR="00F163EB" w:rsidRDefault="006F2DC2" w:rsidP="009D1A9B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31285D2A" w14:textId="576CD19C" w:rsidR="00B6438D" w:rsidRDefault="00B6438D" w:rsidP="009D1A9B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771" w:type="dxa"/>
            <w:vAlign w:val="center"/>
          </w:tcPr>
          <w:p w14:paraId="44B35AF5" w14:textId="77777777" w:rsidR="00F163EB" w:rsidRPr="00B6438D" w:rsidRDefault="006F2DC2" w:rsidP="009D1A9B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0DE34907" w14:textId="1701571D" w:rsidR="00B6438D" w:rsidRPr="00B6438D" w:rsidRDefault="00B6438D" w:rsidP="009D1A9B">
            <w:pPr>
              <w:jc w:val="center"/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</w:tr>
      <w:tr w:rsidR="0035691E" w14:paraId="624F8431" w14:textId="77777777" w:rsidTr="0035691E">
        <w:trPr>
          <w:trHeight w:val="1103"/>
        </w:trPr>
        <w:tc>
          <w:tcPr>
            <w:tcW w:w="1830" w:type="dxa"/>
            <w:vAlign w:val="center"/>
          </w:tcPr>
          <w:p w14:paraId="6DF2F3E6" w14:textId="77777777" w:rsidR="00F163EB" w:rsidRDefault="006F2DC2" w:rsidP="009D1A9B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64F43936" w14:textId="51E87FC7" w:rsidR="00B6438D" w:rsidRDefault="00B6438D" w:rsidP="009D1A9B">
            <w:pPr>
              <w:jc w:val="center"/>
            </w:pPr>
            <w:proofErr w:type="spellStart"/>
            <w:r>
              <w:t>Badook</w:t>
            </w:r>
            <w:proofErr w:type="spellEnd"/>
          </w:p>
        </w:tc>
        <w:tc>
          <w:tcPr>
            <w:tcW w:w="1139" w:type="dxa"/>
            <w:vAlign w:val="center"/>
          </w:tcPr>
          <w:p w14:paraId="07350856" w14:textId="77777777" w:rsidR="001E08CE" w:rsidRDefault="006F2DC2" w:rsidP="009D1A9B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2BFB8720" w14:textId="68BEFB47" w:rsidR="00B6438D" w:rsidRDefault="00B6438D" w:rsidP="009D1A9B">
            <w:pPr>
              <w:jc w:val="center"/>
            </w:pPr>
            <w:r>
              <w:t>Kader</w:t>
            </w:r>
          </w:p>
        </w:tc>
        <w:tc>
          <w:tcPr>
            <w:tcW w:w="1143" w:type="dxa"/>
            <w:vAlign w:val="center"/>
          </w:tcPr>
          <w:p w14:paraId="73ED5875" w14:textId="77777777" w:rsidR="00F163EB" w:rsidRDefault="006F2DC2" w:rsidP="009D1A9B">
            <w:pPr>
              <w:jc w:val="center"/>
            </w:pPr>
            <w:r>
              <w:rPr>
                <w:rFonts w:hint="cs"/>
                <w:rtl/>
              </w:rPr>
              <w:t>יאללה</w:t>
            </w:r>
          </w:p>
          <w:p w14:paraId="02EB79E2" w14:textId="06294DEE" w:rsidR="00B6438D" w:rsidRDefault="00B6438D" w:rsidP="009D1A9B">
            <w:pPr>
              <w:jc w:val="center"/>
            </w:pPr>
            <w:proofErr w:type="spellStart"/>
            <w:r>
              <w:t>Yalla</w:t>
            </w:r>
            <w:proofErr w:type="spellEnd"/>
          </w:p>
        </w:tc>
        <w:tc>
          <w:tcPr>
            <w:tcW w:w="1132" w:type="dxa"/>
            <w:vAlign w:val="center"/>
          </w:tcPr>
          <w:p w14:paraId="70D426FC" w14:textId="77777777" w:rsidR="00F163EB" w:rsidRDefault="006F2DC2" w:rsidP="009D1A9B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4BB15122" w14:textId="2F25C86A" w:rsidR="00B6438D" w:rsidRDefault="00B6438D" w:rsidP="009D1A9B">
            <w:pPr>
              <w:jc w:val="center"/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  <w:tc>
          <w:tcPr>
            <w:tcW w:w="1771" w:type="dxa"/>
            <w:vAlign w:val="center"/>
          </w:tcPr>
          <w:p w14:paraId="55550F16" w14:textId="77777777" w:rsidR="00F163EB" w:rsidRDefault="006F2DC2" w:rsidP="009D1A9B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61E67CD3" w14:textId="2D50A9AD" w:rsidR="00B6438D" w:rsidRDefault="00B6438D" w:rsidP="009D1A9B">
            <w:pPr>
              <w:jc w:val="center"/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</w:tr>
    </w:tbl>
    <w:p w14:paraId="1F8F27F7" w14:textId="77777777" w:rsidR="00386956" w:rsidRDefault="00386956"/>
    <w:tbl>
      <w:tblPr>
        <w:tblStyle w:val="TableGrid"/>
        <w:tblpPr w:leftFromText="180" w:rightFromText="180" w:vertAnchor="text" w:horzAnchor="margin" w:tblpY="5613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278"/>
        <w:gridCol w:w="1593"/>
      </w:tblGrid>
      <w:tr w:rsidR="001C0232" w14:paraId="65CACE16" w14:textId="77777777" w:rsidTr="0032081C">
        <w:trPr>
          <w:trHeight w:val="886"/>
        </w:trPr>
        <w:tc>
          <w:tcPr>
            <w:tcW w:w="6390" w:type="dxa"/>
            <w:gridSpan w:val="5"/>
          </w:tcPr>
          <w:p w14:paraId="6A21C118" w14:textId="77777777" w:rsidR="006F2DC2" w:rsidRPr="001C0232" w:rsidRDefault="006F2DC2" w:rsidP="006F2DC2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6FE6013F" w14:textId="2BF9B7A6" w:rsidR="001C0232" w:rsidRDefault="006F2DC2" w:rsidP="006F2DC2">
            <w:pPr>
              <w:bidi/>
              <w:jc w:val="center"/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1C0232" w14:paraId="1D34BD34" w14:textId="77777777" w:rsidTr="009D1A9B">
        <w:trPr>
          <w:trHeight w:val="1127"/>
        </w:trPr>
        <w:tc>
          <w:tcPr>
            <w:tcW w:w="1278" w:type="dxa"/>
            <w:vAlign w:val="center"/>
          </w:tcPr>
          <w:p w14:paraId="702E2274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326337CE" w14:textId="3C0D9C42" w:rsidR="00B6438D" w:rsidRDefault="00B6438D" w:rsidP="009D1A9B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278" w:type="dxa"/>
            <w:vAlign w:val="center"/>
          </w:tcPr>
          <w:p w14:paraId="68D9CE49" w14:textId="77777777" w:rsidR="00966B4E" w:rsidRDefault="006F2DC2" w:rsidP="009D1A9B">
            <w:pPr>
              <w:jc w:val="center"/>
            </w:pPr>
            <w:r w:rsidRPr="007A1E65">
              <w:rPr>
                <w:rFonts w:hint="cs"/>
                <w:rtl/>
              </w:rPr>
              <w:t>הזיה</w:t>
            </w:r>
          </w:p>
          <w:p w14:paraId="4D7E20AD" w14:textId="1F2B27C0" w:rsidR="00B6438D" w:rsidRPr="007A1E65" w:rsidRDefault="00B6438D" w:rsidP="009D1A9B">
            <w:pPr>
              <w:jc w:val="center"/>
              <w:rPr>
                <w:rtl/>
              </w:rPr>
            </w:pPr>
            <w:proofErr w:type="spellStart"/>
            <w:r>
              <w:t>Hazaya</w:t>
            </w:r>
            <w:proofErr w:type="spellEnd"/>
          </w:p>
        </w:tc>
        <w:tc>
          <w:tcPr>
            <w:tcW w:w="1278" w:type="dxa"/>
            <w:vAlign w:val="center"/>
          </w:tcPr>
          <w:p w14:paraId="0FAF0C66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126D1B67" w14:textId="0DD4CCBB" w:rsidR="00B6438D" w:rsidRDefault="00B6438D" w:rsidP="009D1A9B">
            <w:pPr>
              <w:jc w:val="center"/>
            </w:pPr>
            <w:proofErr w:type="spellStart"/>
            <w:r>
              <w:t>Helem</w:t>
            </w:r>
            <w:proofErr w:type="spellEnd"/>
          </w:p>
        </w:tc>
        <w:tc>
          <w:tcPr>
            <w:tcW w:w="1278" w:type="dxa"/>
            <w:vAlign w:val="center"/>
          </w:tcPr>
          <w:p w14:paraId="2FE5851E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סאחי</w:t>
            </w:r>
          </w:p>
          <w:p w14:paraId="4A8E358E" w14:textId="457C7B15" w:rsidR="00B6438D" w:rsidRDefault="00B6438D" w:rsidP="009D1A9B">
            <w:pPr>
              <w:jc w:val="center"/>
              <w:rPr>
                <w:rtl/>
              </w:rPr>
            </w:pPr>
            <w:r>
              <w:t>Sachi</w:t>
            </w:r>
          </w:p>
        </w:tc>
        <w:tc>
          <w:tcPr>
            <w:tcW w:w="1278" w:type="dxa"/>
            <w:vAlign w:val="center"/>
          </w:tcPr>
          <w:p w14:paraId="0CD7E64D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1793D3E5" w14:textId="73EA2523" w:rsidR="00B6438D" w:rsidRDefault="00B6438D" w:rsidP="009D1A9B">
            <w:pPr>
              <w:jc w:val="center"/>
            </w:pPr>
            <w:r>
              <w:t>Pipi</w:t>
            </w:r>
          </w:p>
        </w:tc>
      </w:tr>
      <w:tr w:rsidR="001C0232" w14:paraId="3787784F" w14:textId="77777777" w:rsidTr="009D1A9B">
        <w:trPr>
          <w:trHeight w:val="1180"/>
        </w:trPr>
        <w:tc>
          <w:tcPr>
            <w:tcW w:w="1278" w:type="dxa"/>
            <w:vAlign w:val="center"/>
          </w:tcPr>
          <w:p w14:paraId="6A86609C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נודר</w:t>
            </w:r>
          </w:p>
          <w:p w14:paraId="5EDE5F8D" w14:textId="427C06F0" w:rsidR="00B6438D" w:rsidRDefault="00B6438D" w:rsidP="009D1A9B">
            <w:pPr>
              <w:jc w:val="center"/>
              <w:rPr>
                <w:rtl/>
              </w:rPr>
            </w:pPr>
            <w:proofErr w:type="spellStart"/>
            <w:r>
              <w:t>Noder</w:t>
            </w:r>
            <w:proofErr w:type="spellEnd"/>
          </w:p>
        </w:tc>
        <w:tc>
          <w:tcPr>
            <w:tcW w:w="1278" w:type="dxa"/>
            <w:vAlign w:val="center"/>
          </w:tcPr>
          <w:p w14:paraId="275622F3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0B4B1EA7" w14:textId="03AAB097" w:rsidR="00B6438D" w:rsidRDefault="00B6438D" w:rsidP="009D1A9B">
            <w:pPr>
              <w:jc w:val="center"/>
            </w:pPr>
            <w:proofErr w:type="spellStart"/>
            <w:r>
              <w:t>Pitzutzim</w:t>
            </w:r>
            <w:proofErr w:type="spellEnd"/>
          </w:p>
        </w:tc>
        <w:tc>
          <w:tcPr>
            <w:tcW w:w="1278" w:type="dxa"/>
            <w:vAlign w:val="center"/>
          </w:tcPr>
          <w:p w14:paraId="1E1BD4DD" w14:textId="77777777" w:rsidR="00966B4E" w:rsidRDefault="00B6438D" w:rsidP="009D1A9B">
            <w:pPr>
              <w:jc w:val="center"/>
            </w:pPr>
            <w:r>
              <w:rPr>
                <w:rFonts w:hint="cs"/>
                <w:rtl/>
              </w:rPr>
              <w:t>הורס</w:t>
            </w:r>
          </w:p>
          <w:p w14:paraId="46416016" w14:textId="52CF545B" w:rsidR="00B6438D" w:rsidRDefault="00B6438D" w:rsidP="009D1A9B">
            <w:pPr>
              <w:jc w:val="center"/>
            </w:pPr>
            <w:proofErr w:type="spellStart"/>
            <w:r>
              <w:t>Hores</w:t>
            </w:r>
            <w:proofErr w:type="spellEnd"/>
          </w:p>
        </w:tc>
        <w:tc>
          <w:tcPr>
            <w:tcW w:w="1278" w:type="dxa"/>
            <w:vAlign w:val="center"/>
          </w:tcPr>
          <w:p w14:paraId="498BDA9E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מת\מתה</w:t>
            </w:r>
          </w:p>
          <w:p w14:paraId="65600FA8" w14:textId="6AC11D90" w:rsidR="00B6438D" w:rsidRDefault="00B6438D" w:rsidP="009D1A9B">
            <w:pPr>
              <w:jc w:val="center"/>
            </w:pPr>
            <w:r>
              <w:t>Met\Meta</w:t>
            </w:r>
          </w:p>
        </w:tc>
        <w:tc>
          <w:tcPr>
            <w:tcW w:w="1278" w:type="dxa"/>
            <w:vAlign w:val="center"/>
          </w:tcPr>
          <w:p w14:paraId="21DED41A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55A86069" w14:textId="101A04FB" w:rsidR="00B6438D" w:rsidRDefault="00B6438D" w:rsidP="009D1A9B">
            <w:pPr>
              <w:jc w:val="center"/>
            </w:pPr>
            <w:proofErr w:type="spellStart"/>
            <w:r>
              <w:t>Pachot</w:t>
            </w:r>
            <w:proofErr w:type="spellEnd"/>
          </w:p>
        </w:tc>
      </w:tr>
      <w:tr w:rsidR="001C0232" w14:paraId="2908AA63" w14:textId="77777777" w:rsidTr="009D1A9B">
        <w:trPr>
          <w:trHeight w:val="1127"/>
        </w:trPr>
        <w:tc>
          <w:tcPr>
            <w:tcW w:w="1278" w:type="dxa"/>
            <w:vAlign w:val="center"/>
          </w:tcPr>
          <w:p w14:paraId="798756BC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חופר</w:t>
            </w:r>
          </w:p>
          <w:p w14:paraId="3ED60E58" w14:textId="2039A77E" w:rsidR="00B6438D" w:rsidRDefault="00B6438D" w:rsidP="009D1A9B">
            <w:pPr>
              <w:jc w:val="center"/>
            </w:pPr>
            <w:proofErr w:type="spellStart"/>
            <w:r>
              <w:t>Chofer</w:t>
            </w:r>
            <w:proofErr w:type="spellEnd"/>
          </w:p>
        </w:tc>
        <w:tc>
          <w:tcPr>
            <w:tcW w:w="1278" w:type="dxa"/>
            <w:vAlign w:val="center"/>
          </w:tcPr>
          <w:p w14:paraId="1DE335EA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חבל על הזמן</w:t>
            </w:r>
          </w:p>
          <w:p w14:paraId="215E19E0" w14:textId="2E810BD3" w:rsidR="00B6438D" w:rsidRDefault="00B6438D" w:rsidP="009D1A9B">
            <w:pPr>
              <w:jc w:val="center"/>
            </w:pPr>
            <w:proofErr w:type="spellStart"/>
            <w:r>
              <w:t>Chaval</w:t>
            </w:r>
            <w:proofErr w:type="spellEnd"/>
            <w:r>
              <w:t xml:space="preserve"> al </w:t>
            </w:r>
            <w:proofErr w:type="spellStart"/>
            <w:r>
              <w:t>hazman</w:t>
            </w:r>
            <w:proofErr w:type="spellEnd"/>
          </w:p>
        </w:tc>
        <w:tc>
          <w:tcPr>
            <w:tcW w:w="1278" w:type="dxa"/>
            <w:vAlign w:val="center"/>
          </w:tcPr>
          <w:p w14:paraId="32135967" w14:textId="77777777" w:rsidR="001C0232" w:rsidRDefault="00966B4E" w:rsidP="009D1A9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5A61B56" wp14:editId="5DA5CB4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48260</wp:posOffset>
                      </wp:positionV>
                      <wp:extent cx="323850" cy="386715"/>
                      <wp:effectExtent l="19050" t="19050" r="19050" b="3238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6" name="Isosceles Triangle 6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Isosceles Triangle 7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2CB3AD" id="Group 5" o:spid="_x0000_s1026" style="position:absolute;margin-left:20.7pt;margin-top:3.8pt;width:25.5pt;height:30.45pt;z-index:251663360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">
                      <v:shape id="Isosceles Triangle 6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" fillcolor="black [3213]" strokecolor="black [3213]" strokeweight="1pt"/>
                      <v:shape id="Isosceles Triangle 7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78" w:type="dxa"/>
            <w:vAlign w:val="center"/>
          </w:tcPr>
          <w:p w14:paraId="0EB94EC8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בלתי</w:t>
            </w:r>
          </w:p>
          <w:p w14:paraId="265B8FB2" w14:textId="43CB40B8" w:rsidR="00B6438D" w:rsidRDefault="00B6438D" w:rsidP="009D1A9B">
            <w:pPr>
              <w:jc w:val="center"/>
            </w:pPr>
            <w:proofErr w:type="spellStart"/>
            <w:r>
              <w:t>Bilti</w:t>
            </w:r>
            <w:proofErr w:type="spellEnd"/>
          </w:p>
        </w:tc>
        <w:tc>
          <w:tcPr>
            <w:tcW w:w="1278" w:type="dxa"/>
            <w:vAlign w:val="center"/>
          </w:tcPr>
          <w:p w14:paraId="7F915FD0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3BC25376" w14:textId="5D27982C" w:rsidR="00B6438D" w:rsidRDefault="00B6438D" w:rsidP="009D1A9B">
            <w:pPr>
              <w:jc w:val="center"/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</w:tr>
      <w:tr w:rsidR="001C0232" w14:paraId="2A147968" w14:textId="77777777" w:rsidTr="009D1A9B">
        <w:trPr>
          <w:trHeight w:val="1127"/>
        </w:trPr>
        <w:tc>
          <w:tcPr>
            <w:tcW w:w="1278" w:type="dxa"/>
            <w:vAlign w:val="center"/>
          </w:tcPr>
          <w:p w14:paraId="0A30D4B0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נשמה</w:t>
            </w:r>
          </w:p>
          <w:p w14:paraId="02E2C4C1" w14:textId="31B3A070" w:rsidR="00B6438D" w:rsidRDefault="00B6438D" w:rsidP="009D1A9B">
            <w:pPr>
              <w:jc w:val="center"/>
            </w:pPr>
            <w:proofErr w:type="spellStart"/>
            <w:r>
              <w:t>Neshama</w:t>
            </w:r>
            <w:proofErr w:type="spellEnd"/>
          </w:p>
        </w:tc>
        <w:tc>
          <w:tcPr>
            <w:tcW w:w="1278" w:type="dxa"/>
            <w:vAlign w:val="center"/>
          </w:tcPr>
          <w:p w14:paraId="52DC8F8A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11A1D946" w14:textId="0556F4BF" w:rsidR="00B6438D" w:rsidRDefault="00B6438D" w:rsidP="009D1A9B">
            <w:pPr>
              <w:jc w:val="center"/>
            </w:pPr>
            <w:proofErr w:type="spellStart"/>
            <w:r>
              <w:t>Kapara</w:t>
            </w:r>
            <w:proofErr w:type="spellEnd"/>
          </w:p>
        </w:tc>
        <w:tc>
          <w:tcPr>
            <w:tcW w:w="1278" w:type="dxa"/>
            <w:vAlign w:val="center"/>
          </w:tcPr>
          <w:p w14:paraId="2E6C4AC2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היוש\ביוש</w:t>
            </w:r>
          </w:p>
          <w:p w14:paraId="22296E41" w14:textId="7CAC7184" w:rsidR="00B6438D" w:rsidRDefault="00B6438D" w:rsidP="009D1A9B">
            <w:pPr>
              <w:jc w:val="center"/>
            </w:pPr>
            <w:proofErr w:type="spellStart"/>
            <w:r>
              <w:t>Heyush</w:t>
            </w:r>
            <w:proofErr w:type="spellEnd"/>
            <w:r>
              <w:t>\</w:t>
            </w:r>
            <w:proofErr w:type="spellStart"/>
            <w:r>
              <w:t>Byeush</w:t>
            </w:r>
            <w:proofErr w:type="spellEnd"/>
          </w:p>
        </w:tc>
        <w:tc>
          <w:tcPr>
            <w:tcW w:w="1278" w:type="dxa"/>
            <w:vAlign w:val="center"/>
          </w:tcPr>
          <w:p w14:paraId="77CE89F4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446F6FDC" w14:textId="511D0516" w:rsidR="00B6438D" w:rsidRDefault="00B6438D" w:rsidP="009D1A9B">
            <w:pPr>
              <w:jc w:val="center"/>
              <w:rPr>
                <w:rtl/>
              </w:rPr>
            </w:pPr>
            <w:r>
              <w:t>Ma Nish</w:t>
            </w:r>
          </w:p>
        </w:tc>
        <w:tc>
          <w:tcPr>
            <w:tcW w:w="1278" w:type="dxa"/>
            <w:vAlign w:val="center"/>
          </w:tcPr>
          <w:p w14:paraId="1E89D036" w14:textId="77777777" w:rsidR="00966B4E" w:rsidRDefault="006F2DC2" w:rsidP="009D1A9B">
            <w:pPr>
              <w:jc w:val="center"/>
            </w:pPr>
            <w:r>
              <w:rPr>
                <w:rFonts w:hint="cs"/>
                <w:rtl/>
              </w:rPr>
              <w:t>בקטנה</w:t>
            </w:r>
          </w:p>
          <w:p w14:paraId="19D8B7EB" w14:textId="59FDDA81" w:rsidR="00B6438D" w:rsidRDefault="00B6438D" w:rsidP="009D1A9B">
            <w:pPr>
              <w:jc w:val="center"/>
            </w:pPr>
            <w:proofErr w:type="spellStart"/>
            <w:r>
              <w:t>Baktana</w:t>
            </w:r>
            <w:proofErr w:type="spellEnd"/>
          </w:p>
        </w:tc>
      </w:tr>
      <w:tr w:rsidR="001C0232" w14:paraId="0E112767" w14:textId="77777777" w:rsidTr="009D1A9B">
        <w:trPr>
          <w:trHeight w:val="1127"/>
        </w:trPr>
        <w:tc>
          <w:tcPr>
            <w:tcW w:w="1278" w:type="dxa"/>
            <w:vAlign w:val="center"/>
          </w:tcPr>
          <w:p w14:paraId="5D9B0C67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חלאס</w:t>
            </w:r>
          </w:p>
          <w:p w14:paraId="1A2D2704" w14:textId="22C85DF9" w:rsidR="00B6438D" w:rsidRDefault="00B6438D" w:rsidP="009D1A9B">
            <w:pPr>
              <w:jc w:val="center"/>
            </w:pPr>
            <w:proofErr w:type="spellStart"/>
            <w:r>
              <w:t>Chalas</w:t>
            </w:r>
            <w:proofErr w:type="spellEnd"/>
          </w:p>
        </w:tc>
        <w:tc>
          <w:tcPr>
            <w:tcW w:w="1278" w:type="dxa"/>
            <w:vAlign w:val="center"/>
          </w:tcPr>
          <w:p w14:paraId="0C6AE917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תותים</w:t>
            </w:r>
          </w:p>
          <w:p w14:paraId="66186549" w14:textId="18DCE6AE" w:rsidR="00B6438D" w:rsidRDefault="00B6438D" w:rsidP="009D1A9B">
            <w:pPr>
              <w:jc w:val="center"/>
            </w:pPr>
            <w:proofErr w:type="spellStart"/>
            <w:r>
              <w:t>Tutim</w:t>
            </w:r>
            <w:proofErr w:type="spellEnd"/>
          </w:p>
        </w:tc>
        <w:tc>
          <w:tcPr>
            <w:tcW w:w="1278" w:type="dxa"/>
            <w:vAlign w:val="center"/>
          </w:tcPr>
          <w:p w14:paraId="6FBA2BC7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אהלן</w:t>
            </w:r>
          </w:p>
          <w:p w14:paraId="0264BF3C" w14:textId="6E83030D" w:rsidR="00B6438D" w:rsidRDefault="00B6438D" w:rsidP="009D1A9B">
            <w:pPr>
              <w:jc w:val="center"/>
            </w:pPr>
            <w:proofErr w:type="spellStart"/>
            <w:r>
              <w:t>Ahalan</w:t>
            </w:r>
            <w:proofErr w:type="spellEnd"/>
          </w:p>
        </w:tc>
        <w:tc>
          <w:tcPr>
            <w:tcW w:w="1278" w:type="dxa"/>
            <w:vAlign w:val="center"/>
          </w:tcPr>
          <w:p w14:paraId="5E434D05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שרוף עלייך</w:t>
            </w:r>
          </w:p>
          <w:p w14:paraId="6D27D56E" w14:textId="6B560197" w:rsidR="00B6438D" w:rsidRDefault="00B6438D" w:rsidP="009D1A9B">
            <w:pPr>
              <w:jc w:val="center"/>
            </w:pPr>
            <w:proofErr w:type="spellStart"/>
            <w:r>
              <w:t>Saruf</w:t>
            </w:r>
            <w:proofErr w:type="spellEnd"/>
            <w:r>
              <w:t xml:space="preserve"> </w:t>
            </w:r>
            <w:proofErr w:type="spellStart"/>
            <w:r>
              <w:t>Alaich</w:t>
            </w:r>
            <w:proofErr w:type="spellEnd"/>
          </w:p>
        </w:tc>
        <w:tc>
          <w:tcPr>
            <w:tcW w:w="1278" w:type="dxa"/>
            <w:vAlign w:val="center"/>
          </w:tcPr>
          <w:p w14:paraId="367BA459" w14:textId="77777777" w:rsidR="00966B4E" w:rsidRDefault="007A1E65" w:rsidP="009D1A9B">
            <w:pPr>
              <w:jc w:val="center"/>
            </w:pPr>
            <w:r>
              <w:rPr>
                <w:rFonts w:hint="cs"/>
                <w:rtl/>
              </w:rPr>
              <w:t>חיב"ס</w:t>
            </w:r>
          </w:p>
          <w:p w14:paraId="59FB058F" w14:textId="1832AD8C" w:rsidR="0035691E" w:rsidRDefault="0035691E" w:rsidP="009D1A9B">
            <w:pPr>
              <w:jc w:val="center"/>
              <w:rPr>
                <w:rtl/>
              </w:rPr>
            </w:pPr>
            <w:proofErr w:type="spellStart"/>
            <w:r>
              <w:t>Chibas</w:t>
            </w:r>
            <w:proofErr w:type="spellEnd"/>
          </w:p>
        </w:tc>
      </w:tr>
    </w:tbl>
    <w:p w14:paraId="432155D6" w14:textId="77777777" w:rsidR="001C0232" w:rsidRDefault="00386956">
      <w:r>
        <w:br w:type="page"/>
      </w:r>
    </w:p>
    <w:tbl>
      <w:tblPr>
        <w:tblStyle w:val="TableGrid"/>
        <w:tblpPr w:leftFromText="180" w:rightFromText="180" w:vertAnchor="page" w:horzAnchor="margin" w:tblpY="777"/>
        <w:tblW w:w="7105" w:type="dxa"/>
        <w:tblLook w:val="04A0" w:firstRow="1" w:lastRow="0" w:firstColumn="1" w:lastColumn="0" w:noHBand="0" w:noVBand="1"/>
      </w:tblPr>
      <w:tblGrid>
        <w:gridCol w:w="1324"/>
        <w:gridCol w:w="1421"/>
        <w:gridCol w:w="1251"/>
        <w:gridCol w:w="1593"/>
        <w:gridCol w:w="1516"/>
      </w:tblGrid>
      <w:tr w:rsidR="000C1BCA" w14:paraId="7806DEA3" w14:textId="77777777" w:rsidTr="003956E4">
        <w:trPr>
          <w:trHeight w:val="488"/>
        </w:trPr>
        <w:tc>
          <w:tcPr>
            <w:tcW w:w="7105" w:type="dxa"/>
            <w:gridSpan w:val="5"/>
          </w:tcPr>
          <w:p w14:paraId="21E113D8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lastRenderedPageBreak/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617F9F15" w14:textId="52C30E39" w:rsidR="000C1BCA" w:rsidRPr="001C0232" w:rsidRDefault="00191A4D" w:rsidP="00191A4D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3956E4" w14:paraId="3E11904E" w14:textId="77777777" w:rsidTr="00411540">
        <w:trPr>
          <w:trHeight w:val="1103"/>
        </w:trPr>
        <w:tc>
          <w:tcPr>
            <w:tcW w:w="1345" w:type="dxa"/>
            <w:vAlign w:val="center"/>
          </w:tcPr>
          <w:p w14:paraId="11B65CC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77A95C21" w14:textId="1C12C1FF" w:rsidR="003956E4" w:rsidRDefault="003956E4" w:rsidP="003956E4">
            <w:pPr>
              <w:jc w:val="center"/>
            </w:pPr>
            <w:r>
              <w:t>Ma Nish</w:t>
            </w:r>
          </w:p>
        </w:tc>
        <w:tc>
          <w:tcPr>
            <w:tcW w:w="1440" w:type="dxa"/>
            <w:vAlign w:val="center"/>
          </w:tcPr>
          <w:p w14:paraId="5B04606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לאכול סרטים</w:t>
            </w:r>
          </w:p>
          <w:p w14:paraId="39E08157" w14:textId="51F39155" w:rsidR="003956E4" w:rsidRDefault="003956E4" w:rsidP="003956E4">
            <w:pPr>
              <w:jc w:val="center"/>
            </w:pPr>
            <w:proofErr w:type="spellStart"/>
            <w:r>
              <w:t>Le’echol</w:t>
            </w:r>
            <w:proofErr w:type="spellEnd"/>
            <w:r>
              <w:t xml:space="preserve"> </w:t>
            </w:r>
            <w:proofErr w:type="spellStart"/>
            <w:r>
              <w:t>Sratim</w:t>
            </w:r>
            <w:proofErr w:type="spellEnd"/>
          </w:p>
        </w:tc>
        <w:tc>
          <w:tcPr>
            <w:tcW w:w="1260" w:type="dxa"/>
            <w:vAlign w:val="center"/>
          </w:tcPr>
          <w:p w14:paraId="7C7D282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 באמת</w:t>
            </w:r>
          </w:p>
          <w:p w14:paraId="3B1E428F" w14:textId="6879911E" w:rsidR="003956E4" w:rsidRDefault="003956E4" w:rsidP="003956E4">
            <w:pPr>
              <w:jc w:val="center"/>
              <w:rPr>
                <w:rtl/>
              </w:rPr>
            </w:pPr>
            <w:r>
              <w:t xml:space="preserve">Nu </w:t>
            </w:r>
            <w:proofErr w:type="spellStart"/>
            <w:r>
              <w:t>Be’emet</w:t>
            </w:r>
            <w:proofErr w:type="spellEnd"/>
          </w:p>
        </w:tc>
        <w:tc>
          <w:tcPr>
            <w:tcW w:w="1520" w:type="dxa"/>
            <w:vAlign w:val="center"/>
          </w:tcPr>
          <w:p w14:paraId="7758EE6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0DF7E4CC" w14:textId="29BE32FE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  <w:tc>
          <w:tcPr>
            <w:tcW w:w="1540" w:type="dxa"/>
            <w:vAlign w:val="center"/>
          </w:tcPr>
          <w:p w14:paraId="7A1AC67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תותים</w:t>
            </w:r>
          </w:p>
          <w:p w14:paraId="7EDB4C78" w14:textId="703CA72F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Tutim</w:t>
            </w:r>
            <w:proofErr w:type="spellEnd"/>
          </w:p>
        </w:tc>
      </w:tr>
      <w:tr w:rsidR="007668F6" w14:paraId="6E8D6BDA" w14:textId="77777777" w:rsidTr="00411540">
        <w:trPr>
          <w:trHeight w:val="1103"/>
        </w:trPr>
        <w:tc>
          <w:tcPr>
            <w:tcW w:w="1345" w:type="dxa"/>
            <w:vAlign w:val="center"/>
          </w:tcPr>
          <w:p w14:paraId="2B007E09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אחי</w:t>
            </w:r>
          </w:p>
          <w:p w14:paraId="386BDADA" w14:textId="4CEFE82D" w:rsidR="007668F6" w:rsidRDefault="007668F6" w:rsidP="007668F6">
            <w:pPr>
              <w:jc w:val="center"/>
            </w:pPr>
            <w:r>
              <w:t>Achi</w:t>
            </w:r>
          </w:p>
        </w:tc>
        <w:tc>
          <w:tcPr>
            <w:tcW w:w="1440" w:type="dxa"/>
            <w:vAlign w:val="center"/>
          </w:tcPr>
          <w:p w14:paraId="0B9DB00B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4CBC7F8C" w14:textId="3B773C36" w:rsidR="007668F6" w:rsidRDefault="007668F6" w:rsidP="007668F6">
            <w:pPr>
              <w:jc w:val="center"/>
            </w:pPr>
            <w:r>
              <w:t>Nu</w:t>
            </w:r>
          </w:p>
        </w:tc>
        <w:tc>
          <w:tcPr>
            <w:tcW w:w="1260" w:type="dxa"/>
            <w:vAlign w:val="center"/>
          </w:tcPr>
          <w:p w14:paraId="118CEC93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חבל על הזמן</w:t>
            </w:r>
          </w:p>
          <w:p w14:paraId="2827CEA1" w14:textId="665C735B" w:rsidR="007668F6" w:rsidRDefault="007668F6" w:rsidP="007668F6">
            <w:pPr>
              <w:jc w:val="center"/>
            </w:pPr>
            <w:proofErr w:type="spellStart"/>
            <w:r>
              <w:t>Chaval</w:t>
            </w:r>
            <w:proofErr w:type="spellEnd"/>
            <w:r>
              <w:t xml:space="preserve"> al </w:t>
            </w:r>
            <w:proofErr w:type="spellStart"/>
            <w:r>
              <w:t>hazman</w:t>
            </w:r>
            <w:proofErr w:type="spellEnd"/>
          </w:p>
        </w:tc>
        <w:tc>
          <w:tcPr>
            <w:tcW w:w="1520" w:type="dxa"/>
            <w:vAlign w:val="center"/>
          </w:tcPr>
          <w:p w14:paraId="620766A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סתם</w:t>
            </w:r>
          </w:p>
          <w:p w14:paraId="0FE7049B" w14:textId="50F94252" w:rsidR="007668F6" w:rsidRDefault="007668F6" w:rsidP="007668F6">
            <w:pPr>
              <w:jc w:val="center"/>
              <w:rPr>
                <w:rtl/>
              </w:rPr>
            </w:pPr>
            <w:r>
              <w:t>Stam</w:t>
            </w:r>
          </w:p>
        </w:tc>
        <w:tc>
          <w:tcPr>
            <w:tcW w:w="1540" w:type="dxa"/>
            <w:vAlign w:val="center"/>
          </w:tcPr>
          <w:p w14:paraId="68E47EE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5476D9C6" w14:textId="20E49B2A" w:rsidR="007668F6" w:rsidRDefault="007668F6" w:rsidP="007668F6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</w:tr>
      <w:tr w:rsidR="00FE4643" w14:paraId="343395A2" w14:textId="77777777" w:rsidTr="00411540">
        <w:trPr>
          <w:trHeight w:val="1149"/>
        </w:trPr>
        <w:tc>
          <w:tcPr>
            <w:tcW w:w="1345" w:type="dxa"/>
            <w:vAlign w:val="center"/>
          </w:tcPr>
          <w:p w14:paraId="7FD2A9FB" w14:textId="77777777" w:rsidR="00FE4643" w:rsidRDefault="00FE4643" w:rsidP="00FE4643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478591C5" w14:textId="4FD00EAC" w:rsidR="00FE4643" w:rsidRDefault="00FE4643" w:rsidP="00FE4643">
            <w:pPr>
              <w:jc w:val="center"/>
              <w:rPr>
                <w:rtl/>
              </w:rPr>
            </w:pPr>
            <w:r>
              <w:t>Mami</w:t>
            </w:r>
          </w:p>
        </w:tc>
        <w:tc>
          <w:tcPr>
            <w:tcW w:w="1440" w:type="dxa"/>
            <w:vAlign w:val="center"/>
          </w:tcPr>
          <w:p w14:paraId="1E7B3A2C" w14:textId="77777777" w:rsidR="00FE4643" w:rsidRDefault="00FE4643" w:rsidP="00FE4643">
            <w:pPr>
              <w:jc w:val="center"/>
            </w:pPr>
            <w:r>
              <w:rPr>
                <w:rFonts w:hint="cs"/>
                <w:rtl/>
              </w:rPr>
              <w:t>זורם</w:t>
            </w:r>
          </w:p>
          <w:p w14:paraId="382D5071" w14:textId="78737A3B" w:rsidR="00FE4643" w:rsidRDefault="00FE4643" w:rsidP="00FE4643">
            <w:pPr>
              <w:jc w:val="center"/>
              <w:rPr>
                <w:rtl/>
              </w:rPr>
            </w:pPr>
            <w:proofErr w:type="spellStart"/>
            <w:r>
              <w:t>Zorem</w:t>
            </w:r>
            <w:proofErr w:type="spellEnd"/>
          </w:p>
        </w:tc>
        <w:tc>
          <w:tcPr>
            <w:tcW w:w="1260" w:type="dxa"/>
            <w:vAlign w:val="center"/>
          </w:tcPr>
          <w:p w14:paraId="3D73E075" w14:textId="77777777" w:rsidR="00FE4643" w:rsidRDefault="00FE4643" w:rsidP="00FE464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70D0F9C0" wp14:editId="2699B42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31115</wp:posOffset>
                      </wp:positionV>
                      <wp:extent cx="323850" cy="386715"/>
                      <wp:effectExtent l="19050" t="19050" r="19050" b="323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9" name="Isosceles Triangle 9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Isosceles Triangle 10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A4482B" id="Group 8" o:spid="_x0000_s1026" style="position:absolute;margin-left:13.25pt;margin-top:2.45pt;width:25.5pt;height:30.45pt;z-index:251714560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">
                      <v:shape id="Isosceles Triangle 9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" fillcolor="black [3213]" strokecolor="black [3213]" strokeweight="1pt"/>
                      <v:shape id="Isosceles Triangle 10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520" w:type="dxa"/>
            <w:vAlign w:val="center"/>
          </w:tcPr>
          <w:p w14:paraId="23FADCED" w14:textId="77777777" w:rsidR="00FE4643" w:rsidRDefault="00FE4643" w:rsidP="00FE4643">
            <w:pPr>
              <w:jc w:val="center"/>
            </w:pPr>
            <w:r>
              <w:rPr>
                <w:rFonts w:hint="cs"/>
                <w:rtl/>
              </w:rPr>
              <w:t>מגניב</w:t>
            </w:r>
          </w:p>
          <w:p w14:paraId="64CDF2D8" w14:textId="69FA25D2" w:rsidR="00FE4643" w:rsidRDefault="00FE4643" w:rsidP="00FE4643">
            <w:pPr>
              <w:jc w:val="center"/>
            </w:pPr>
            <w:proofErr w:type="spellStart"/>
            <w:r>
              <w:t>Magniv</w:t>
            </w:r>
            <w:proofErr w:type="spellEnd"/>
          </w:p>
        </w:tc>
        <w:tc>
          <w:tcPr>
            <w:tcW w:w="1540" w:type="dxa"/>
            <w:vAlign w:val="center"/>
          </w:tcPr>
          <w:p w14:paraId="3E163CA6" w14:textId="77777777" w:rsidR="00FE4643" w:rsidRDefault="00FE4643" w:rsidP="00FE4643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7421151B" w14:textId="76218B29" w:rsidR="00FE4643" w:rsidRDefault="00FE4643" w:rsidP="00FE4643">
            <w:pPr>
              <w:jc w:val="center"/>
              <w:rPr>
                <w:rtl/>
              </w:rPr>
            </w:pPr>
            <w:proofErr w:type="spellStart"/>
            <w:r>
              <w:t>Balagan</w:t>
            </w:r>
            <w:proofErr w:type="spellEnd"/>
          </w:p>
        </w:tc>
      </w:tr>
      <w:tr w:rsidR="003956E4" w14:paraId="1D3CFBAD" w14:textId="77777777" w:rsidTr="00411540">
        <w:trPr>
          <w:trHeight w:val="1103"/>
        </w:trPr>
        <w:tc>
          <w:tcPr>
            <w:tcW w:w="1345" w:type="dxa"/>
            <w:vAlign w:val="center"/>
          </w:tcPr>
          <w:p w14:paraId="074DE44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חופר</w:t>
            </w:r>
          </w:p>
          <w:p w14:paraId="37916D37" w14:textId="523C1D10" w:rsidR="003956E4" w:rsidRDefault="003956E4" w:rsidP="003956E4">
            <w:pPr>
              <w:jc w:val="center"/>
            </w:pPr>
            <w:proofErr w:type="spellStart"/>
            <w:r>
              <w:t>Chofer</w:t>
            </w:r>
            <w:proofErr w:type="spellEnd"/>
          </w:p>
        </w:tc>
        <w:tc>
          <w:tcPr>
            <w:tcW w:w="1440" w:type="dxa"/>
            <w:vAlign w:val="center"/>
          </w:tcPr>
          <w:p w14:paraId="6783529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62469839" w14:textId="3405847D" w:rsidR="003956E4" w:rsidRDefault="003956E4" w:rsidP="003956E4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260" w:type="dxa"/>
            <w:vAlign w:val="center"/>
          </w:tcPr>
          <w:p w14:paraId="5C5E66B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בקטנה</w:t>
            </w:r>
          </w:p>
          <w:p w14:paraId="4F1C7041" w14:textId="2C96A058" w:rsidR="003956E4" w:rsidRDefault="003956E4" w:rsidP="003956E4">
            <w:pPr>
              <w:jc w:val="center"/>
            </w:pPr>
            <w:proofErr w:type="spellStart"/>
            <w:r>
              <w:t>Baktana</w:t>
            </w:r>
            <w:proofErr w:type="spellEnd"/>
          </w:p>
        </w:tc>
        <w:tc>
          <w:tcPr>
            <w:tcW w:w="1520" w:type="dxa"/>
            <w:vAlign w:val="center"/>
          </w:tcPr>
          <w:p w14:paraId="68D876BC" w14:textId="77777777" w:rsidR="003956E4" w:rsidRPr="00B6438D" w:rsidRDefault="003956E4" w:rsidP="003956E4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7967B74F" w14:textId="534FEAE1" w:rsidR="003956E4" w:rsidRDefault="003956E4" w:rsidP="003956E4">
            <w:pPr>
              <w:jc w:val="center"/>
              <w:rPr>
                <w:rtl/>
              </w:rPr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  <w:tc>
          <w:tcPr>
            <w:tcW w:w="1540" w:type="dxa"/>
            <w:vAlign w:val="center"/>
          </w:tcPr>
          <w:p w14:paraId="03F249D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0F1E6CB4" w14:textId="01070E81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Badook</w:t>
            </w:r>
            <w:proofErr w:type="spellEnd"/>
          </w:p>
        </w:tc>
      </w:tr>
      <w:tr w:rsidR="007668F6" w14:paraId="6520194C" w14:textId="77777777" w:rsidTr="00411540">
        <w:trPr>
          <w:trHeight w:val="1103"/>
        </w:trPr>
        <w:tc>
          <w:tcPr>
            <w:tcW w:w="1345" w:type="dxa"/>
            <w:vAlign w:val="center"/>
          </w:tcPr>
          <w:p w14:paraId="75528D96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הורס</w:t>
            </w:r>
          </w:p>
          <w:p w14:paraId="753F1BBB" w14:textId="7B0EA78E" w:rsidR="007668F6" w:rsidRDefault="007668F6" w:rsidP="007668F6">
            <w:pPr>
              <w:jc w:val="center"/>
            </w:pPr>
            <w:proofErr w:type="spellStart"/>
            <w:r>
              <w:t>Hores</w:t>
            </w:r>
            <w:proofErr w:type="spellEnd"/>
          </w:p>
        </w:tc>
        <w:tc>
          <w:tcPr>
            <w:tcW w:w="1440" w:type="dxa"/>
            <w:vAlign w:val="center"/>
          </w:tcPr>
          <w:p w14:paraId="627426DE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5B32E7A2" w14:textId="1D03F9AD" w:rsidR="007668F6" w:rsidRDefault="007668F6" w:rsidP="007668F6">
            <w:pPr>
              <w:jc w:val="center"/>
              <w:rPr>
                <w:rtl/>
              </w:rPr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  <w:tc>
          <w:tcPr>
            <w:tcW w:w="1260" w:type="dxa"/>
            <w:vAlign w:val="center"/>
          </w:tcPr>
          <w:p w14:paraId="3B27D8A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02EEF697" w14:textId="02AE8969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Pitzutzim</w:t>
            </w:r>
            <w:proofErr w:type="spellEnd"/>
          </w:p>
        </w:tc>
        <w:tc>
          <w:tcPr>
            <w:tcW w:w="1520" w:type="dxa"/>
            <w:vAlign w:val="center"/>
          </w:tcPr>
          <w:p w14:paraId="0EEFE43A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76B8AEAA" w14:textId="24132BA9" w:rsidR="007668F6" w:rsidRDefault="007668F6" w:rsidP="007668F6">
            <w:pPr>
              <w:jc w:val="center"/>
              <w:rPr>
                <w:rtl/>
              </w:rPr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  <w:tc>
          <w:tcPr>
            <w:tcW w:w="1540" w:type="dxa"/>
            <w:vAlign w:val="center"/>
          </w:tcPr>
          <w:p w14:paraId="7F4EBFC4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0F5904F6" w14:textId="0B1FCBED" w:rsidR="007668F6" w:rsidRDefault="007668F6" w:rsidP="007668F6">
            <w:pPr>
              <w:jc w:val="center"/>
              <w:rPr>
                <w:rtl/>
              </w:rPr>
            </w:pPr>
            <w:r>
              <w:t>Kader</w:t>
            </w:r>
          </w:p>
        </w:tc>
      </w:tr>
    </w:tbl>
    <w:tbl>
      <w:tblPr>
        <w:tblStyle w:val="TableGrid"/>
        <w:tblpPr w:leftFromText="180" w:rightFromText="180" w:vertAnchor="page" w:horzAnchor="margin" w:tblpY="7388"/>
        <w:tblW w:w="7105" w:type="dxa"/>
        <w:tblLook w:val="04A0" w:firstRow="1" w:lastRow="0" w:firstColumn="1" w:lastColumn="0" w:noHBand="0" w:noVBand="1"/>
      </w:tblPr>
      <w:tblGrid>
        <w:gridCol w:w="1393"/>
        <w:gridCol w:w="1593"/>
        <w:gridCol w:w="1447"/>
        <w:gridCol w:w="1222"/>
        <w:gridCol w:w="1450"/>
      </w:tblGrid>
      <w:tr w:rsidR="000C1BCA" w14:paraId="75FF9B2C" w14:textId="77777777" w:rsidTr="00FE4643">
        <w:trPr>
          <w:trHeight w:val="488"/>
        </w:trPr>
        <w:tc>
          <w:tcPr>
            <w:tcW w:w="7105" w:type="dxa"/>
            <w:gridSpan w:val="5"/>
          </w:tcPr>
          <w:p w14:paraId="0F6025D5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4DCABE9E" w14:textId="769821E9" w:rsidR="000C1BCA" w:rsidRPr="001C0232" w:rsidRDefault="00191A4D" w:rsidP="00191A4D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3956E4" w14:paraId="028F2935" w14:textId="77777777" w:rsidTr="00411540">
        <w:trPr>
          <w:trHeight w:val="1103"/>
        </w:trPr>
        <w:tc>
          <w:tcPr>
            <w:tcW w:w="1435" w:type="dxa"/>
            <w:vAlign w:val="center"/>
          </w:tcPr>
          <w:p w14:paraId="674FD44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מת\מתה</w:t>
            </w:r>
          </w:p>
          <w:p w14:paraId="576C6A6E" w14:textId="7C8FB2B5" w:rsidR="003956E4" w:rsidRDefault="003956E4" w:rsidP="003956E4">
            <w:pPr>
              <w:jc w:val="center"/>
            </w:pPr>
            <w:r>
              <w:t>Met\Meta</w:t>
            </w:r>
          </w:p>
        </w:tc>
        <w:tc>
          <w:tcPr>
            <w:tcW w:w="1350" w:type="dxa"/>
            <w:vAlign w:val="center"/>
          </w:tcPr>
          <w:p w14:paraId="6B96A3C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16C6A322" w14:textId="0D15C35E" w:rsidR="003956E4" w:rsidRDefault="003956E4" w:rsidP="003956E4">
            <w:pPr>
              <w:jc w:val="center"/>
            </w:pPr>
            <w:proofErr w:type="spellStart"/>
            <w:r>
              <w:t>Badook</w:t>
            </w:r>
            <w:proofErr w:type="spellEnd"/>
          </w:p>
        </w:tc>
        <w:tc>
          <w:tcPr>
            <w:tcW w:w="1530" w:type="dxa"/>
            <w:vAlign w:val="center"/>
          </w:tcPr>
          <w:p w14:paraId="51947D00" w14:textId="77777777" w:rsidR="003956E4" w:rsidRDefault="003956E4" w:rsidP="003956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מתוקה חמודה</w:t>
            </w:r>
          </w:p>
          <w:p w14:paraId="3E50DFCD" w14:textId="488C539F" w:rsidR="003956E4" w:rsidRDefault="003956E4" w:rsidP="003956E4">
            <w:pPr>
              <w:jc w:val="center"/>
            </w:pPr>
            <w:proofErr w:type="spellStart"/>
            <w:r>
              <w:t>Metuka</w:t>
            </w:r>
            <w:proofErr w:type="spellEnd"/>
            <w:r>
              <w:t xml:space="preserve">- </w:t>
            </w:r>
            <w:proofErr w:type="spellStart"/>
            <w:r>
              <w:t>Hamuda</w:t>
            </w:r>
            <w:proofErr w:type="spellEnd"/>
          </w:p>
        </w:tc>
        <w:tc>
          <w:tcPr>
            <w:tcW w:w="1271" w:type="dxa"/>
            <w:vAlign w:val="center"/>
          </w:tcPr>
          <w:p w14:paraId="3E7BF100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76EE5662" w14:textId="33D9718E" w:rsidR="003956E4" w:rsidRDefault="003956E4" w:rsidP="003956E4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519" w:type="dxa"/>
            <w:vAlign w:val="center"/>
          </w:tcPr>
          <w:p w14:paraId="3F6531F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נשמה</w:t>
            </w:r>
          </w:p>
          <w:p w14:paraId="10720DFC" w14:textId="283B84C3" w:rsidR="003956E4" w:rsidRDefault="003956E4" w:rsidP="003956E4">
            <w:pPr>
              <w:jc w:val="center"/>
            </w:pPr>
            <w:proofErr w:type="spellStart"/>
            <w:r>
              <w:t>Neshama</w:t>
            </w:r>
            <w:proofErr w:type="spellEnd"/>
          </w:p>
        </w:tc>
      </w:tr>
      <w:tr w:rsidR="00D23F53" w14:paraId="03A5624F" w14:textId="77777777" w:rsidTr="00411540">
        <w:trPr>
          <w:trHeight w:val="1103"/>
        </w:trPr>
        <w:tc>
          <w:tcPr>
            <w:tcW w:w="1435" w:type="dxa"/>
            <w:vAlign w:val="center"/>
          </w:tcPr>
          <w:p w14:paraId="0E704A5B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4E280B89" w14:textId="04E14E6B" w:rsidR="00D23F53" w:rsidRDefault="00D23F53" w:rsidP="00D23F53">
            <w:pPr>
              <w:jc w:val="center"/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  <w:tc>
          <w:tcPr>
            <w:tcW w:w="1350" w:type="dxa"/>
            <w:vAlign w:val="center"/>
          </w:tcPr>
          <w:p w14:paraId="61664FDD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0F92D751" w14:textId="2D12A8BA" w:rsidR="00D23F53" w:rsidRDefault="00D23F53" w:rsidP="00D23F53">
            <w:pPr>
              <w:jc w:val="center"/>
              <w:rPr>
                <w:rtl/>
              </w:rPr>
            </w:pPr>
            <w:proofErr w:type="spellStart"/>
            <w:r>
              <w:t>Balagan</w:t>
            </w:r>
            <w:proofErr w:type="spellEnd"/>
          </w:p>
        </w:tc>
        <w:tc>
          <w:tcPr>
            <w:tcW w:w="1530" w:type="dxa"/>
            <w:vAlign w:val="center"/>
          </w:tcPr>
          <w:p w14:paraId="7DF8E333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321858E6" w14:textId="50310720" w:rsidR="00D23F53" w:rsidRDefault="00D23F53" w:rsidP="00D23F53">
            <w:pPr>
              <w:jc w:val="center"/>
            </w:pPr>
            <w:r>
              <w:t>Pipi</w:t>
            </w:r>
          </w:p>
        </w:tc>
        <w:tc>
          <w:tcPr>
            <w:tcW w:w="1271" w:type="dxa"/>
            <w:vAlign w:val="center"/>
          </w:tcPr>
          <w:p w14:paraId="69D310EC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739BE513" w14:textId="613D1655" w:rsidR="00D23F53" w:rsidRDefault="00D23F53" w:rsidP="00D23F53">
            <w:pPr>
              <w:jc w:val="center"/>
            </w:pPr>
            <w:proofErr w:type="spellStart"/>
            <w:r>
              <w:t>Helem</w:t>
            </w:r>
            <w:proofErr w:type="spellEnd"/>
          </w:p>
        </w:tc>
        <w:tc>
          <w:tcPr>
            <w:tcW w:w="1519" w:type="dxa"/>
            <w:vAlign w:val="center"/>
          </w:tcPr>
          <w:p w14:paraId="43D69A14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הכל טוב</w:t>
            </w:r>
          </w:p>
          <w:p w14:paraId="7E75AE1C" w14:textId="1AE1D632" w:rsidR="00D23F53" w:rsidRDefault="00D23F53" w:rsidP="00D23F53">
            <w:pPr>
              <w:jc w:val="center"/>
            </w:pPr>
            <w:proofErr w:type="spellStart"/>
            <w:r>
              <w:t>Hakol</w:t>
            </w:r>
            <w:proofErr w:type="spellEnd"/>
            <w:r>
              <w:t xml:space="preserve"> Tov</w:t>
            </w:r>
          </w:p>
        </w:tc>
      </w:tr>
      <w:tr w:rsidR="003956E4" w14:paraId="7DF28952" w14:textId="77777777" w:rsidTr="00411540">
        <w:trPr>
          <w:trHeight w:val="1149"/>
        </w:trPr>
        <w:tc>
          <w:tcPr>
            <w:tcW w:w="1435" w:type="dxa"/>
            <w:vAlign w:val="center"/>
          </w:tcPr>
          <w:p w14:paraId="44EF061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הורס</w:t>
            </w:r>
          </w:p>
          <w:p w14:paraId="2C209ED9" w14:textId="20C945E6" w:rsidR="003956E4" w:rsidRDefault="003956E4" w:rsidP="003956E4">
            <w:pPr>
              <w:jc w:val="center"/>
            </w:pPr>
            <w:proofErr w:type="spellStart"/>
            <w:r>
              <w:t>Hores</w:t>
            </w:r>
            <w:proofErr w:type="spellEnd"/>
          </w:p>
        </w:tc>
        <w:tc>
          <w:tcPr>
            <w:tcW w:w="1350" w:type="dxa"/>
            <w:vAlign w:val="center"/>
          </w:tcPr>
          <w:p w14:paraId="100385B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51176055" w14:textId="722E5E2D" w:rsidR="003956E4" w:rsidRDefault="003956E4" w:rsidP="003956E4">
            <w:pPr>
              <w:jc w:val="center"/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  <w:tc>
          <w:tcPr>
            <w:tcW w:w="1530" w:type="dxa"/>
            <w:vAlign w:val="center"/>
          </w:tcPr>
          <w:p w14:paraId="08D76D21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4AD5D5C8" wp14:editId="6598499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24130</wp:posOffset>
                      </wp:positionV>
                      <wp:extent cx="323850" cy="386715"/>
                      <wp:effectExtent l="19050" t="19050" r="19050" b="3238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12" name="Isosceles Triangle 12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Isosceles Triangle 13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700DA9" id="Group 11" o:spid="_x0000_s1026" style="position:absolute;margin-left:18.7pt;margin-top:1.9pt;width:25.5pt;height:30.45pt;z-index:251771904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">
                      <v:shape id="Isosceles Triangle 12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" fillcolor="black [3213]" strokecolor="black [3213]" strokeweight="1pt"/>
                      <v:shape id="Isosceles Triangle 13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71" w:type="dxa"/>
            <w:vAlign w:val="center"/>
          </w:tcPr>
          <w:p w14:paraId="0D25162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הולך?</w:t>
            </w:r>
          </w:p>
          <w:p w14:paraId="61B9A956" w14:textId="62D01F80" w:rsidR="003956E4" w:rsidRDefault="003956E4" w:rsidP="003956E4">
            <w:pPr>
              <w:jc w:val="center"/>
            </w:pPr>
            <w:r>
              <w:t xml:space="preserve">Ma </w:t>
            </w:r>
            <w:proofErr w:type="spellStart"/>
            <w:r>
              <w:t>Holech</w:t>
            </w:r>
            <w:proofErr w:type="spellEnd"/>
            <w:r>
              <w:t>?</w:t>
            </w:r>
          </w:p>
        </w:tc>
        <w:tc>
          <w:tcPr>
            <w:tcW w:w="1519" w:type="dxa"/>
            <w:vAlign w:val="center"/>
          </w:tcPr>
          <w:p w14:paraId="4149058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שרוף עלייך</w:t>
            </w:r>
          </w:p>
          <w:p w14:paraId="2B9493B0" w14:textId="2964F224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Saruf</w:t>
            </w:r>
            <w:proofErr w:type="spellEnd"/>
            <w:r>
              <w:t xml:space="preserve"> </w:t>
            </w:r>
            <w:proofErr w:type="spellStart"/>
            <w:r>
              <w:t>Alaich</w:t>
            </w:r>
            <w:proofErr w:type="spellEnd"/>
          </w:p>
        </w:tc>
      </w:tr>
      <w:tr w:rsidR="003956E4" w14:paraId="3F625CCD" w14:textId="77777777" w:rsidTr="00411540">
        <w:trPr>
          <w:trHeight w:val="1103"/>
        </w:trPr>
        <w:tc>
          <w:tcPr>
            <w:tcW w:w="1435" w:type="dxa"/>
            <w:vAlign w:val="center"/>
          </w:tcPr>
          <w:p w14:paraId="1AE0524F" w14:textId="7A412F6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מפחיד</w:t>
            </w:r>
          </w:p>
          <w:p w14:paraId="5D693C6A" w14:textId="596A5FDC" w:rsidR="003956E4" w:rsidRDefault="003956E4" w:rsidP="003956E4">
            <w:pPr>
              <w:jc w:val="center"/>
            </w:pPr>
            <w:proofErr w:type="spellStart"/>
            <w:r>
              <w:t>Mafchid</w:t>
            </w:r>
            <w:proofErr w:type="spellEnd"/>
          </w:p>
        </w:tc>
        <w:tc>
          <w:tcPr>
            <w:tcW w:w="1350" w:type="dxa"/>
            <w:vAlign w:val="center"/>
          </w:tcPr>
          <w:p w14:paraId="0CB9179E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0A18B990" w14:textId="33CBB009" w:rsidR="003956E4" w:rsidRDefault="003956E4" w:rsidP="003956E4">
            <w:pPr>
              <w:jc w:val="center"/>
            </w:pPr>
            <w:r>
              <w:t>Kader</w:t>
            </w:r>
          </w:p>
        </w:tc>
        <w:tc>
          <w:tcPr>
            <w:tcW w:w="1530" w:type="dxa"/>
            <w:vAlign w:val="center"/>
          </w:tcPr>
          <w:p w14:paraId="17D79D7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נודר</w:t>
            </w:r>
          </w:p>
          <w:p w14:paraId="40CB52B4" w14:textId="45C02ECD" w:rsidR="003956E4" w:rsidRDefault="003956E4" w:rsidP="003956E4">
            <w:pPr>
              <w:jc w:val="center"/>
            </w:pPr>
            <w:proofErr w:type="spellStart"/>
            <w:r>
              <w:t>Noder</w:t>
            </w:r>
            <w:proofErr w:type="spellEnd"/>
          </w:p>
        </w:tc>
        <w:tc>
          <w:tcPr>
            <w:tcW w:w="1271" w:type="dxa"/>
            <w:vAlign w:val="center"/>
          </w:tcPr>
          <w:p w14:paraId="2467DDB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0AFB72E3" w14:textId="3FB198E9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Kapara</w:t>
            </w:r>
            <w:proofErr w:type="spellEnd"/>
          </w:p>
        </w:tc>
        <w:tc>
          <w:tcPr>
            <w:tcW w:w="1519" w:type="dxa"/>
            <w:vAlign w:val="center"/>
          </w:tcPr>
          <w:p w14:paraId="64AFA9B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38CD8489" w14:textId="420EFBF1" w:rsidR="003956E4" w:rsidRDefault="003956E4" w:rsidP="003956E4">
            <w:pPr>
              <w:jc w:val="center"/>
            </w:pPr>
            <w:r>
              <w:t>Nu</w:t>
            </w:r>
          </w:p>
        </w:tc>
      </w:tr>
      <w:tr w:rsidR="003956E4" w14:paraId="23E2C1A2" w14:textId="77777777" w:rsidTr="00411540">
        <w:trPr>
          <w:trHeight w:val="1103"/>
        </w:trPr>
        <w:tc>
          <w:tcPr>
            <w:tcW w:w="1435" w:type="dxa"/>
            <w:vAlign w:val="center"/>
          </w:tcPr>
          <w:p w14:paraId="6858F3C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בלתי</w:t>
            </w:r>
          </w:p>
          <w:p w14:paraId="7909A5DC" w14:textId="378D80AC" w:rsidR="003956E4" w:rsidRDefault="003956E4" w:rsidP="003956E4">
            <w:pPr>
              <w:jc w:val="center"/>
            </w:pPr>
            <w:proofErr w:type="spellStart"/>
            <w:r>
              <w:t>Bilti</w:t>
            </w:r>
            <w:proofErr w:type="spellEnd"/>
          </w:p>
        </w:tc>
        <w:tc>
          <w:tcPr>
            <w:tcW w:w="1350" w:type="dxa"/>
            <w:vAlign w:val="center"/>
          </w:tcPr>
          <w:p w14:paraId="4DF8561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מגניב</w:t>
            </w:r>
          </w:p>
          <w:p w14:paraId="0DDEBA7C" w14:textId="4B0C230C" w:rsidR="003956E4" w:rsidRDefault="003956E4" w:rsidP="003956E4">
            <w:pPr>
              <w:jc w:val="center"/>
            </w:pPr>
            <w:proofErr w:type="spellStart"/>
            <w:r>
              <w:t>Magniv</w:t>
            </w:r>
            <w:proofErr w:type="spellEnd"/>
          </w:p>
        </w:tc>
        <w:tc>
          <w:tcPr>
            <w:tcW w:w="1530" w:type="dxa"/>
            <w:vAlign w:val="center"/>
          </w:tcPr>
          <w:p w14:paraId="4BCE6D6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33D04A50" w14:textId="49492B6B" w:rsidR="003956E4" w:rsidRDefault="003956E4" w:rsidP="003956E4">
            <w:pPr>
              <w:jc w:val="center"/>
            </w:pPr>
            <w:r>
              <w:t>Walla</w:t>
            </w:r>
          </w:p>
        </w:tc>
        <w:tc>
          <w:tcPr>
            <w:tcW w:w="1271" w:type="dxa"/>
            <w:vAlign w:val="center"/>
          </w:tcPr>
          <w:p w14:paraId="31131A7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4BA1648F" w14:textId="44EA8A01" w:rsidR="003956E4" w:rsidRDefault="003956E4" w:rsidP="003956E4">
            <w:pPr>
              <w:jc w:val="center"/>
              <w:rPr>
                <w:rtl/>
              </w:rPr>
            </w:pPr>
            <w:r>
              <w:t>Mami</w:t>
            </w:r>
          </w:p>
        </w:tc>
        <w:tc>
          <w:tcPr>
            <w:tcW w:w="1519" w:type="dxa"/>
            <w:vAlign w:val="center"/>
          </w:tcPr>
          <w:p w14:paraId="2B0BAFC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חיב"ס</w:t>
            </w:r>
          </w:p>
          <w:p w14:paraId="31FF22B2" w14:textId="7A632368" w:rsidR="003956E4" w:rsidRDefault="003956E4" w:rsidP="003956E4">
            <w:pPr>
              <w:jc w:val="center"/>
            </w:pPr>
            <w:proofErr w:type="spellStart"/>
            <w:r>
              <w:t>Chibas</w:t>
            </w:r>
            <w:proofErr w:type="spellEnd"/>
          </w:p>
        </w:tc>
      </w:tr>
    </w:tbl>
    <w:p w14:paraId="4D2B3BD1" w14:textId="77777777" w:rsidR="000C1BCA" w:rsidRDefault="000C1B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777"/>
        <w:tblW w:w="6745" w:type="dxa"/>
        <w:tblLook w:val="04A0" w:firstRow="1" w:lastRow="0" w:firstColumn="1" w:lastColumn="0" w:noHBand="0" w:noVBand="1"/>
      </w:tblPr>
      <w:tblGrid>
        <w:gridCol w:w="1179"/>
        <w:gridCol w:w="1516"/>
        <w:gridCol w:w="1170"/>
        <w:gridCol w:w="1620"/>
        <w:gridCol w:w="1260"/>
      </w:tblGrid>
      <w:tr w:rsidR="000C1BCA" w14:paraId="72A6E2FC" w14:textId="77777777" w:rsidTr="003956E4">
        <w:trPr>
          <w:trHeight w:val="488"/>
        </w:trPr>
        <w:tc>
          <w:tcPr>
            <w:tcW w:w="6745" w:type="dxa"/>
            <w:gridSpan w:val="5"/>
          </w:tcPr>
          <w:p w14:paraId="229C5E8D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lastRenderedPageBreak/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10825295" w14:textId="63E4039D" w:rsidR="000C1BCA" w:rsidRPr="001C0232" w:rsidRDefault="00191A4D" w:rsidP="00191A4D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7668F6" w14:paraId="716CDA55" w14:textId="77777777" w:rsidTr="00411540">
        <w:trPr>
          <w:trHeight w:val="1103"/>
        </w:trPr>
        <w:tc>
          <w:tcPr>
            <w:tcW w:w="1179" w:type="dxa"/>
            <w:vAlign w:val="center"/>
          </w:tcPr>
          <w:p w14:paraId="11DFB470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5D03855B" w14:textId="4E19EA0E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Helem</w:t>
            </w:r>
            <w:proofErr w:type="spellEnd"/>
          </w:p>
        </w:tc>
        <w:tc>
          <w:tcPr>
            <w:tcW w:w="1516" w:type="dxa"/>
            <w:vAlign w:val="center"/>
          </w:tcPr>
          <w:p w14:paraId="79EA8F6A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400ACCA1" w14:textId="368CD76F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Pachot</w:t>
            </w:r>
            <w:proofErr w:type="spellEnd"/>
          </w:p>
        </w:tc>
        <w:tc>
          <w:tcPr>
            <w:tcW w:w="1170" w:type="dxa"/>
            <w:vAlign w:val="center"/>
          </w:tcPr>
          <w:p w14:paraId="50318B43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הורס</w:t>
            </w:r>
          </w:p>
          <w:p w14:paraId="6A0522D3" w14:textId="17B86EF2" w:rsidR="007668F6" w:rsidRDefault="007668F6" w:rsidP="007668F6">
            <w:pPr>
              <w:jc w:val="center"/>
            </w:pPr>
            <w:proofErr w:type="spellStart"/>
            <w:r>
              <w:t>Hores</w:t>
            </w:r>
            <w:proofErr w:type="spellEnd"/>
          </w:p>
        </w:tc>
        <w:tc>
          <w:tcPr>
            <w:tcW w:w="1620" w:type="dxa"/>
            <w:vAlign w:val="center"/>
          </w:tcPr>
          <w:p w14:paraId="0A49ACED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7B587082" w14:textId="477BB718" w:rsidR="007668F6" w:rsidRDefault="007668F6" w:rsidP="007668F6">
            <w:pPr>
              <w:jc w:val="center"/>
            </w:pPr>
            <w:r>
              <w:t>Pipi</w:t>
            </w:r>
          </w:p>
        </w:tc>
        <w:tc>
          <w:tcPr>
            <w:tcW w:w="1260" w:type="dxa"/>
            <w:vAlign w:val="center"/>
          </w:tcPr>
          <w:p w14:paraId="604F8E07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סבבה</w:t>
            </w:r>
          </w:p>
          <w:p w14:paraId="7CB61C69" w14:textId="67089029" w:rsidR="007668F6" w:rsidRDefault="007668F6" w:rsidP="007668F6">
            <w:pPr>
              <w:jc w:val="center"/>
            </w:pPr>
            <w:proofErr w:type="spellStart"/>
            <w:r>
              <w:t>Sababa</w:t>
            </w:r>
            <w:proofErr w:type="spellEnd"/>
          </w:p>
        </w:tc>
      </w:tr>
      <w:tr w:rsidR="003956E4" w14:paraId="59AFB39C" w14:textId="77777777" w:rsidTr="00411540">
        <w:trPr>
          <w:trHeight w:val="1103"/>
        </w:trPr>
        <w:tc>
          <w:tcPr>
            <w:tcW w:w="1179" w:type="dxa"/>
            <w:vAlign w:val="center"/>
          </w:tcPr>
          <w:p w14:paraId="119347A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55D85646" w14:textId="5A3070C3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Mami</w:t>
            </w:r>
            <w:proofErr w:type="spellEnd"/>
          </w:p>
        </w:tc>
        <w:tc>
          <w:tcPr>
            <w:tcW w:w="1516" w:type="dxa"/>
            <w:vAlign w:val="center"/>
          </w:tcPr>
          <w:p w14:paraId="0D00983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סאחי</w:t>
            </w:r>
          </w:p>
          <w:p w14:paraId="3225C61E" w14:textId="6ADB757A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Sachi</w:t>
            </w:r>
            <w:proofErr w:type="spellEnd"/>
          </w:p>
        </w:tc>
        <w:tc>
          <w:tcPr>
            <w:tcW w:w="1170" w:type="dxa"/>
            <w:vAlign w:val="center"/>
          </w:tcPr>
          <w:p w14:paraId="3C2D846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חופר</w:t>
            </w:r>
          </w:p>
          <w:p w14:paraId="003FD3A1" w14:textId="393DCBEC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Chofer</w:t>
            </w:r>
            <w:proofErr w:type="spellEnd"/>
          </w:p>
        </w:tc>
        <w:tc>
          <w:tcPr>
            <w:tcW w:w="1620" w:type="dxa"/>
            <w:vAlign w:val="center"/>
          </w:tcPr>
          <w:p w14:paraId="1AE5B51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היוש\ביוש</w:t>
            </w:r>
          </w:p>
          <w:p w14:paraId="5E69BEB1" w14:textId="7960C9AE" w:rsidR="003956E4" w:rsidRDefault="003956E4" w:rsidP="003956E4">
            <w:pPr>
              <w:jc w:val="center"/>
            </w:pPr>
            <w:proofErr w:type="spellStart"/>
            <w:r>
              <w:t>Heyush</w:t>
            </w:r>
            <w:proofErr w:type="spellEnd"/>
            <w:r>
              <w:t>\</w:t>
            </w:r>
            <w:proofErr w:type="spellStart"/>
            <w:r>
              <w:t>Byeush</w:t>
            </w:r>
            <w:proofErr w:type="spellEnd"/>
          </w:p>
        </w:tc>
        <w:tc>
          <w:tcPr>
            <w:tcW w:w="1260" w:type="dxa"/>
            <w:vAlign w:val="center"/>
          </w:tcPr>
          <w:p w14:paraId="770D273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4A026A2A" w14:textId="4EA67E2A" w:rsidR="003956E4" w:rsidRDefault="003956E4" w:rsidP="003956E4">
            <w:pPr>
              <w:jc w:val="center"/>
              <w:rPr>
                <w:rtl/>
              </w:rPr>
            </w:pPr>
            <w:r>
              <w:t>Walla</w:t>
            </w:r>
          </w:p>
        </w:tc>
      </w:tr>
      <w:tr w:rsidR="003956E4" w14:paraId="09A85EDC" w14:textId="77777777" w:rsidTr="00411540">
        <w:trPr>
          <w:trHeight w:val="1149"/>
        </w:trPr>
        <w:tc>
          <w:tcPr>
            <w:tcW w:w="1179" w:type="dxa"/>
            <w:vAlign w:val="center"/>
          </w:tcPr>
          <w:p w14:paraId="2DCFD10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אהלן</w:t>
            </w:r>
          </w:p>
          <w:p w14:paraId="07B2483F" w14:textId="18931F49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Ahalan</w:t>
            </w:r>
            <w:proofErr w:type="spellEnd"/>
          </w:p>
        </w:tc>
        <w:tc>
          <w:tcPr>
            <w:tcW w:w="1516" w:type="dxa"/>
            <w:vAlign w:val="center"/>
          </w:tcPr>
          <w:p w14:paraId="61E7195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1F8347BC" w14:textId="79C38E0B" w:rsidR="003956E4" w:rsidRDefault="003956E4" w:rsidP="003956E4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170" w:type="dxa"/>
            <w:vAlign w:val="center"/>
          </w:tcPr>
          <w:p w14:paraId="0A63A887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5E9810F9" wp14:editId="0AD00A42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83185</wp:posOffset>
                      </wp:positionV>
                      <wp:extent cx="323850" cy="386715"/>
                      <wp:effectExtent l="19050" t="19050" r="19050" b="3238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15" name="Isosceles Triangle 15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Isosceles Triangle 16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DD037A4" id="Group 14" o:spid="_x0000_s1026" style="position:absolute;margin-left:12.5pt;margin-top:6.55pt;width:25.5pt;height:30.45pt;z-index:251767808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">
                      <v:shape id="Isosceles Triangle 15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" fillcolor="black [3213]" strokecolor="black [3213]" strokeweight="1pt"/>
                      <v:shape id="Isosceles Triangle 16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14:paraId="4608124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נשמה</w:t>
            </w:r>
          </w:p>
          <w:p w14:paraId="6EA3679D" w14:textId="3EB23976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Neshama</w:t>
            </w:r>
            <w:proofErr w:type="spellEnd"/>
          </w:p>
        </w:tc>
        <w:tc>
          <w:tcPr>
            <w:tcW w:w="1260" w:type="dxa"/>
            <w:vAlign w:val="center"/>
          </w:tcPr>
          <w:p w14:paraId="14F8463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לאכול סרטים</w:t>
            </w:r>
          </w:p>
          <w:p w14:paraId="3A4F276D" w14:textId="13AB2C2A" w:rsidR="003956E4" w:rsidRDefault="003956E4" w:rsidP="003956E4">
            <w:pPr>
              <w:jc w:val="center"/>
            </w:pPr>
            <w:proofErr w:type="spellStart"/>
            <w:r>
              <w:t>Le’echol</w:t>
            </w:r>
            <w:proofErr w:type="spellEnd"/>
            <w:r>
              <w:t xml:space="preserve"> </w:t>
            </w:r>
            <w:proofErr w:type="spellStart"/>
            <w:r>
              <w:t>Sratim</w:t>
            </w:r>
            <w:proofErr w:type="spellEnd"/>
          </w:p>
        </w:tc>
      </w:tr>
      <w:tr w:rsidR="003956E4" w14:paraId="6608316F" w14:textId="77777777" w:rsidTr="00411540">
        <w:trPr>
          <w:trHeight w:val="1103"/>
        </w:trPr>
        <w:tc>
          <w:tcPr>
            <w:tcW w:w="1179" w:type="dxa"/>
            <w:vAlign w:val="center"/>
          </w:tcPr>
          <w:p w14:paraId="6D03029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יאללה</w:t>
            </w:r>
          </w:p>
          <w:p w14:paraId="4992A65C" w14:textId="27877BCE" w:rsidR="003956E4" w:rsidRDefault="003956E4" w:rsidP="003956E4">
            <w:pPr>
              <w:jc w:val="center"/>
            </w:pPr>
            <w:proofErr w:type="spellStart"/>
            <w:r>
              <w:t>Yalla</w:t>
            </w:r>
            <w:proofErr w:type="spellEnd"/>
          </w:p>
        </w:tc>
        <w:tc>
          <w:tcPr>
            <w:tcW w:w="1516" w:type="dxa"/>
            <w:vAlign w:val="center"/>
          </w:tcPr>
          <w:p w14:paraId="53DF779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4C3AD6E8" w14:textId="3EFCAC22" w:rsidR="003956E4" w:rsidRDefault="003956E4" w:rsidP="003956E4">
            <w:pPr>
              <w:jc w:val="center"/>
            </w:pPr>
            <w:proofErr w:type="spellStart"/>
            <w:r>
              <w:t>Pitzutzim</w:t>
            </w:r>
            <w:proofErr w:type="spellEnd"/>
          </w:p>
        </w:tc>
        <w:tc>
          <w:tcPr>
            <w:tcW w:w="1170" w:type="dxa"/>
            <w:vAlign w:val="center"/>
          </w:tcPr>
          <w:p w14:paraId="1DE50B9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00B7264D" w14:textId="76FB4712" w:rsidR="003956E4" w:rsidRDefault="003956E4" w:rsidP="003956E4">
            <w:pPr>
              <w:jc w:val="center"/>
              <w:rPr>
                <w:rtl/>
              </w:rPr>
            </w:pPr>
            <w:r>
              <w:t>Ma Nish</w:t>
            </w:r>
          </w:p>
        </w:tc>
        <w:tc>
          <w:tcPr>
            <w:tcW w:w="1620" w:type="dxa"/>
            <w:vAlign w:val="center"/>
          </w:tcPr>
          <w:p w14:paraId="31ADB33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אחי</w:t>
            </w:r>
          </w:p>
          <w:p w14:paraId="2B931AF0" w14:textId="6FC23A1F" w:rsidR="003956E4" w:rsidRDefault="003956E4" w:rsidP="003956E4">
            <w:pPr>
              <w:jc w:val="center"/>
            </w:pPr>
            <w:r>
              <w:t>Achi</w:t>
            </w:r>
          </w:p>
        </w:tc>
        <w:tc>
          <w:tcPr>
            <w:tcW w:w="1260" w:type="dxa"/>
            <w:vAlign w:val="center"/>
          </w:tcPr>
          <w:p w14:paraId="510CCD9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מת\מתה</w:t>
            </w:r>
          </w:p>
          <w:p w14:paraId="6D977248" w14:textId="7338813B" w:rsidR="003956E4" w:rsidRDefault="003956E4" w:rsidP="003956E4">
            <w:pPr>
              <w:jc w:val="center"/>
              <w:rPr>
                <w:rtl/>
              </w:rPr>
            </w:pPr>
            <w:r>
              <w:t>Met\Meta</w:t>
            </w:r>
          </w:p>
        </w:tc>
      </w:tr>
      <w:tr w:rsidR="003956E4" w14:paraId="417E5546" w14:textId="77777777" w:rsidTr="00411540">
        <w:trPr>
          <w:trHeight w:val="1103"/>
        </w:trPr>
        <w:tc>
          <w:tcPr>
            <w:tcW w:w="1179" w:type="dxa"/>
            <w:vAlign w:val="center"/>
          </w:tcPr>
          <w:p w14:paraId="77AF61D6" w14:textId="77777777" w:rsidR="003956E4" w:rsidRDefault="003956E4" w:rsidP="003956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מתוקה חמודה</w:t>
            </w:r>
          </w:p>
          <w:p w14:paraId="10D77360" w14:textId="1E4950D2" w:rsidR="003956E4" w:rsidRDefault="003956E4" w:rsidP="003956E4">
            <w:pPr>
              <w:jc w:val="center"/>
            </w:pPr>
            <w:proofErr w:type="spellStart"/>
            <w:r>
              <w:t>Metuka</w:t>
            </w:r>
            <w:proofErr w:type="spellEnd"/>
            <w:r>
              <w:t xml:space="preserve">- </w:t>
            </w:r>
            <w:proofErr w:type="spellStart"/>
            <w:r>
              <w:t>Hamuda</w:t>
            </w:r>
            <w:proofErr w:type="spellEnd"/>
          </w:p>
        </w:tc>
        <w:tc>
          <w:tcPr>
            <w:tcW w:w="1516" w:type="dxa"/>
            <w:vAlign w:val="center"/>
          </w:tcPr>
          <w:p w14:paraId="02C3BE4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הולך?</w:t>
            </w:r>
          </w:p>
          <w:p w14:paraId="1117426B" w14:textId="2A675926" w:rsidR="003956E4" w:rsidRDefault="003956E4" w:rsidP="003956E4">
            <w:pPr>
              <w:jc w:val="center"/>
            </w:pPr>
            <w:r>
              <w:t xml:space="preserve">Ma </w:t>
            </w:r>
            <w:proofErr w:type="spellStart"/>
            <w:r>
              <w:t>Holech</w:t>
            </w:r>
            <w:proofErr w:type="spellEnd"/>
            <w:r>
              <w:t>?</w:t>
            </w:r>
          </w:p>
        </w:tc>
        <w:tc>
          <w:tcPr>
            <w:tcW w:w="1170" w:type="dxa"/>
            <w:vAlign w:val="center"/>
          </w:tcPr>
          <w:p w14:paraId="6F957B6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10CD9F36" w14:textId="54AC1AB9" w:rsidR="003956E4" w:rsidRDefault="003956E4" w:rsidP="003956E4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620" w:type="dxa"/>
            <w:vAlign w:val="center"/>
          </w:tcPr>
          <w:p w14:paraId="776F36C3" w14:textId="77777777" w:rsidR="003956E4" w:rsidRPr="00B6438D" w:rsidRDefault="003956E4" w:rsidP="003956E4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2736502C" w14:textId="0094D5D9" w:rsidR="003956E4" w:rsidRDefault="003956E4" w:rsidP="003956E4">
            <w:pPr>
              <w:jc w:val="center"/>
              <w:rPr>
                <w:rtl/>
              </w:rPr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  <w:tc>
          <w:tcPr>
            <w:tcW w:w="1260" w:type="dxa"/>
            <w:vAlign w:val="center"/>
          </w:tcPr>
          <w:p w14:paraId="00999AE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61818954" w14:textId="1FD81D2F" w:rsidR="003956E4" w:rsidRDefault="003956E4" w:rsidP="003956E4">
            <w:pPr>
              <w:jc w:val="center"/>
            </w:pPr>
            <w:proofErr w:type="spellStart"/>
            <w:r>
              <w:t>Kapara</w:t>
            </w:r>
            <w:proofErr w:type="spellEnd"/>
          </w:p>
        </w:tc>
      </w:tr>
    </w:tbl>
    <w:p w14:paraId="269A3EA4" w14:textId="77777777" w:rsidR="000C1BCA" w:rsidRDefault="000C1BCA" w:rsidP="000C1BCA"/>
    <w:tbl>
      <w:tblPr>
        <w:tblStyle w:val="TableGrid"/>
        <w:tblpPr w:leftFromText="180" w:rightFromText="180" w:vertAnchor="text" w:horzAnchor="margin" w:tblpY="5613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278"/>
        <w:gridCol w:w="1278"/>
        <w:gridCol w:w="1593"/>
      </w:tblGrid>
      <w:tr w:rsidR="000C1BCA" w14:paraId="485BDE2F" w14:textId="77777777" w:rsidTr="003956E4">
        <w:trPr>
          <w:trHeight w:val="886"/>
        </w:trPr>
        <w:tc>
          <w:tcPr>
            <w:tcW w:w="6705" w:type="dxa"/>
            <w:gridSpan w:val="5"/>
          </w:tcPr>
          <w:p w14:paraId="6132C367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7251D4C1" w14:textId="737F4139" w:rsidR="000C1BCA" w:rsidRDefault="00191A4D" w:rsidP="00191A4D">
            <w:pPr>
              <w:bidi/>
              <w:jc w:val="center"/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3956E4" w14:paraId="44A77C49" w14:textId="77777777" w:rsidTr="003956E4">
        <w:trPr>
          <w:trHeight w:val="1127"/>
        </w:trPr>
        <w:tc>
          <w:tcPr>
            <w:tcW w:w="1278" w:type="dxa"/>
            <w:vAlign w:val="center"/>
          </w:tcPr>
          <w:p w14:paraId="67EFC8B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2951CFCE" w14:textId="74F3FCED" w:rsidR="003956E4" w:rsidRDefault="003956E4" w:rsidP="003956E4">
            <w:pPr>
              <w:jc w:val="center"/>
            </w:pPr>
            <w:r>
              <w:t>Kader</w:t>
            </w:r>
          </w:p>
        </w:tc>
        <w:tc>
          <w:tcPr>
            <w:tcW w:w="1278" w:type="dxa"/>
            <w:vAlign w:val="center"/>
          </w:tcPr>
          <w:p w14:paraId="05ED2995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3AF4D0BC" w14:textId="7660EABA" w:rsidR="003956E4" w:rsidRDefault="003956E4" w:rsidP="003956E4">
            <w:pPr>
              <w:jc w:val="center"/>
            </w:pPr>
            <w:proofErr w:type="spellStart"/>
            <w:r>
              <w:t>Kapara</w:t>
            </w:r>
            <w:proofErr w:type="spellEnd"/>
          </w:p>
        </w:tc>
        <w:tc>
          <w:tcPr>
            <w:tcW w:w="1278" w:type="dxa"/>
            <w:vAlign w:val="center"/>
          </w:tcPr>
          <w:p w14:paraId="397A8DC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נשמה</w:t>
            </w:r>
          </w:p>
          <w:p w14:paraId="44ECEDAF" w14:textId="2D9DFD8F" w:rsidR="003956E4" w:rsidRDefault="003956E4" w:rsidP="003956E4">
            <w:pPr>
              <w:jc w:val="center"/>
            </w:pPr>
            <w:proofErr w:type="spellStart"/>
            <w:r>
              <w:t>Neshama</w:t>
            </w:r>
            <w:proofErr w:type="spellEnd"/>
          </w:p>
        </w:tc>
        <w:tc>
          <w:tcPr>
            <w:tcW w:w="1278" w:type="dxa"/>
            <w:vAlign w:val="center"/>
          </w:tcPr>
          <w:p w14:paraId="370137B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2108B137" w14:textId="44C428FF" w:rsidR="003956E4" w:rsidRDefault="003956E4" w:rsidP="003956E4">
            <w:pPr>
              <w:jc w:val="center"/>
            </w:pPr>
            <w:proofErr w:type="spellStart"/>
            <w:r>
              <w:t>Helem</w:t>
            </w:r>
            <w:proofErr w:type="spellEnd"/>
          </w:p>
        </w:tc>
        <w:tc>
          <w:tcPr>
            <w:tcW w:w="1593" w:type="dxa"/>
            <w:vAlign w:val="center"/>
          </w:tcPr>
          <w:p w14:paraId="57459920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7BDF680C" w14:textId="24104A33" w:rsidR="003956E4" w:rsidRDefault="003956E4" w:rsidP="003956E4">
            <w:pPr>
              <w:jc w:val="center"/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</w:tr>
      <w:tr w:rsidR="00D23F53" w14:paraId="3DE66951" w14:textId="77777777" w:rsidTr="003956E4">
        <w:trPr>
          <w:trHeight w:val="1180"/>
        </w:trPr>
        <w:tc>
          <w:tcPr>
            <w:tcW w:w="1278" w:type="dxa"/>
            <w:vAlign w:val="center"/>
          </w:tcPr>
          <w:p w14:paraId="5A4110A6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לאכול סרטים</w:t>
            </w:r>
          </w:p>
          <w:p w14:paraId="0C6B5D3C" w14:textId="0D2886ED" w:rsidR="00D23F53" w:rsidRDefault="00D23F53" w:rsidP="00D23F53">
            <w:pPr>
              <w:jc w:val="center"/>
            </w:pPr>
            <w:proofErr w:type="spellStart"/>
            <w:r>
              <w:t>Le’echol</w:t>
            </w:r>
            <w:proofErr w:type="spellEnd"/>
            <w:r>
              <w:t xml:space="preserve"> </w:t>
            </w:r>
            <w:proofErr w:type="spellStart"/>
            <w:r>
              <w:t>Sratim</w:t>
            </w:r>
            <w:proofErr w:type="spellEnd"/>
          </w:p>
        </w:tc>
        <w:tc>
          <w:tcPr>
            <w:tcW w:w="1278" w:type="dxa"/>
            <w:vAlign w:val="center"/>
          </w:tcPr>
          <w:p w14:paraId="120EFB90" w14:textId="77777777" w:rsidR="00D23F53" w:rsidRPr="00B6438D" w:rsidRDefault="00D23F53" w:rsidP="00D23F53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13A644E9" w14:textId="63D57F8E" w:rsidR="00D23F53" w:rsidRDefault="00D23F53" w:rsidP="00D23F53">
            <w:pPr>
              <w:jc w:val="center"/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  <w:tc>
          <w:tcPr>
            <w:tcW w:w="1278" w:type="dxa"/>
            <w:vAlign w:val="center"/>
          </w:tcPr>
          <w:p w14:paraId="1C93DA8A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79D89B2B" w14:textId="6F33B1CD" w:rsidR="00D23F53" w:rsidRDefault="00D23F53" w:rsidP="00D23F53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278" w:type="dxa"/>
            <w:vAlign w:val="center"/>
          </w:tcPr>
          <w:p w14:paraId="0B34BECA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0C5B493C" w14:textId="018813C5" w:rsidR="00D23F53" w:rsidRDefault="00D23F53" w:rsidP="00D23F53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593" w:type="dxa"/>
            <w:vAlign w:val="center"/>
          </w:tcPr>
          <w:p w14:paraId="187F81E4" w14:textId="77777777" w:rsidR="00D23F53" w:rsidRDefault="00D23F53" w:rsidP="00D23F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מתוקה חמודה</w:t>
            </w:r>
          </w:p>
          <w:p w14:paraId="38A21AAE" w14:textId="6EA6BADA" w:rsidR="00D23F53" w:rsidRDefault="00D23F53" w:rsidP="00D23F53">
            <w:pPr>
              <w:jc w:val="center"/>
            </w:pPr>
            <w:proofErr w:type="spellStart"/>
            <w:r>
              <w:t>Metuka</w:t>
            </w:r>
            <w:proofErr w:type="spellEnd"/>
            <w:r>
              <w:t xml:space="preserve">- </w:t>
            </w:r>
            <w:proofErr w:type="spellStart"/>
            <w:r>
              <w:t>Hamuda</w:t>
            </w:r>
            <w:proofErr w:type="spellEnd"/>
          </w:p>
        </w:tc>
      </w:tr>
      <w:tr w:rsidR="003956E4" w14:paraId="5E919571" w14:textId="77777777" w:rsidTr="003956E4">
        <w:trPr>
          <w:trHeight w:val="1127"/>
        </w:trPr>
        <w:tc>
          <w:tcPr>
            <w:tcW w:w="1278" w:type="dxa"/>
            <w:vAlign w:val="center"/>
          </w:tcPr>
          <w:p w14:paraId="4AB7884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3343721A" w14:textId="7DF30059" w:rsidR="003956E4" w:rsidRDefault="003956E4" w:rsidP="003956E4">
            <w:pPr>
              <w:jc w:val="center"/>
            </w:pPr>
            <w:proofErr w:type="spellStart"/>
            <w:r>
              <w:t>Balagan</w:t>
            </w:r>
            <w:proofErr w:type="spellEnd"/>
          </w:p>
        </w:tc>
        <w:tc>
          <w:tcPr>
            <w:tcW w:w="1278" w:type="dxa"/>
            <w:vAlign w:val="center"/>
          </w:tcPr>
          <w:p w14:paraId="4E5B1FC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7FFF4E38" w14:textId="18DF7C00" w:rsidR="003956E4" w:rsidRDefault="003956E4" w:rsidP="003956E4">
            <w:pPr>
              <w:jc w:val="center"/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  <w:tc>
          <w:tcPr>
            <w:tcW w:w="1278" w:type="dxa"/>
            <w:vAlign w:val="center"/>
          </w:tcPr>
          <w:p w14:paraId="0068B5AE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A264BBC" wp14:editId="5A34494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78740</wp:posOffset>
                      </wp:positionV>
                      <wp:extent cx="323850" cy="386715"/>
                      <wp:effectExtent l="19050" t="19050" r="19050" b="3238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18" name="Isosceles Triangle 18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Isosceles Triangle 19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E05CF5F" id="Group 17" o:spid="_x0000_s1026" style="position:absolute;margin-left:12.45pt;margin-top:6.2pt;width:25.5pt;height:30.45pt;z-index:251773952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">
                      <v:shape id="Isosceles Triangle 18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" fillcolor="black [3213]" strokecolor="black [3213]" strokeweight="1pt"/>
                      <v:shape id="Isosceles Triangle 19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78" w:type="dxa"/>
            <w:vAlign w:val="center"/>
          </w:tcPr>
          <w:p w14:paraId="5F9E183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חיב"ס</w:t>
            </w:r>
          </w:p>
          <w:p w14:paraId="64613DA5" w14:textId="4F135396" w:rsidR="003956E4" w:rsidRDefault="003956E4" w:rsidP="003956E4">
            <w:pPr>
              <w:jc w:val="center"/>
            </w:pPr>
            <w:proofErr w:type="spellStart"/>
            <w:r>
              <w:t>Chibas</w:t>
            </w:r>
            <w:proofErr w:type="spellEnd"/>
          </w:p>
        </w:tc>
        <w:tc>
          <w:tcPr>
            <w:tcW w:w="1593" w:type="dxa"/>
            <w:vAlign w:val="center"/>
          </w:tcPr>
          <w:p w14:paraId="1C6F906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2A4CC796" w14:textId="7F02E8DF" w:rsidR="003956E4" w:rsidRDefault="003956E4" w:rsidP="003956E4">
            <w:pPr>
              <w:jc w:val="center"/>
            </w:pPr>
            <w:proofErr w:type="spellStart"/>
            <w:r>
              <w:t>Pachot</w:t>
            </w:r>
            <w:proofErr w:type="spellEnd"/>
          </w:p>
        </w:tc>
      </w:tr>
      <w:tr w:rsidR="003956E4" w14:paraId="539BE3F6" w14:textId="77777777" w:rsidTr="003956E4">
        <w:trPr>
          <w:trHeight w:val="1127"/>
        </w:trPr>
        <w:tc>
          <w:tcPr>
            <w:tcW w:w="1278" w:type="dxa"/>
            <w:vAlign w:val="center"/>
          </w:tcPr>
          <w:p w14:paraId="4509D68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סבבה</w:t>
            </w:r>
          </w:p>
          <w:p w14:paraId="47A20A28" w14:textId="25783CE8" w:rsidR="003956E4" w:rsidRDefault="003956E4" w:rsidP="003956E4">
            <w:pPr>
              <w:jc w:val="center"/>
            </w:pPr>
            <w:proofErr w:type="spellStart"/>
            <w:r>
              <w:t>Sababa</w:t>
            </w:r>
            <w:proofErr w:type="spellEnd"/>
          </w:p>
        </w:tc>
        <w:tc>
          <w:tcPr>
            <w:tcW w:w="1278" w:type="dxa"/>
            <w:vAlign w:val="center"/>
          </w:tcPr>
          <w:p w14:paraId="5315B10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תותים</w:t>
            </w:r>
          </w:p>
          <w:p w14:paraId="11A26B91" w14:textId="023591B9" w:rsidR="003956E4" w:rsidRDefault="003956E4" w:rsidP="003956E4">
            <w:pPr>
              <w:jc w:val="center"/>
            </w:pPr>
            <w:proofErr w:type="spellStart"/>
            <w:r>
              <w:t>Tutim</w:t>
            </w:r>
            <w:proofErr w:type="spellEnd"/>
          </w:p>
        </w:tc>
        <w:tc>
          <w:tcPr>
            <w:tcW w:w="1278" w:type="dxa"/>
            <w:vAlign w:val="center"/>
          </w:tcPr>
          <w:p w14:paraId="519FBE4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באסה</w:t>
            </w:r>
          </w:p>
          <w:p w14:paraId="2BF7459D" w14:textId="7852F8C9" w:rsidR="003956E4" w:rsidRDefault="003956E4" w:rsidP="003956E4">
            <w:pPr>
              <w:jc w:val="center"/>
            </w:pPr>
            <w:proofErr w:type="spellStart"/>
            <w:r>
              <w:t>Bassa</w:t>
            </w:r>
            <w:proofErr w:type="spellEnd"/>
          </w:p>
        </w:tc>
        <w:tc>
          <w:tcPr>
            <w:tcW w:w="1278" w:type="dxa"/>
            <w:vAlign w:val="center"/>
          </w:tcPr>
          <w:p w14:paraId="15D87F2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6A12032F" w14:textId="2D92BA8F" w:rsidR="003956E4" w:rsidRDefault="003956E4" w:rsidP="003956E4">
            <w:pPr>
              <w:jc w:val="center"/>
            </w:pPr>
            <w:r>
              <w:t>Nu</w:t>
            </w:r>
          </w:p>
        </w:tc>
        <w:tc>
          <w:tcPr>
            <w:tcW w:w="1593" w:type="dxa"/>
            <w:vAlign w:val="center"/>
          </w:tcPr>
          <w:p w14:paraId="33A44B23" w14:textId="77777777" w:rsidR="003956E4" w:rsidRDefault="003956E4" w:rsidP="003956E4">
            <w:pPr>
              <w:jc w:val="center"/>
            </w:pPr>
            <w:r w:rsidRPr="007A1E65">
              <w:rPr>
                <w:rFonts w:hint="cs"/>
                <w:rtl/>
              </w:rPr>
              <w:t>הזיה</w:t>
            </w:r>
          </w:p>
          <w:p w14:paraId="3BB616F7" w14:textId="40E357DB" w:rsidR="003956E4" w:rsidRDefault="003956E4" w:rsidP="003956E4">
            <w:pPr>
              <w:jc w:val="center"/>
            </w:pPr>
            <w:proofErr w:type="spellStart"/>
            <w:r>
              <w:t>Hazaya</w:t>
            </w:r>
            <w:proofErr w:type="spellEnd"/>
          </w:p>
        </w:tc>
      </w:tr>
      <w:tr w:rsidR="007668F6" w14:paraId="5C1C9924" w14:textId="77777777" w:rsidTr="003956E4">
        <w:trPr>
          <w:trHeight w:val="1127"/>
        </w:trPr>
        <w:tc>
          <w:tcPr>
            <w:tcW w:w="1278" w:type="dxa"/>
            <w:vAlign w:val="center"/>
          </w:tcPr>
          <w:p w14:paraId="7E5355E1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770B1042" w14:textId="5E128216" w:rsidR="007668F6" w:rsidRDefault="007668F6" w:rsidP="007668F6">
            <w:pPr>
              <w:jc w:val="center"/>
            </w:pPr>
            <w:r>
              <w:t>Walla</w:t>
            </w:r>
          </w:p>
        </w:tc>
        <w:tc>
          <w:tcPr>
            <w:tcW w:w="1278" w:type="dxa"/>
            <w:vAlign w:val="center"/>
          </w:tcPr>
          <w:p w14:paraId="1BFA60BD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זורם</w:t>
            </w:r>
          </w:p>
          <w:p w14:paraId="69888838" w14:textId="6F5DF904" w:rsidR="007668F6" w:rsidRDefault="007668F6" w:rsidP="007668F6">
            <w:pPr>
              <w:jc w:val="center"/>
            </w:pPr>
            <w:proofErr w:type="spellStart"/>
            <w:r>
              <w:t>Zorem</w:t>
            </w:r>
            <w:proofErr w:type="spellEnd"/>
          </w:p>
        </w:tc>
        <w:tc>
          <w:tcPr>
            <w:tcW w:w="1278" w:type="dxa"/>
            <w:vAlign w:val="center"/>
          </w:tcPr>
          <w:p w14:paraId="3AEA4A56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בלתי</w:t>
            </w:r>
          </w:p>
          <w:p w14:paraId="3C630AAC" w14:textId="49329916" w:rsidR="007668F6" w:rsidRDefault="007668F6" w:rsidP="007668F6">
            <w:pPr>
              <w:jc w:val="center"/>
            </w:pPr>
            <w:proofErr w:type="spellStart"/>
            <w:r>
              <w:t>Bilti</w:t>
            </w:r>
            <w:proofErr w:type="spellEnd"/>
          </w:p>
        </w:tc>
        <w:tc>
          <w:tcPr>
            <w:tcW w:w="1278" w:type="dxa"/>
            <w:vAlign w:val="center"/>
          </w:tcPr>
          <w:p w14:paraId="1EE79CAD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סאחי</w:t>
            </w:r>
          </w:p>
          <w:p w14:paraId="3405E4CE" w14:textId="367254A4" w:rsidR="007668F6" w:rsidRDefault="007668F6" w:rsidP="007668F6">
            <w:pPr>
              <w:jc w:val="center"/>
            </w:pPr>
            <w:r>
              <w:t>Sachi</w:t>
            </w:r>
          </w:p>
        </w:tc>
        <w:tc>
          <w:tcPr>
            <w:tcW w:w="1593" w:type="dxa"/>
            <w:vAlign w:val="center"/>
          </w:tcPr>
          <w:p w14:paraId="3DF931C5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מה הולך?</w:t>
            </w:r>
          </w:p>
          <w:p w14:paraId="44892350" w14:textId="1BF73493" w:rsidR="007668F6" w:rsidRDefault="007668F6" w:rsidP="007668F6">
            <w:pPr>
              <w:jc w:val="center"/>
            </w:pPr>
            <w:r>
              <w:t xml:space="preserve">Ma </w:t>
            </w:r>
            <w:proofErr w:type="spellStart"/>
            <w:r>
              <w:t>Holech</w:t>
            </w:r>
            <w:proofErr w:type="spellEnd"/>
            <w:r>
              <w:t>?</w:t>
            </w:r>
          </w:p>
        </w:tc>
      </w:tr>
    </w:tbl>
    <w:p w14:paraId="502BD531" w14:textId="77777777" w:rsidR="000C1BCA" w:rsidRDefault="000C1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777"/>
        <w:tblW w:w="6745" w:type="dxa"/>
        <w:tblLook w:val="04A0" w:firstRow="1" w:lastRow="0" w:firstColumn="1" w:lastColumn="0" w:noHBand="0" w:noVBand="1"/>
      </w:tblPr>
      <w:tblGrid>
        <w:gridCol w:w="1196"/>
        <w:gridCol w:w="1611"/>
        <w:gridCol w:w="1175"/>
        <w:gridCol w:w="1191"/>
        <w:gridCol w:w="1572"/>
      </w:tblGrid>
      <w:tr w:rsidR="000C1BCA" w14:paraId="0B5A4AA4" w14:textId="77777777" w:rsidTr="00455DDD">
        <w:trPr>
          <w:trHeight w:val="488"/>
        </w:trPr>
        <w:tc>
          <w:tcPr>
            <w:tcW w:w="6745" w:type="dxa"/>
            <w:gridSpan w:val="5"/>
          </w:tcPr>
          <w:p w14:paraId="43B99ABC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lastRenderedPageBreak/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29B47787" w14:textId="427205EC" w:rsidR="000C1BCA" w:rsidRPr="001C0232" w:rsidRDefault="00191A4D" w:rsidP="00191A4D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7668F6" w14:paraId="650648CE" w14:textId="77777777" w:rsidTr="00455DDD">
        <w:trPr>
          <w:trHeight w:val="1103"/>
        </w:trPr>
        <w:tc>
          <w:tcPr>
            <w:tcW w:w="1196" w:type="dxa"/>
            <w:vAlign w:val="center"/>
          </w:tcPr>
          <w:p w14:paraId="25B305D9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49142AF9" w14:textId="5FF42674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611" w:type="dxa"/>
            <w:vAlign w:val="center"/>
          </w:tcPr>
          <w:p w14:paraId="0B2B9BE7" w14:textId="77777777" w:rsidR="007668F6" w:rsidRDefault="007668F6" w:rsidP="007668F6">
            <w:pPr>
              <w:jc w:val="center"/>
            </w:pPr>
            <w:r w:rsidRPr="007A1E65">
              <w:rPr>
                <w:rFonts w:hint="cs"/>
                <w:rtl/>
              </w:rPr>
              <w:t>הזיה</w:t>
            </w:r>
          </w:p>
          <w:p w14:paraId="08789061" w14:textId="2308A15F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Hazaya</w:t>
            </w:r>
            <w:proofErr w:type="spellEnd"/>
          </w:p>
        </w:tc>
        <w:tc>
          <w:tcPr>
            <w:tcW w:w="1175" w:type="dxa"/>
            <w:vAlign w:val="center"/>
          </w:tcPr>
          <w:p w14:paraId="5A4B3A4C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נודר</w:t>
            </w:r>
          </w:p>
          <w:p w14:paraId="1949EA82" w14:textId="13084B41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Noder</w:t>
            </w:r>
            <w:proofErr w:type="spellEnd"/>
          </w:p>
        </w:tc>
        <w:tc>
          <w:tcPr>
            <w:tcW w:w="1191" w:type="dxa"/>
            <w:vAlign w:val="center"/>
          </w:tcPr>
          <w:p w14:paraId="6C2D47A6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סתם</w:t>
            </w:r>
          </w:p>
          <w:p w14:paraId="3F68DBB6" w14:textId="20228F90" w:rsidR="007668F6" w:rsidRDefault="007668F6" w:rsidP="007668F6">
            <w:pPr>
              <w:jc w:val="center"/>
            </w:pPr>
            <w:r>
              <w:t>Stam</w:t>
            </w:r>
          </w:p>
        </w:tc>
        <w:tc>
          <w:tcPr>
            <w:tcW w:w="1572" w:type="dxa"/>
            <w:vAlign w:val="center"/>
          </w:tcPr>
          <w:p w14:paraId="30FD48F0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02A73E1B" w14:textId="7FE3E4B8" w:rsidR="007668F6" w:rsidRDefault="007668F6" w:rsidP="007668F6">
            <w:pPr>
              <w:jc w:val="center"/>
            </w:pPr>
            <w:r>
              <w:t>Pipi</w:t>
            </w:r>
          </w:p>
        </w:tc>
      </w:tr>
      <w:tr w:rsidR="003956E4" w14:paraId="7FAB0E0F" w14:textId="77777777" w:rsidTr="00455DDD">
        <w:trPr>
          <w:trHeight w:val="1103"/>
        </w:trPr>
        <w:tc>
          <w:tcPr>
            <w:tcW w:w="1196" w:type="dxa"/>
            <w:vAlign w:val="center"/>
          </w:tcPr>
          <w:p w14:paraId="722DB41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264C600E" w14:textId="5E6308D5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Pachot</w:t>
            </w:r>
            <w:proofErr w:type="spellEnd"/>
          </w:p>
        </w:tc>
        <w:tc>
          <w:tcPr>
            <w:tcW w:w="1611" w:type="dxa"/>
            <w:vAlign w:val="center"/>
          </w:tcPr>
          <w:p w14:paraId="6A987E5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היוש\ביוש</w:t>
            </w:r>
          </w:p>
          <w:p w14:paraId="3BEBC513" w14:textId="773357B2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Heyush</w:t>
            </w:r>
            <w:proofErr w:type="spellEnd"/>
            <w:r>
              <w:t>\</w:t>
            </w:r>
            <w:proofErr w:type="spellStart"/>
            <w:r>
              <w:t>Byeush</w:t>
            </w:r>
            <w:proofErr w:type="spellEnd"/>
          </w:p>
        </w:tc>
        <w:tc>
          <w:tcPr>
            <w:tcW w:w="1175" w:type="dxa"/>
            <w:vAlign w:val="center"/>
          </w:tcPr>
          <w:p w14:paraId="66305E7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5859A9EA" w14:textId="68A592F0" w:rsidR="003956E4" w:rsidRDefault="003956E4" w:rsidP="003956E4">
            <w:pPr>
              <w:jc w:val="center"/>
            </w:pPr>
            <w:r>
              <w:t>Walla</w:t>
            </w:r>
          </w:p>
        </w:tc>
        <w:tc>
          <w:tcPr>
            <w:tcW w:w="1191" w:type="dxa"/>
            <w:vAlign w:val="center"/>
          </w:tcPr>
          <w:p w14:paraId="2813653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תכלס</w:t>
            </w:r>
          </w:p>
          <w:p w14:paraId="41C38F40" w14:textId="0B1DC233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Tachles</w:t>
            </w:r>
            <w:proofErr w:type="spellEnd"/>
          </w:p>
        </w:tc>
        <w:tc>
          <w:tcPr>
            <w:tcW w:w="1572" w:type="dxa"/>
            <w:vAlign w:val="center"/>
          </w:tcPr>
          <w:p w14:paraId="3D9BA1F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 באמת</w:t>
            </w:r>
          </w:p>
          <w:p w14:paraId="7C270300" w14:textId="16A1771F" w:rsidR="003956E4" w:rsidRDefault="003956E4" w:rsidP="003956E4">
            <w:pPr>
              <w:jc w:val="center"/>
              <w:rPr>
                <w:rtl/>
              </w:rPr>
            </w:pPr>
            <w:r>
              <w:t xml:space="preserve">Nu </w:t>
            </w:r>
            <w:proofErr w:type="spellStart"/>
            <w:r>
              <w:t>Be’emet</w:t>
            </w:r>
            <w:proofErr w:type="spellEnd"/>
          </w:p>
        </w:tc>
      </w:tr>
      <w:tr w:rsidR="00D23F53" w14:paraId="217672B1" w14:textId="77777777" w:rsidTr="00455DDD">
        <w:trPr>
          <w:trHeight w:val="1149"/>
        </w:trPr>
        <w:tc>
          <w:tcPr>
            <w:tcW w:w="1196" w:type="dxa"/>
            <w:vAlign w:val="center"/>
          </w:tcPr>
          <w:p w14:paraId="64EEE8CE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298B91FD" w14:textId="3C6622EB" w:rsidR="00D23F53" w:rsidRDefault="00D23F53" w:rsidP="00D23F53">
            <w:pPr>
              <w:jc w:val="center"/>
              <w:rPr>
                <w:rtl/>
              </w:rPr>
            </w:pPr>
            <w:r>
              <w:t>Nu</w:t>
            </w:r>
          </w:p>
        </w:tc>
        <w:tc>
          <w:tcPr>
            <w:tcW w:w="1611" w:type="dxa"/>
            <w:vAlign w:val="center"/>
          </w:tcPr>
          <w:p w14:paraId="6631E6D5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5AC4433A" w14:textId="23716D5F" w:rsidR="00D23F53" w:rsidRDefault="00D23F53" w:rsidP="00D23F53">
            <w:pPr>
              <w:jc w:val="center"/>
            </w:pPr>
            <w:proofErr w:type="spellStart"/>
            <w:r>
              <w:t>Helem</w:t>
            </w:r>
            <w:proofErr w:type="spellEnd"/>
          </w:p>
        </w:tc>
        <w:tc>
          <w:tcPr>
            <w:tcW w:w="1175" w:type="dxa"/>
            <w:vAlign w:val="center"/>
          </w:tcPr>
          <w:p w14:paraId="3653E522" w14:textId="77777777" w:rsidR="00D23F53" w:rsidRDefault="00D23F53" w:rsidP="00D23F53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22EB3A47" wp14:editId="35276C5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81915</wp:posOffset>
                      </wp:positionV>
                      <wp:extent cx="323850" cy="386715"/>
                      <wp:effectExtent l="19050" t="19050" r="19050" b="3238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21" name="Isosceles Triangle 21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FF7BC5" id="Group 20" o:spid="_x0000_s1026" style="position:absolute;margin-left:13pt;margin-top:6.45pt;width:25.5pt;height:30.45pt;z-index:251737088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">
                      <v:shape id="Isosceles Triangle 21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" fillcolor="black [3213]" strokecolor="black [3213]" strokeweight="1pt"/>
                      <v:shape id="Isosceles Triangle 22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191" w:type="dxa"/>
            <w:vAlign w:val="center"/>
          </w:tcPr>
          <w:p w14:paraId="3954039D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0B24BB1E" w14:textId="671B6CEF" w:rsidR="00D23F53" w:rsidRDefault="00D23F53" w:rsidP="00D23F53">
            <w:pPr>
              <w:jc w:val="center"/>
            </w:pPr>
            <w:r>
              <w:t>Kader</w:t>
            </w:r>
          </w:p>
        </w:tc>
        <w:tc>
          <w:tcPr>
            <w:tcW w:w="1572" w:type="dxa"/>
            <w:vAlign w:val="center"/>
          </w:tcPr>
          <w:p w14:paraId="12990AE1" w14:textId="77777777" w:rsidR="00D23F53" w:rsidRDefault="00D23F53" w:rsidP="00D23F53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6158A9C9" w14:textId="144314EF" w:rsidR="00D23F53" w:rsidRDefault="00D23F53" w:rsidP="00D23F53">
            <w:pPr>
              <w:jc w:val="center"/>
              <w:rPr>
                <w:rtl/>
              </w:rPr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</w:tr>
      <w:tr w:rsidR="003956E4" w14:paraId="7C43C658" w14:textId="77777777" w:rsidTr="00455DDD">
        <w:trPr>
          <w:trHeight w:val="1103"/>
        </w:trPr>
        <w:tc>
          <w:tcPr>
            <w:tcW w:w="1196" w:type="dxa"/>
            <w:vAlign w:val="center"/>
          </w:tcPr>
          <w:p w14:paraId="382567F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12AAA837" w14:textId="0E125204" w:rsidR="003956E4" w:rsidRDefault="003956E4" w:rsidP="003956E4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611" w:type="dxa"/>
            <w:vAlign w:val="center"/>
          </w:tcPr>
          <w:p w14:paraId="3A71C95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0DE453E4" w14:textId="3A46D824" w:rsidR="003956E4" w:rsidRDefault="003956E4" w:rsidP="003956E4">
            <w:pPr>
              <w:jc w:val="center"/>
            </w:pPr>
            <w:r>
              <w:t>Ma Nish</w:t>
            </w:r>
          </w:p>
        </w:tc>
        <w:tc>
          <w:tcPr>
            <w:tcW w:w="1175" w:type="dxa"/>
            <w:vAlign w:val="center"/>
          </w:tcPr>
          <w:p w14:paraId="1F50C67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חופר</w:t>
            </w:r>
          </w:p>
          <w:p w14:paraId="58799DAB" w14:textId="78DA870A" w:rsidR="003956E4" w:rsidRDefault="003956E4" w:rsidP="003956E4">
            <w:pPr>
              <w:jc w:val="center"/>
            </w:pPr>
            <w:proofErr w:type="spellStart"/>
            <w:r>
              <w:t>Chofer</w:t>
            </w:r>
            <w:proofErr w:type="spellEnd"/>
          </w:p>
        </w:tc>
        <w:tc>
          <w:tcPr>
            <w:tcW w:w="1191" w:type="dxa"/>
            <w:vAlign w:val="center"/>
          </w:tcPr>
          <w:p w14:paraId="70F5772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130AF795" w14:textId="13E98231" w:rsidR="003956E4" w:rsidRDefault="003956E4" w:rsidP="003956E4">
            <w:pPr>
              <w:jc w:val="center"/>
            </w:pPr>
            <w:proofErr w:type="spellStart"/>
            <w:r>
              <w:t>Kapara</w:t>
            </w:r>
            <w:proofErr w:type="spellEnd"/>
          </w:p>
        </w:tc>
        <w:tc>
          <w:tcPr>
            <w:tcW w:w="1572" w:type="dxa"/>
            <w:vAlign w:val="center"/>
          </w:tcPr>
          <w:p w14:paraId="4B9D940B" w14:textId="77777777" w:rsidR="003956E4" w:rsidRPr="00B6438D" w:rsidRDefault="003956E4" w:rsidP="003956E4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01AA45C8" w14:textId="774549FA" w:rsidR="003956E4" w:rsidRDefault="003956E4" w:rsidP="003956E4">
            <w:pPr>
              <w:jc w:val="center"/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</w:tr>
      <w:tr w:rsidR="003956E4" w14:paraId="22AA2EFB" w14:textId="77777777" w:rsidTr="00455DDD">
        <w:trPr>
          <w:trHeight w:val="1103"/>
        </w:trPr>
        <w:tc>
          <w:tcPr>
            <w:tcW w:w="1196" w:type="dxa"/>
            <w:vAlign w:val="center"/>
          </w:tcPr>
          <w:p w14:paraId="79A3A89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הכל טוב</w:t>
            </w:r>
          </w:p>
          <w:p w14:paraId="2BD912BC" w14:textId="1687CEE6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Hakol</w:t>
            </w:r>
            <w:proofErr w:type="spellEnd"/>
            <w:r>
              <w:t xml:space="preserve"> Tov</w:t>
            </w:r>
          </w:p>
        </w:tc>
        <w:tc>
          <w:tcPr>
            <w:tcW w:w="1611" w:type="dxa"/>
            <w:vAlign w:val="center"/>
          </w:tcPr>
          <w:p w14:paraId="6AF2ED09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2DE3FCE5" w14:textId="047C61B1" w:rsidR="003956E4" w:rsidRDefault="003956E4" w:rsidP="003956E4">
            <w:pPr>
              <w:jc w:val="center"/>
            </w:pPr>
            <w:proofErr w:type="spellStart"/>
            <w:r>
              <w:t>Pitzutzim</w:t>
            </w:r>
            <w:proofErr w:type="spellEnd"/>
          </w:p>
        </w:tc>
        <w:tc>
          <w:tcPr>
            <w:tcW w:w="1175" w:type="dxa"/>
            <w:vAlign w:val="center"/>
          </w:tcPr>
          <w:p w14:paraId="1E69BA68" w14:textId="77777777" w:rsidR="003956E4" w:rsidRDefault="003956E4" w:rsidP="003956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התחלה</w:t>
            </w:r>
          </w:p>
          <w:p w14:paraId="5920D9C2" w14:textId="77777777" w:rsidR="003956E4" w:rsidRDefault="003956E4" w:rsidP="003956E4">
            <w:pPr>
              <w:jc w:val="center"/>
              <w:rPr>
                <w:rtl/>
              </w:rPr>
            </w:pPr>
            <w:r>
              <w:t>Hat-cha-la</w:t>
            </w:r>
          </w:p>
        </w:tc>
        <w:tc>
          <w:tcPr>
            <w:tcW w:w="1191" w:type="dxa"/>
            <w:vAlign w:val="center"/>
          </w:tcPr>
          <w:p w14:paraId="64E73B7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553E27E1" w14:textId="15E0460E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Balagan</w:t>
            </w:r>
            <w:proofErr w:type="spellEnd"/>
          </w:p>
        </w:tc>
        <w:tc>
          <w:tcPr>
            <w:tcW w:w="1572" w:type="dxa"/>
            <w:vAlign w:val="center"/>
          </w:tcPr>
          <w:p w14:paraId="5191623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מגניב</w:t>
            </w:r>
          </w:p>
          <w:p w14:paraId="510E0A33" w14:textId="5171ECA3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Magniv</w:t>
            </w:r>
            <w:proofErr w:type="spellEnd"/>
          </w:p>
        </w:tc>
      </w:tr>
    </w:tbl>
    <w:p w14:paraId="75D90E99" w14:textId="77777777" w:rsidR="000C1BCA" w:rsidRDefault="000C1BCA" w:rsidP="000C1BCA"/>
    <w:tbl>
      <w:tblPr>
        <w:tblStyle w:val="TableGrid"/>
        <w:tblpPr w:leftFromText="180" w:rightFromText="180" w:vertAnchor="text" w:horzAnchor="margin" w:tblpY="5613"/>
        <w:tblW w:w="0" w:type="auto"/>
        <w:tblLook w:val="04A0" w:firstRow="1" w:lastRow="0" w:firstColumn="1" w:lastColumn="0" w:noHBand="0" w:noVBand="1"/>
      </w:tblPr>
      <w:tblGrid>
        <w:gridCol w:w="1593"/>
        <w:gridCol w:w="1192"/>
        <w:gridCol w:w="1260"/>
        <w:gridCol w:w="1260"/>
        <w:gridCol w:w="1441"/>
      </w:tblGrid>
      <w:tr w:rsidR="000C1BCA" w14:paraId="77829A64" w14:textId="77777777" w:rsidTr="00526FDC">
        <w:trPr>
          <w:trHeight w:val="886"/>
        </w:trPr>
        <w:tc>
          <w:tcPr>
            <w:tcW w:w="6746" w:type="dxa"/>
            <w:gridSpan w:val="5"/>
          </w:tcPr>
          <w:p w14:paraId="393B533D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056464FB" w14:textId="33F51198" w:rsidR="000C1BCA" w:rsidRDefault="00191A4D" w:rsidP="00191A4D">
            <w:pPr>
              <w:bidi/>
              <w:jc w:val="center"/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7668F6" w14:paraId="005EEC8D" w14:textId="77777777" w:rsidTr="00411540">
        <w:trPr>
          <w:trHeight w:val="1127"/>
        </w:trPr>
        <w:tc>
          <w:tcPr>
            <w:tcW w:w="1593" w:type="dxa"/>
            <w:vAlign w:val="center"/>
          </w:tcPr>
          <w:p w14:paraId="4AFE676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תכלס</w:t>
            </w:r>
          </w:p>
          <w:p w14:paraId="4260EF9F" w14:textId="1CD0E528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Tachles</w:t>
            </w:r>
            <w:proofErr w:type="spellEnd"/>
          </w:p>
        </w:tc>
        <w:tc>
          <w:tcPr>
            <w:tcW w:w="1192" w:type="dxa"/>
            <w:vAlign w:val="center"/>
          </w:tcPr>
          <w:p w14:paraId="4B8814CF" w14:textId="77777777" w:rsidR="007668F6" w:rsidRPr="00B6438D" w:rsidRDefault="007668F6" w:rsidP="007668F6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660FE402" w14:textId="3E932BA8" w:rsidR="007668F6" w:rsidRDefault="007668F6" w:rsidP="007668F6">
            <w:pPr>
              <w:jc w:val="center"/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  <w:tc>
          <w:tcPr>
            <w:tcW w:w="1260" w:type="dxa"/>
            <w:vAlign w:val="center"/>
          </w:tcPr>
          <w:p w14:paraId="1540C4C4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סבבה</w:t>
            </w:r>
          </w:p>
          <w:p w14:paraId="5DB16EF5" w14:textId="70C95669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Sababa</w:t>
            </w:r>
            <w:proofErr w:type="spellEnd"/>
          </w:p>
        </w:tc>
        <w:tc>
          <w:tcPr>
            <w:tcW w:w="1260" w:type="dxa"/>
            <w:vAlign w:val="center"/>
          </w:tcPr>
          <w:p w14:paraId="466531FA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נודר</w:t>
            </w:r>
          </w:p>
          <w:p w14:paraId="7941B08F" w14:textId="333B1AF7" w:rsidR="007668F6" w:rsidRDefault="007668F6" w:rsidP="007668F6">
            <w:pPr>
              <w:jc w:val="center"/>
            </w:pPr>
            <w:proofErr w:type="spellStart"/>
            <w:r>
              <w:t>Noder</w:t>
            </w:r>
            <w:proofErr w:type="spellEnd"/>
          </w:p>
        </w:tc>
        <w:tc>
          <w:tcPr>
            <w:tcW w:w="1441" w:type="dxa"/>
            <w:vAlign w:val="center"/>
          </w:tcPr>
          <w:p w14:paraId="63867C39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באסה</w:t>
            </w:r>
          </w:p>
          <w:p w14:paraId="14C2630F" w14:textId="39589017" w:rsidR="007668F6" w:rsidRDefault="007668F6" w:rsidP="007668F6">
            <w:pPr>
              <w:jc w:val="center"/>
            </w:pPr>
            <w:proofErr w:type="spellStart"/>
            <w:r>
              <w:t>Bassa</w:t>
            </w:r>
            <w:proofErr w:type="spellEnd"/>
          </w:p>
        </w:tc>
      </w:tr>
      <w:tr w:rsidR="007668F6" w14:paraId="1926740A" w14:textId="77777777" w:rsidTr="00411540">
        <w:trPr>
          <w:trHeight w:val="1180"/>
        </w:trPr>
        <w:tc>
          <w:tcPr>
            <w:tcW w:w="1593" w:type="dxa"/>
            <w:vAlign w:val="center"/>
          </w:tcPr>
          <w:p w14:paraId="13E79AB5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בלאגן</w:t>
            </w:r>
          </w:p>
          <w:p w14:paraId="6F81AB21" w14:textId="3726C994" w:rsidR="007668F6" w:rsidRDefault="007668F6" w:rsidP="007668F6">
            <w:pPr>
              <w:jc w:val="center"/>
            </w:pPr>
            <w:proofErr w:type="spellStart"/>
            <w:r>
              <w:t>Balagan</w:t>
            </w:r>
            <w:proofErr w:type="spellEnd"/>
          </w:p>
        </w:tc>
        <w:tc>
          <w:tcPr>
            <w:tcW w:w="1192" w:type="dxa"/>
            <w:vAlign w:val="center"/>
          </w:tcPr>
          <w:p w14:paraId="58085286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7434FD58" w14:textId="5252CEFF" w:rsidR="007668F6" w:rsidRDefault="007668F6" w:rsidP="007668F6">
            <w:pPr>
              <w:jc w:val="center"/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  <w:tc>
          <w:tcPr>
            <w:tcW w:w="1260" w:type="dxa"/>
            <w:vAlign w:val="center"/>
          </w:tcPr>
          <w:p w14:paraId="5E7294F0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בלתי</w:t>
            </w:r>
          </w:p>
          <w:p w14:paraId="72A246C4" w14:textId="6CC8AB47" w:rsidR="007668F6" w:rsidRDefault="007668F6" w:rsidP="007668F6">
            <w:pPr>
              <w:jc w:val="center"/>
            </w:pPr>
            <w:proofErr w:type="spellStart"/>
            <w:r>
              <w:t>Bilti</w:t>
            </w:r>
            <w:proofErr w:type="spellEnd"/>
          </w:p>
        </w:tc>
        <w:tc>
          <w:tcPr>
            <w:tcW w:w="1260" w:type="dxa"/>
            <w:vAlign w:val="center"/>
          </w:tcPr>
          <w:p w14:paraId="3185A250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זורם</w:t>
            </w:r>
          </w:p>
          <w:p w14:paraId="4A141EBC" w14:textId="6EB0AA01" w:rsidR="007668F6" w:rsidRDefault="007668F6" w:rsidP="007668F6">
            <w:pPr>
              <w:jc w:val="center"/>
              <w:rPr>
                <w:rtl/>
              </w:rPr>
            </w:pPr>
            <w:proofErr w:type="spellStart"/>
            <w:r>
              <w:t>Zorem</w:t>
            </w:r>
            <w:proofErr w:type="spellEnd"/>
          </w:p>
        </w:tc>
        <w:tc>
          <w:tcPr>
            <w:tcW w:w="1441" w:type="dxa"/>
            <w:vAlign w:val="center"/>
          </w:tcPr>
          <w:p w14:paraId="5C2168A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יאללה</w:t>
            </w:r>
          </w:p>
          <w:p w14:paraId="77FF532A" w14:textId="08B7FD60" w:rsidR="007668F6" w:rsidRDefault="007668F6" w:rsidP="007668F6">
            <w:pPr>
              <w:jc w:val="center"/>
            </w:pPr>
            <w:proofErr w:type="spellStart"/>
            <w:r>
              <w:t>Yalla</w:t>
            </w:r>
            <w:proofErr w:type="spellEnd"/>
          </w:p>
        </w:tc>
      </w:tr>
      <w:tr w:rsidR="003956E4" w14:paraId="490005E0" w14:textId="77777777" w:rsidTr="00411540">
        <w:trPr>
          <w:trHeight w:val="1127"/>
        </w:trPr>
        <w:tc>
          <w:tcPr>
            <w:tcW w:w="1593" w:type="dxa"/>
            <w:vAlign w:val="center"/>
          </w:tcPr>
          <w:p w14:paraId="2049A7D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3910E550" w14:textId="44B90F97" w:rsidR="003956E4" w:rsidRDefault="003956E4" w:rsidP="003956E4">
            <w:pPr>
              <w:jc w:val="center"/>
            </w:pPr>
            <w:proofErr w:type="spellStart"/>
            <w:r>
              <w:t>Badook</w:t>
            </w:r>
            <w:proofErr w:type="spellEnd"/>
          </w:p>
        </w:tc>
        <w:tc>
          <w:tcPr>
            <w:tcW w:w="1192" w:type="dxa"/>
            <w:vAlign w:val="center"/>
          </w:tcPr>
          <w:p w14:paraId="06CCB150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תותים</w:t>
            </w:r>
          </w:p>
          <w:p w14:paraId="419F2502" w14:textId="75BAF751" w:rsidR="003956E4" w:rsidRDefault="003956E4" w:rsidP="003956E4">
            <w:pPr>
              <w:jc w:val="center"/>
            </w:pPr>
            <w:proofErr w:type="spellStart"/>
            <w:r>
              <w:t>Tutim</w:t>
            </w:r>
            <w:proofErr w:type="spellEnd"/>
          </w:p>
        </w:tc>
        <w:tc>
          <w:tcPr>
            <w:tcW w:w="1260" w:type="dxa"/>
            <w:vAlign w:val="center"/>
          </w:tcPr>
          <w:p w14:paraId="115BA01C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44742870" wp14:editId="50CB11A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-29210</wp:posOffset>
                      </wp:positionV>
                      <wp:extent cx="323850" cy="386715"/>
                      <wp:effectExtent l="19050" t="19050" r="19050" b="3238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24" name="Isosceles Triangle 24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Isosceles Triangle 25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55EC041" id="Group 23" o:spid="_x0000_s1026" style="position:absolute;margin-left:12.95pt;margin-top:-2.3pt;width:25.5pt;height:30.45pt;z-index:251765760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">
                      <v:shape id="Isosceles Triangle 24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" fillcolor="black [3213]" strokecolor="black [3213]" strokeweight="1pt"/>
                      <v:shape id="Isosceles Triangle 25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13B8777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1B2EC242" w14:textId="26CAF8BA" w:rsidR="003956E4" w:rsidRDefault="003956E4" w:rsidP="003956E4">
            <w:pPr>
              <w:jc w:val="center"/>
            </w:pPr>
            <w:r>
              <w:t>Pipi</w:t>
            </w:r>
          </w:p>
        </w:tc>
        <w:tc>
          <w:tcPr>
            <w:tcW w:w="1441" w:type="dxa"/>
            <w:vAlign w:val="center"/>
          </w:tcPr>
          <w:p w14:paraId="7809EFF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הורס</w:t>
            </w:r>
          </w:p>
          <w:p w14:paraId="6C566225" w14:textId="30488F1C" w:rsidR="003956E4" w:rsidRDefault="003956E4" w:rsidP="003956E4">
            <w:pPr>
              <w:jc w:val="center"/>
            </w:pPr>
            <w:proofErr w:type="spellStart"/>
            <w:r>
              <w:t>Hores</w:t>
            </w:r>
            <w:proofErr w:type="spellEnd"/>
          </w:p>
        </w:tc>
      </w:tr>
      <w:tr w:rsidR="007668F6" w14:paraId="1AF59852" w14:textId="77777777" w:rsidTr="00411540">
        <w:trPr>
          <w:trHeight w:val="1127"/>
        </w:trPr>
        <w:tc>
          <w:tcPr>
            <w:tcW w:w="1593" w:type="dxa"/>
            <w:vAlign w:val="center"/>
          </w:tcPr>
          <w:p w14:paraId="0BC20E4E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6D3B6AA7" w14:textId="2EAB8C06" w:rsidR="007668F6" w:rsidRDefault="007668F6" w:rsidP="007668F6">
            <w:pPr>
              <w:jc w:val="center"/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  <w:tc>
          <w:tcPr>
            <w:tcW w:w="1192" w:type="dxa"/>
            <w:vAlign w:val="center"/>
          </w:tcPr>
          <w:p w14:paraId="10832FC5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מת\מתה</w:t>
            </w:r>
          </w:p>
          <w:p w14:paraId="50A0093A" w14:textId="13CC57A9" w:rsidR="007668F6" w:rsidRDefault="007668F6" w:rsidP="007668F6">
            <w:pPr>
              <w:jc w:val="center"/>
            </w:pPr>
            <w:r>
              <w:t>Met\Meta</w:t>
            </w:r>
          </w:p>
        </w:tc>
        <w:tc>
          <w:tcPr>
            <w:tcW w:w="1260" w:type="dxa"/>
            <w:vAlign w:val="center"/>
          </w:tcPr>
          <w:p w14:paraId="49E57E0F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נו באמת</w:t>
            </w:r>
          </w:p>
          <w:p w14:paraId="527430AA" w14:textId="0421E656" w:rsidR="007668F6" w:rsidRDefault="007668F6" w:rsidP="007668F6">
            <w:pPr>
              <w:jc w:val="center"/>
            </w:pPr>
            <w:r>
              <w:t xml:space="preserve">Nu </w:t>
            </w:r>
            <w:proofErr w:type="spellStart"/>
            <w:r>
              <w:t>Be’emet</w:t>
            </w:r>
            <w:proofErr w:type="spellEnd"/>
          </w:p>
        </w:tc>
        <w:tc>
          <w:tcPr>
            <w:tcW w:w="1260" w:type="dxa"/>
            <w:vAlign w:val="center"/>
          </w:tcPr>
          <w:p w14:paraId="4A4959AA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00169336" w14:textId="7B01A7D8" w:rsidR="007668F6" w:rsidRDefault="007668F6" w:rsidP="007668F6">
            <w:pPr>
              <w:jc w:val="center"/>
            </w:pPr>
            <w:proofErr w:type="spellStart"/>
            <w:r>
              <w:t>Pachot</w:t>
            </w:r>
            <w:proofErr w:type="spellEnd"/>
          </w:p>
        </w:tc>
        <w:tc>
          <w:tcPr>
            <w:tcW w:w="1441" w:type="dxa"/>
            <w:vAlign w:val="center"/>
          </w:tcPr>
          <w:p w14:paraId="7E2D59C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704B7C89" w14:textId="2CD9674E" w:rsidR="007668F6" w:rsidRDefault="007668F6" w:rsidP="007668F6">
            <w:pPr>
              <w:jc w:val="center"/>
            </w:pPr>
            <w:r>
              <w:t>Mami</w:t>
            </w:r>
          </w:p>
        </w:tc>
      </w:tr>
      <w:tr w:rsidR="003956E4" w14:paraId="103D7493" w14:textId="77777777" w:rsidTr="00411540">
        <w:trPr>
          <w:trHeight w:val="1127"/>
        </w:trPr>
        <w:tc>
          <w:tcPr>
            <w:tcW w:w="1593" w:type="dxa"/>
            <w:vAlign w:val="center"/>
          </w:tcPr>
          <w:p w14:paraId="3417A67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0EA26DE9" w14:textId="0A593996" w:rsidR="003956E4" w:rsidRDefault="003956E4" w:rsidP="003956E4">
            <w:pPr>
              <w:jc w:val="center"/>
            </w:pPr>
            <w:proofErr w:type="spellStart"/>
            <w:r>
              <w:t>Pitzutzim</w:t>
            </w:r>
            <w:proofErr w:type="spellEnd"/>
          </w:p>
        </w:tc>
        <w:tc>
          <w:tcPr>
            <w:tcW w:w="1192" w:type="dxa"/>
            <w:vAlign w:val="center"/>
          </w:tcPr>
          <w:p w14:paraId="75E89FF0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48B86796" w14:textId="784C9F1D" w:rsidR="003956E4" w:rsidRDefault="003956E4" w:rsidP="003956E4">
            <w:pPr>
              <w:jc w:val="center"/>
            </w:pPr>
            <w:r>
              <w:t>Kader</w:t>
            </w:r>
          </w:p>
        </w:tc>
        <w:tc>
          <w:tcPr>
            <w:tcW w:w="1260" w:type="dxa"/>
            <w:vAlign w:val="center"/>
          </w:tcPr>
          <w:p w14:paraId="2935D2C5" w14:textId="3D288579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מפחיד</w:t>
            </w:r>
          </w:p>
          <w:p w14:paraId="4D7F976D" w14:textId="3429C0A7" w:rsidR="003956E4" w:rsidRDefault="003956E4" w:rsidP="003956E4">
            <w:pPr>
              <w:jc w:val="center"/>
              <w:rPr>
                <w:rtl/>
              </w:rPr>
            </w:pPr>
            <w:proofErr w:type="spellStart"/>
            <w:r>
              <w:t>Mafchid</w:t>
            </w:r>
            <w:proofErr w:type="spellEnd"/>
          </w:p>
        </w:tc>
        <w:tc>
          <w:tcPr>
            <w:tcW w:w="1260" w:type="dxa"/>
            <w:vAlign w:val="center"/>
          </w:tcPr>
          <w:p w14:paraId="4D0A897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0003A939" w14:textId="284949C4" w:rsidR="003956E4" w:rsidRDefault="003956E4" w:rsidP="003956E4">
            <w:pPr>
              <w:jc w:val="center"/>
            </w:pPr>
            <w:r>
              <w:t>Ma Nish</w:t>
            </w:r>
          </w:p>
        </w:tc>
        <w:tc>
          <w:tcPr>
            <w:tcW w:w="1441" w:type="dxa"/>
            <w:vAlign w:val="center"/>
          </w:tcPr>
          <w:p w14:paraId="70F1251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67284DCC" w14:textId="6E28F071" w:rsidR="003956E4" w:rsidRDefault="003956E4" w:rsidP="003956E4">
            <w:pPr>
              <w:jc w:val="center"/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</w:tr>
    </w:tbl>
    <w:p w14:paraId="20ADE4F3" w14:textId="77777777" w:rsidR="000C1BCA" w:rsidRDefault="000C1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777"/>
        <w:tblW w:w="6745" w:type="dxa"/>
        <w:tblLook w:val="04A0" w:firstRow="1" w:lastRow="0" w:firstColumn="1" w:lastColumn="0" w:noHBand="0" w:noVBand="1"/>
      </w:tblPr>
      <w:tblGrid>
        <w:gridCol w:w="1115"/>
        <w:gridCol w:w="1490"/>
        <w:gridCol w:w="1260"/>
        <w:gridCol w:w="1269"/>
        <w:gridCol w:w="1611"/>
      </w:tblGrid>
      <w:tr w:rsidR="000C1BCA" w14:paraId="1A4ABE6C" w14:textId="77777777" w:rsidTr="003956E4">
        <w:trPr>
          <w:trHeight w:val="488"/>
        </w:trPr>
        <w:tc>
          <w:tcPr>
            <w:tcW w:w="6745" w:type="dxa"/>
            <w:gridSpan w:val="5"/>
          </w:tcPr>
          <w:p w14:paraId="27627832" w14:textId="77777777" w:rsidR="00191A4D" w:rsidRPr="001C0232" w:rsidRDefault="00191A4D" w:rsidP="00191A4D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lastRenderedPageBreak/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6F0B29AD" w14:textId="07A9D016" w:rsidR="000C1BCA" w:rsidRPr="001C0232" w:rsidRDefault="00191A4D" w:rsidP="00191A4D">
            <w:pPr>
              <w:bidi/>
              <w:jc w:val="center"/>
              <w:rPr>
                <w:sz w:val="36"/>
                <w:szCs w:val="36"/>
                <w:rtl/>
              </w:rPr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3956E4" w14:paraId="4CA7F8C2" w14:textId="77777777" w:rsidTr="00411540">
        <w:trPr>
          <w:trHeight w:val="1103"/>
        </w:trPr>
        <w:tc>
          <w:tcPr>
            <w:tcW w:w="1115" w:type="dxa"/>
            <w:vAlign w:val="center"/>
          </w:tcPr>
          <w:p w14:paraId="58A27F3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זורם</w:t>
            </w:r>
          </w:p>
          <w:p w14:paraId="544C9299" w14:textId="6CF6C421" w:rsidR="003956E4" w:rsidRDefault="003956E4" w:rsidP="003956E4">
            <w:pPr>
              <w:jc w:val="center"/>
            </w:pPr>
            <w:proofErr w:type="spellStart"/>
            <w:r>
              <w:t>Zorem</w:t>
            </w:r>
            <w:proofErr w:type="spellEnd"/>
          </w:p>
        </w:tc>
        <w:tc>
          <w:tcPr>
            <w:tcW w:w="1490" w:type="dxa"/>
            <w:vAlign w:val="center"/>
          </w:tcPr>
          <w:p w14:paraId="60164D4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מאמי</w:t>
            </w:r>
          </w:p>
          <w:p w14:paraId="6CBCEBD6" w14:textId="529F805F" w:rsidR="003956E4" w:rsidRDefault="003956E4" w:rsidP="003956E4">
            <w:pPr>
              <w:jc w:val="center"/>
            </w:pPr>
            <w:proofErr w:type="spellStart"/>
            <w:r>
              <w:t>Mami</w:t>
            </w:r>
            <w:proofErr w:type="spellEnd"/>
          </w:p>
        </w:tc>
        <w:tc>
          <w:tcPr>
            <w:tcW w:w="1260" w:type="dxa"/>
            <w:vAlign w:val="center"/>
          </w:tcPr>
          <w:p w14:paraId="09EFA22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55B6B607" w14:textId="492D2310" w:rsidR="003956E4" w:rsidRDefault="003956E4" w:rsidP="003956E4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269" w:type="dxa"/>
            <w:vAlign w:val="center"/>
          </w:tcPr>
          <w:p w14:paraId="444104F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מגניב</w:t>
            </w:r>
          </w:p>
          <w:p w14:paraId="7C1BBE61" w14:textId="0D694072" w:rsidR="003956E4" w:rsidRDefault="003956E4" w:rsidP="003956E4">
            <w:pPr>
              <w:jc w:val="center"/>
            </w:pPr>
            <w:proofErr w:type="spellStart"/>
            <w:r>
              <w:t>Magniv</w:t>
            </w:r>
            <w:proofErr w:type="spellEnd"/>
          </w:p>
        </w:tc>
        <w:tc>
          <w:tcPr>
            <w:tcW w:w="1611" w:type="dxa"/>
            <w:vAlign w:val="center"/>
          </w:tcPr>
          <w:p w14:paraId="26FA031C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היוש\ביוש</w:t>
            </w:r>
          </w:p>
          <w:p w14:paraId="395D558E" w14:textId="605606E9" w:rsidR="003956E4" w:rsidRDefault="003956E4" w:rsidP="003956E4">
            <w:pPr>
              <w:jc w:val="center"/>
            </w:pPr>
            <w:proofErr w:type="spellStart"/>
            <w:r>
              <w:t>Heyush</w:t>
            </w:r>
            <w:proofErr w:type="spellEnd"/>
            <w:r>
              <w:t>\</w:t>
            </w:r>
            <w:proofErr w:type="spellStart"/>
            <w:r>
              <w:t>Byeush</w:t>
            </w:r>
            <w:proofErr w:type="spellEnd"/>
          </w:p>
        </w:tc>
      </w:tr>
      <w:tr w:rsidR="003956E4" w14:paraId="28FDE71A" w14:textId="77777777" w:rsidTr="00411540">
        <w:trPr>
          <w:trHeight w:val="1103"/>
        </w:trPr>
        <w:tc>
          <w:tcPr>
            <w:tcW w:w="1115" w:type="dxa"/>
            <w:vAlign w:val="center"/>
          </w:tcPr>
          <w:p w14:paraId="54D403C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</w:t>
            </w:r>
          </w:p>
          <w:p w14:paraId="6E60918F" w14:textId="64A138AA" w:rsidR="003956E4" w:rsidRDefault="003956E4" w:rsidP="003956E4">
            <w:pPr>
              <w:jc w:val="center"/>
            </w:pPr>
            <w:r>
              <w:t>Nu</w:t>
            </w:r>
          </w:p>
        </w:tc>
        <w:tc>
          <w:tcPr>
            <w:tcW w:w="1490" w:type="dxa"/>
            <w:vAlign w:val="center"/>
          </w:tcPr>
          <w:p w14:paraId="472084A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אחי</w:t>
            </w:r>
          </w:p>
          <w:p w14:paraId="338B9E29" w14:textId="458DA8AD" w:rsidR="003956E4" w:rsidRDefault="003956E4" w:rsidP="003956E4">
            <w:pPr>
              <w:jc w:val="center"/>
            </w:pPr>
            <w:r>
              <w:t>Achi</w:t>
            </w:r>
          </w:p>
        </w:tc>
        <w:tc>
          <w:tcPr>
            <w:tcW w:w="1260" w:type="dxa"/>
            <w:vAlign w:val="center"/>
          </w:tcPr>
          <w:p w14:paraId="3E80FE55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בקטנה</w:t>
            </w:r>
          </w:p>
          <w:p w14:paraId="31A66ADB" w14:textId="75A9CB68" w:rsidR="003956E4" w:rsidRDefault="003956E4" w:rsidP="003956E4">
            <w:pPr>
              <w:jc w:val="center"/>
            </w:pPr>
            <w:proofErr w:type="spellStart"/>
            <w:r>
              <w:t>Baktana</w:t>
            </w:r>
            <w:proofErr w:type="spellEnd"/>
          </w:p>
        </w:tc>
        <w:tc>
          <w:tcPr>
            <w:tcW w:w="1269" w:type="dxa"/>
            <w:vAlign w:val="center"/>
          </w:tcPr>
          <w:p w14:paraId="401B0C0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פיצוצים</w:t>
            </w:r>
          </w:p>
          <w:p w14:paraId="30764E6D" w14:textId="68A92981" w:rsidR="003956E4" w:rsidRDefault="003956E4" w:rsidP="003956E4">
            <w:pPr>
              <w:jc w:val="center"/>
            </w:pPr>
            <w:proofErr w:type="spellStart"/>
            <w:r>
              <w:t>Pitzutzim</w:t>
            </w:r>
            <w:proofErr w:type="spellEnd"/>
          </w:p>
        </w:tc>
        <w:tc>
          <w:tcPr>
            <w:tcW w:w="1611" w:type="dxa"/>
            <w:vAlign w:val="center"/>
          </w:tcPr>
          <w:p w14:paraId="50EFA94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אהלן</w:t>
            </w:r>
          </w:p>
          <w:p w14:paraId="5DC6A6E7" w14:textId="153E05B4" w:rsidR="003956E4" w:rsidRDefault="003956E4" w:rsidP="003956E4">
            <w:pPr>
              <w:jc w:val="center"/>
            </w:pPr>
            <w:proofErr w:type="spellStart"/>
            <w:r>
              <w:t>Ahalan</w:t>
            </w:r>
            <w:proofErr w:type="spellEnd"/>
          </w:p>
        </w:tc>
      </w:tr>
      <w:tr w:rsidR="003956E4" w14:paraId="0725CC47" w14:textId="77777777" w:rsidTr="00411540">
        <w:trPr>
          <w:trHeight w:val="1149"/>
        </w:trPr>
        <w:tc>
          <w:tcPr>
            <w:tcW w:w="1115" w:type="dxa"/>
            <w:vAlign w:val="center"/>
          </w:tcPr>
          <w:p w14:paraId="4C1AE93B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לאכול סרטים</w:t>
            </w:r>
          </w:p>
          <w:p w14:paraId="66391D8A" w14:textId="3F726B1A" w:rsidR="003956E4" w:rsidRDefault="003956E4" w:rsidP="003956E4">
            <w:pPr>
              <w:jc w:val="center"/>
            </w:pPr>
            <w:proofErr w:type="spellStart"/>
            <w:r>
              <w:t>Le’echol</w:t>
            </w:r>
            <w:proofErr w:type="spellEnd"/>
            <w:r>
              <w:t xml:space="preserve"> </w:t>
            </w:r>
            <w:proofErr w:type="spellStart"/>
            <w:r>
              <w:t>Sratim</w:t>
            </w:r>
            <w:proofErr w:type="spellEnd"/>
          </w:p>
        </w:tc>
        <w:tc>
          <w:tcPr>
            <w:tcW w:w="1490" w:type="dxa"/>
            <w:vAlign w:val="center"/>
          </w:tcPr>
          <w:p w14:paraId="521D2727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מת\מתה</w:t>
            </w:r>
          </w:p>
          <w:p w14:paraId="00EA2F4A" w14:textId="4373D298" w:rsidR="003956E4" w:rsidRDefault="003956E4" w:rsidP="003956E4">
            <w:pPr>
              <w:jc w:val="center"/>
            </w:pPr>
            <w:r>
              <w:t>Met\Meta</w:t>
            </w:r>
          </w:p>
        </w:tc>
        <w:tc>
          <w:tcPr>
            <w:tcW w:w="1260" w:type="dxa"/>
            <w:vAlign w:val="center"/>
          </w:tcPr>
          <w:p w14:paraId="3324CEF9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31480A43" wp14:editId="3DD0741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38735</wp:posOffset>
                      </wp:positionV>
                      <wp:extent cx="323850" cy="386715"/>
                      <wp:effectExtent l="19050" t="19050" r="19050" b="3238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27" name="Isosceles Triangle 27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Isosceles Triangle 28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310510A" id="Group 26" o:spid="_x0000_s1026" style="position:absolute;margin-left:13pt;margin-top:3.05pt;width:25.5pt;height:30.45pt;z-index:251769856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">
                      <v:shape id="Isosceles Triangle 27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" fillcolor="black [3213]" strokecolor="black [3213]" strokeweight="1pt"/>
                      <v:shape id="Isosceles Triangle 28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269" w:type="dxa"/>
            <w:vAlign w:val="center"/>
          </w:tcPr>
          <w:p w14:paraId="390297C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תכלס</w:t>
            </w:r>
          </w:p>
          <w:p w14:paraId="7407E699" w14:textId="33854D5D" w:rsidR="003956E4" w:rsidRDefault="003956E4" w:rsidP="003956E4">
            <w:pPr>
              <w:jc w:val="center"/>
            </w:pPr>
            <w:proofErr w:type="spellStart"/>
            <w:r>
              <w:t>Tachles</w:t>
            </w:r>
            <w:proofErr w:type="spellEnd"/>
          </w:p>
        </w:tc>
        <w:tc>
          <w:tcPr>
            <w:tcW w:w="1611" w:type="dxa"/>
            <w:vAlign w:val="center"/>
          </w:tcPr>
          <w:p w14:paraId="18C9EE03" w14:textId="77777777" w:rsidR="003956E4" w:rsidRDefault="003956E4" w:rsidP="003956E4">
            <w:pPr>
              <w:jc w:val="center"/>
            </w:pPr>
            <w:r w:rsidRPr="007A1E65">
              <w:rPr>
                <w:rFonts w:hint="cs"/>
                <w:rtl/>
              </w:rPr>
              <w:t>הזיה</w:t>
            </w:r>
          </w:p>
          <w:p w14:paraId="56940237" w14:textId="15BC98F9" w:rsidR="003956E4" w:rsidRDefault="003956E4" w:rsidP="003956E4">
            <w:pPr>
              <w:jc w:val="center"/>
            </w:pPr>
            <w:proofErr w:type="spellStart"/>
            <w:r>
              <w:t>Hazaya</w:t>
            </w:r>
            <w:proofErr w:type="spellEnd"/>
          </w:p>
        </w:tc>
      </w:tr>
      <w:tr w:rsidR="003956E4" w14:paraId="1FA6051E" w14:textId="77777777" w:rsidTr="00411540">
        <w:trPr>
          <w:trHeight w:val="1103"/>
        </w:trPr>
        <w:tc>
          <w:tcPr>
            <w:tcW w:w="1115" w:type="dxa"/>
            <w:vAlign w:val="center"/>
          </w:tcPr>
          <w:p w14:paraId="1BABC9C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חלאס</w:t>
            </w:r>
          </w:p>
          <w:p w14:paraId="23C1B8DA" w14:textId="2868B5B4" w:rsidR="003956E4" w:rsidRDefault="003956E4" w:rsidP="003956E4">
            <w:pPr>
              <w:jc w:val="center"/>
            </w:pPr>
            <w:proofErr w:type="spellStart"/>
            <w:r>
              <w:t>Chalas</w:t>
            </w:r>
            <w:proofErr w:type="spellEnd"/>
          </w:p>
        </w:tc>
        <w:tc>
          <w:tcPr>
            <w:tcW w:w="1490" w:type="dxa"/>
            <w:vAlign w:val="center"/>
          </w:tcPr>
          <w:p w14:paraId="54F8A60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1661D7D7" w14:textId="62072AF8" w:rsidR="003956E4" w:rsidRDefault="003956E4" w:rsidP="003956E4">
            <w:pPr>
              <w:jc w:val="center"/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  <w:tc>
          <w:tcPr>
            <w:tcW w:w="1260" w:type="dxa"/>
            <w:vAlign w:val="center"/>
          </w:tcPr>
          <w:p w14:paraId="152CBC2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יאללה</w:t>
            </w:r>
          </w:p>
          <w:p w14:paraId="5F199A52" w14:textId="703B51B3" w:rsidR="003956E4" w:rsidRDefault="003956E4" w:rsidP="003956E4">
            <w:pPr>
              <w:jc w:val="center"/>
            </w:pPr>
            <w:proofErr w:type="spellStart"/>
            <w:r>
              <w:t>Yalla</w:t>
            </w:r>
            <w:proofErr w:type="spellEnd"/>
          </w:p>
        </w:tc>
        <w:tc>
          <w:tcPr>
            <w:tcW w:w="1269" w:type="dxa"/>
            <w:vAlign w:val="center"/>
          </w:tcPr>
          <w:p w14:paraId="5E97639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סאחי</w:t>
            </w:r>
          </w:p>
          <w:p w14:paraId="2B047C75" w14:textId="70D5ACD7" w:rsidR="003956E4" w:rsidRDefault="003956E4" w:rsidP="003956E4">
            <w:pPr>
              <w:jc w:val="center"/>
            </w:pPr>
            <w:r>
              <w:t>Sachi</w:t>
            </w:r>
          </w:p>
        </w:tc>
        <w:tc>
          <w:tcPr>
            <w:tcW w:w="1611" w:type="dxa"/>
            <w:vAlign w:val="center"/>
          </w:tcPr>
          <w:p w14:paraId="013D4B9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הלוז</w:t>
            </w:r>
          </w:p>
          <w:p w14:paraId="0F2BD564" w14:textId="27890040" w:rsidR="003956E4" w:rsidRDefault="003956E4" w:rsidP="003956E4">
            <w:pPr>
              <w:jc w:val="center"/>
            </w:pPr>
            <w:r>
              <w:t xml:space="preserve">Ma </w:t>
            </w:r>
            <w:proofErr w:type="spellStart"/>
            <w:r>
              <w:t>Haluz</w:t>
            </w:r>
            <w:proofErr w:type="spellEnd"/>
          </w:p>
        </w:tc>
      </w:tr>
      <w:tr w:rsidR="003956E4" w14:paraId="30E51DA2" w14:textId="77777777" w:rsidTr="00411540">
        <w:trPr>
          <w:trHeight w:val="1103"/>
        </w:trPr>
        <w:tc>
          <w:tcPr>
            <w:tcW w:w="1115" w:type="dxa"/>
            <w:vAlign w:val="center"/>
          </w:tcPr>
          <w:p w14:paraId="13A03FE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סבבה</w:t>
            </w:r>
          </w:p>
          <w:p w14:paraId="26694DAD" w14:textId="05BF5CE7" w:rsidR="003956E4" w:rsidRDefault="003956E4" w:rsidP="003956E4">
            <w:pPr>
              <w:jc w:val="center"/>
            </w:pPr>
            <w:proofErr w:type="spellStart"/>
            <w:r>
              <w:t>Sababa</w:t>
            </w:r>
            <w:proofErr w:type="spellEnd"/>
          </w:p>
        </w:tc>
        <w:tc>
          <w:tcPr>
            <w:tcW w:w="1490" w:type="dxa"/>
            <w:vAlign w:val="center"/>
          </w:tcPr>
          <w:p w14:paraId="22CB1D1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יהיה בסדר</w:t>
            </w:r>
          </w:p>
          <w:p w14:paraId="0E67AB51" w14:textId="6528F4D8" w:rsidR="003956E4" w:rsidRDefault="003956E4" w:rsidP="003956E4">
            <w:pPr>
              <w:jc w:val="center"/>
            </w:pPr>
            <w:proofErr w:type="spellStart"/>
            <w:r>
              <w:t>Yihiye</w:t>
            </w:r>
            <w:proofErr w:type="spellEnd"/>
            <w:r>
              <w:t xml:space="preserve"> </w:t>
            </w:r>
            <w:proofErr w:type="spellStart"/>
            <w:r>
              <w:t>Beseder</w:t>
            </w:r>
            <w:proofErr w:type="spellEnd"/>
          </w:p>
        </w:tc>
        <w:tc>
          <w:tcPr>
            <w:tcW w:w="1260" w:type="dxa"/>
            <w:vAlign w:val="center"/>
          </w:tcPr>
          <w:p w14:paraId="094A64DF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שרוף עלייך</w:t>
            </w:r>
          </w:p>
          <w:p w14:paraId="1312F445" w14:textId="060C7018" w:rsidR="003956E4" w:rsidRDefault="003956E4" w:rsidP="003956E4">
            <w:pPr>
              <w:jc w:val="center"/>
            </w:pPr>
            <w:proofErr w:type="spellStart"/>
            <w:r>
              <w:t>Saruf</w:t>
            </w:r>
            <w:proofErr w:type="spellEnd"/>
            <w:r>
              <w:t xml:space="preserve"> </w:t>
            </w:r>
            <w:proofErr w:type="spellStart"/>
            <w:r>
              <w:t>Alaich</w:t>
            </w:r>
            <w:proofErr w:type="spellEnd"/>
          </w:p>
        </w:tc>
        <w:tc>
          <w:tcPr>
            <w:tcW w:w="1269" w:type="dxa"/>
            <w:vAlign w:val="center"/>
          </w:tcPr>
          <w:p w14:paraId="4EF67E8A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64AB1D84" w14:textId="616165F2" w:rsidR="003956E4" w:rsidRDefault="003956E4" w:rsidP="003956E4">
            <w:pPr>
              <w:jc w:val="center"/>
            </w:pPr>
            <w:proofErr w:type="spellStart"/>
            <w:r>
              <w:t>Badook</w:t>
            </w:r>
            <w:proofErr w:type="spellEnd"/>
          </w:p>
        </w:tc>
        <w:tc>
          <w:tcPr>
            <w:tcW w:w="1611" w:type="dxa"/>
            <w:vAlign w:val="center"/>
          </w:tcPr>
          <w:p w14:paraId="5CE39EB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52B97C5F" w14:textId="234BE709" w:rsidR="003956E4" w:rsidRDefault="003956E4" w:rsidP="003956E4">
            <w:pPr>
              <w:jc w:val="center"/>
            </w:pPr>
            <w:proofErr w:type="spellStart"/>
            <w:r>
              <w:t>Helem</w:t>
            </w:r>
            <w:proofErr w:type="spellEnd"/>
          </w:p>
        </w:tc>
      </w:tr>
    </w:tbl>
    <w:p w14:paraId="60AE9083" w14:textId="77777777" w:rsidR="000C1BCA" w:rsidRDefault="000C1BCA" w:rsidP="000C1BCA"/>
    <w:tbl>
      <w:tblPr>
        <w:tblStyle w:val="TableGrid"/>
        <w:tblpPr w:leftFromText="180" w:rightFromText="180" w:vertAnchor="text" w:horzAnchor="margin" w:tblpY="6138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1420"/>
        <w:gridCol w:w="1440"/>
        <w:gridCol w:w="1350"/>
        <w:gridCol w:w="1350"/>
      </w:tblGrid>
      <w:tr w:rsidR="000C1BCA" w14:paraId="02E28FEF" w14:textId="77777777" w:rsidTr="003956E4">
        <w:trPr>
          <w:trHeight w:val="828"/>
        </w:trPr>
        <w:tc>
          <w:tcPr>
            <w:tcW w:w="6745" w:type="dxa"/>
            <w:gridSpan w:val="5"/>
          </w:tcPr>
          <w:p w14:paraId="6505853C" w14:textId="77777777" w:rsidR="00191A4D" w:rsidRPr="001C0232" w:rsidRDefault="00191A4D" w:rsidP="00FE4643">
            <w:pPr>
              <w:jc w:val="center"/>
              <w:rPr>
                <w:rFonts w:ascii="Tw Cen MT" w:hAnsi="Tw Cen MT"/>
                <w:sz w:val="36"/>
                <w:szCs w:val="36"/>
              </w:rPr>
            </w:pPr>
            <w:r w:rsidRPr="001C0232">
              <w:rPr>
                <w:rFonts w:ascii="Tw Cen MT" w:hAnsi="Tw Cen MT"/>
                <w:sz w:val="36"/>
                <w:szCs w:val="36"/>
              </w:rPr>
              <w:t xml:space="preserve">Hebrew </w:t>
            </w:r>
            <w:r>
              <w:rPr>
                <w:rFonts w:ascii="Tw Cen MT" w:hAnsi="Tw Cen MT" w:hint="cs"/>
                <w:sz w:val="36"/>
                <w:szCs w:val="36"/>
              </w:rPr>
              <w:t>S</w:t>
            </w:r>
            <w:r>
              <w:rPr>
                <w:rFonts w:ascii="Tw Cen MT" w:hAnsi="Tw Cen MT"/>
                <w:sz w:val="36"/>
                <w:szCs w:val="36"/>
              </w:rPr>
              <w:t>lang</w:t>
            </w:r>
            <w:r w:rsidRPr="001C0232">
              <w:rPr>
                <w:rFonts w:ascii="Tw Cen MT" w:hAnsi="Tw Cen MT"/>
                <w:sz w:val="36"/>
                <w:szCs w:val="36"/>
              </w:rPr>
              <w:t xml:space="preserve"> Bingo</w:t>
            </w:r>
          </w:p>
          <w:p w14:paraId="05E37A96" w14:textId="1FD53D3E" w:rsidR="000C1BCA" w:rsidRDefault="00191A4D" w:rsidP="00FE4643">
            <w:pPr>
              <w:bidi/>
              <w:jc w:val="center"/>
            </w:pPr>
            <w:r>
              <w:rPr>
                <w:rFonts w:ascii="Gisha" w:hAnsi="Gisha" w:cs="Gisha" w:hint="cs"/>
                <w:sz w:val="36"/>
                <w:szCs w:val="36"/>
                <w:rtl/>
              </w:rPr>
              <w:t>בינגו סלנג בעברית</w:t>
            </w:r>
          </w:p>
        </w:tc>
      </w:tr>
      <w:tr w:rsidR="003956E4" w14:paraId="57EE7672" w14:textId="77777777" w:rsidTr="00411540">
        <w:trPr>
          <w:trHeight w:val="1053"/>
        </w:trPr>
        <w:tc>
          <w:tcPr>
            <w:tcW w:w="1185" w:type="dxa"/>
            <w:vAlign w:val="center"/>
          </w:tcPr>
          <w:p w14:paraId="7DE0886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נודר</w:t>
            </w:r>
          </w:p>
          <w:p w14:paraId="64C3394E" w14:textId="29DD4968" w:rsidR="003956E4" w:rsidRDefault="003956E4" w:rsidP="003956E4">
            <w:pPr>
              <w:jc w:val="center"/>
            </w:pPr>
            <w:proofErr w:type="spellStart"/>
            <w:r>
              <w:t>Noder</w:t>
            </w:r>
            <w:proofErr w:type="spellEnd"/>
          </w:p>
        </w:tc>
        <w:tc>
          <w:tcPr>
            <w:tcW w:w="1420" w:type="dxa"/>
            <w:vAlign w:val="center"/>
          </w:tcPr>
          <w:p w14:paraId="0A729BAE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כפרה</w:t>
            </w:r>
          </w:p>
          <w:p w14:paraId="5F013A0F" w14:textId="69CB15E9" w:rsidR="003956E4" w:rsidRDefault="003956E4" w:rsidP="003956E4">
            <w:pPr>
              <w:jc w:val="center"/>
            </w:pPr>
            <w:proofErr w:type="spellStart"/>
            <w:r>
              <w:t>Kapara</w:t>
            </w:r>
            <w:proofErr w:type="spellEnd"/>
          </w:p>
        </w:tc>
        <w:tc>
          <w:tcPr>
            <w:tcW w:w="1440" w:type="dxa"/>
            <w:vAlign w:val="center"/>
          </w:tcPr>
          <w:p w14:paraId="4EE1066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וואלה</w:t>
            </w:r>
          </w:p>
          <w:p w14:paraId="748B169C" w14:textId="29BF0644" w:rsidR="003956E4" w:rsidRDefault="003956E4" w:rsidP="003956E4">
            <w:pPr>
              <w:jc w:val="center"/>
            </w:pPr>
            <w:r>
              <w:t>Walla</w:t>
            </w:r>
          </w:p>
        </w:tc>
        <w:tc>
          <w:tcPr>
            <w:tcW w:w="1350" w:type="dxa"/>
            <w:vAlign w:val="center"/>
          </w:tcPr>
          <w:p w14:paraId="5BAA022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חיים שלי</w:t>
            </w:r>
          </w:p>
          <w:p w14:paraId="779BEE9B" w14:textId="2420B961" w:rsidR="003956E4" w:rsidRDefault="003956E4" w:rsidP="003956E4">
            <w:pPr>
              <w:jc w:val="center"/>
            </w:pPr>
            <w:r>
              <w:t xml:space="preserve">Chaim </w:t>
            </w:r>
            <w:proofErr w:type="spellStart"/>
            <w:r>
              <w:t>Sheli</w:t>
            </w:r>
            <w:proofErr w:type="spellEnd"/>
          </w:p>
        </w:tc>
        <w:tc>
          <w:tcPr>
            <w:tcW w:w="1350" w:type="dxa"/>
            <w:vAlign w:val="center"/>
          </w:tcPr>
          <w:p w14:paraId="439E84FE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נו באמת</w:t>
            </w:r>
          </w:p>
          <w:p w14:paraId="6FC79D67" w14:textId="3360D340" w:rsidR="003956E4" w:rsidRDefault="003956E4" w:rsidP="003956E4">
            <w:pPr>
              <w:jc w:val="center"/>
            </w:pPr>
            <w:r>
              <w:t xml:space="preserve">Nu </w:t>
            </w:r>
            <w:proofErr w:type="spellStart"/>
            <w:r>
              <w:t>Be’emet</w:t>
            </w:r>
            <w:proofErr w:type="spellEnd"/>
          </w:p>
        </w:tc>
      </w:tr>
      <w:tr w:rsidR="003956E4" w14:paraId="01FB20E3" w14:textId="77777777" w:rsidTr="00411540">
        <w:trPr>
          <w:trHeight w:val="1103"/>
        </w:trPr>
        <w:tc>
          <w:tcPr>
            <w:tcW w:w="1185" w:type="dxa"/>
            <w:vAlign w:val="center"/>
          </w:tcPr>
          <w:p w14:paraId="0947773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בדוק</w:t>
            </w:r>
          </w:p>
          <w:p w14:paraId="0ACB65A1" w14:textId="15B46899" w:rsidR="003956E4" w:rsidRDefault="003956E4" w:rsidP="003956E4">
            <w:pPr>
              <w:jc w:val="center"/>
            </w:pPr>
            <w:proofErr w:type="spellStart"/>
            <w:r>
              <w:t>Badook</w:t>
            </w:r>
            <w:proofErr w:type="spellEnd"/>
          </w:p>
        </w:tc>
        <w:tc>
          <w:tcPr>
            <w:tcW w:w="1420" w:type="dxa"/>
            <w:vAlign w:val="center"/>
          </w:tcPr>
          <w:p w14:paraId="5D316B45" w14:textId="77777777" w:rsidR="003956E4" w:rsidRDefault="003956E4" w:rsidP="003956E4">
            <w:pPr>
              <w:jc w:val="center"/>
            </w:pPr>
            <w:r w:rsidRPr="007A1E65">
              <w:rPr>
                <w:rFonts w:hint="cs"/>
                <w:rtl/>
              </w:rPr>
              <w:t>הזיה</w:t>
            </w:r>
          </w:p>
          <w:p w14:paraId="6E52BBF3" w14:textId="4BED0F3B" w:rsidR="003956E4" w:rsidRDefault="003956E4" w:rsidP="003956E4">
            <w:pPr>
              <w:jc w:val="center"/>
            </w:pPr>
            <w:proofErr w:type="spellStart"/>
            <w:r>
              <w:t>Hazaya</w:t>
            </w:r>
            <w:proofErr w:type="spellEnd"/>
          </w:p>
        </w:tc>
        <w:tc>
          <w:tcPr>
            <w:tcW w:w="1440" w:type="dxa"/>
            <w:vAlign w:val="center"/>
          </w:tcPr>
          <w:p w14:paraId="0EDA27E2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חלאס</w:t>
            </w:r>
          </w:p>
          <w:p w14:paraId="08C46197" w14:textId="6238B7C8" w:rsidR="003956E4" w:rsidRDefault="003956E4" w:rsidP="003956E4">
            <w:pPr>
              <w:jc w:val="center"/>
            </w:pPr>
            <w:proofErr w:type="spellStart"/>
            <w:r>
              <w:t>Chalas</w:t>
            </w:r>
            <w:proofErr w:type="spellEnd"/>
          </w:p>
        </w:tc>
        <w:tc>
          <w:tcPr>
            <w:tcW w:w="1350" w:type="dxa"/>
            <w:vAlign w:val="center"/>
          </w:tcPr>
          <w:p w14:paraId="163C5E11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קד"ר</w:t>
            </w:r>
          </w:p>
          <w:p w14:paraId="73C0E9B3" w14:textId="24F176AA" w:rsidR="003956E4" w:rsidRDefault="003956E4" w:rsidP="003956E4">
            <w:pPr>
              <w:jc w:val="center"/>
            </w:pPr>
            <w:r>
              <w:t>Kader</w:t>
            </w:r>
          </w:p>
        </w:tc>
        <w:tc>
          <w:tcPr>
            <w:tcW w:w="1350" w:type="dxa"/>
            <w:vAlign w:val="center"/>
          </w:tcPr>
          <w:p w14:paraId="7119545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באסה</w:t>
            </w:r>
          </w:p>
          <w:p w14:paraId="084CB652" w14:textId="73C557EE" w:rsidR="003956E4" w:rsidRDefault="003956E4" w:rsidP="003956E4">
            <w:pPr>
              <w:jc w:val="center"/>
            </w:pPr>
            <w:proofErr w:type="spellStart"/>
            <w:r>
              <w:t>Bassa</w:t>
            </w:r>
            <w:proofErr w:type="spellEnd"/>
          </w:p>
        </w:tc>
      </w:tr>
      <w:tr w:rsidR="003956E4" w14:paraId="53BD5873" w14:textId="77777777" w:rsidTr="00411540">
        <w:trPr>
          <w:trHeight w:val="1053"/>
        </w:trPr>
        <w:tc>
          <w:tcPr>
            <w:tcW w:w="1185" w:type="dxa"/>
            <w:vAlign w:val="center"/>
          </w:tcPr>
          <w:p w14:paraId="6559CC4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סאחי</w:t>
            </w:r>
          </w:p>
          <w:p w14:paraId="417B2F11" w14:textId="40FE8195" w:rsidR="003956E4" w:rsidRDefault="003956E4" w:rsidP="003956E4">
            <w:pPr>
              <w:jc w:val="center"/>
            </w:pPr>
            <w:r>
              <w:t>Sachi</w:t>
            </w:r>
          </w:p>
        </w:tc>
        <w:tc>
          <w:tcPr>
            <w:tcW w:w="1420" w:type="dxa"/>
            <w:vAlign w:val="center"/>
          </w:tcPr>
          <w:p w14:paraId="16D60B2D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בלתי</w:t>
            </w:r>
          </w:p>
          <w:p w14:paraId="255F7E30" w14:textId="2C777120" w:rsidR="003956E4" w:rsidRDefault="003956E4" w:rsidP="003956E4">
            <w:pPr>
              <w:jc w:val="center"/>
            </w:pPr>
            <w:proofErr w:type="spellStart"/>
            <w:r>
              <w:t>Bilti</w:t>
            </w:r>
            <w:proofErr w:type="spellEnd"/>
          </w:p>
        </w:tc>
        <w:tc>
          <w:tcPr>
            <w:tcW w:w="1440" w:type="dxa"/>
            <w:vAlign w:val="center"/>
          </w:tcPr>
          <w:p w14:paraId="5B78B960" w14:textId="77777777" w:rsidR="003956E4" w:rsidRDefault="003956E4" w:rsidP="003956E4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2E6DCD0D" wp14:editId="40A3E29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46990</wp:posOffset>
                      </wp:positionV>
                      <wp:extent cx="323850" cy="386715"/>
                      <wp:effectExtent l="19050" t="19050" r="19050" b="3238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86715"/>
                                <a:chOff x="0" y="0"/>
                                <a:chExt cx="323850" cy="386715"/>
                              </a:xfrm>
                            </wpg:grpSpPr>
                            <wps:wsp>
                              <wps:cNvPr id="30" name="Isosceles Triangle 30"/>
                              <wps:cNvSpPr/>
                              <wps:spPr>
                                <a:xfrm>
                                  <a:off x="0" y="0"/>
                                  <a:ext cx="323850" cy="27918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31"/>
                              <wps:cNvSpPr/>
                              <wps:spPr>
                                <a:xfrm rot="10800000">
                                  <a:off x="0" y="107950"/>
                                  <a:ext cx="323850" cy="27876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1C971" id="Group 29" o:spid="_x0000_s1026" style="position:absolute;margin-left:17.85pt;margin-top:3.7pt;width:25.5pt;height:30.45pt;z-index:251761664;mso-width-relative:margin;mso-height-relative:margin" coordsize="323850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">
                      <v:shape id="Isosceles Triangle 30" o:spid="_x0000_s1027" type="#_x0000_t5" style="position:absolute;width:323850;height:279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" fillcolor="black [3213]" strokecolor="black [3213]" strokeweight="1pt"/>
                      <v:shape id="Isosceles Triangle 31" o:spid="_x0000_s1028" type="#_x0000_t5" style="position:absolute;top:107950;width:323850;height:27876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" fillcolor="black [3213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14:paraId="51BE9663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מה ניש</w:t>
            </w:r>
          </w:p>
          <w:p w14:paraId="776D557F" w14:textId="179C2377" w:rsidR="003956E4" w:rsidRDefault="003956E4" w:rsidP="003956E4">
            <w:pPr>
              <w:jc w:val="center"/>
            </w:pPr>
            <w:r>
              <w:t>Ma Nish</w:t>
            </w:r>
          </w:p>
        </w:tc>
        <w:tc>
          <w:tcPr>
            <w:tcW w:w="1350" w:type="dxa"/>
            <w:vAlign w:val="center"/>
          </w:tcPr>
          <w:p w14:paraId="39744FE0" w14:textId="77777777" w:rsidR="003956E4" w:rsidRPr="00B6438D" w:rsidRDefault="003956E4" w:rsidP="003956E4">
            <w:pPr>
              <w:jc w:val="center"/>
            </w:pPr>
            <w:r w:rsidRPr="00B6438D">
              <w:rPr>
                <w:rFonts w:hint="cs"/>
                <w:rtl/>
              </w:rPr>
              <w:t>אין לחץ</w:t>
            </w:r>
          </w:p>
          <w:p w14:paraId="1C1E5C08" w14:textId="3E292196" w:rsidR="003956E4" w:rsidRDefault="003956E4" w:rsidP="003956E4">
            <w:pPr>
              <w:jc w:val="center"/>
            </w:pPr>
            <w:proofErr w:type="spellStart"/>
            <w:r w:rsidRPr="00B6438D">
              <w:t>Ein</w:t>
            </w:r>
            <w:proofErr w:type="spellEnd"/>
            <w:r w:rsidRPr="00B6438D">
              <w:t xml:space="preserve"> </w:t>
            </w:r>
            <w:proofErr w:type="spellStart"/>
            <w:r w:rsidRPr="00B6438D">
              <w:t>Lachatz</w:t>
            </w:r>
            <w:proofErr w:type="spellEnd"/>
          </w:p>
        </w:tc>
      </w:tr>
      <w:tr w:rsidR="007668F6" w14:paraId="0EE7FB81" w14:textId="77777777" w:rsidTr="00411540">
        <w:trPr>
          <w:trHeight w:val="1053"/>
        </w:trPr>
        <w:tc>
          <w:tcPr>
            <w:tcW w:w="1185" w:type="dxa"/>
            <w:vAlign w:val="center"/>
          </w:tcPr>
          <w:p w14:paraId="113AEB99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פיפי</w:t>
            </w:r>
          </w:p>
          <w:p w14:paraId="20B216F7" w14:textId="1C6CF7AB" w:rsidR="007668F6" w:rsidRDefault="007668F6" w:rsidP="007668F6">
            <w:pPr>
              <w:jc w:val="center"/>
            </w:pPr>
            <w:r>
              <w:t>Pipi</w:t>
            </w:r>
          </w:p>
        </w:tc>
        <w:tc>
          <w:tcPr>
            <w:tcW w:w="1420" w:type="dxa"/>
            <w:vAlign w:val="center"/>
          </w:tcPr>
          <w:p w14:paraId="60802592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הלם</w:t>
            </w:r>
          </w:p>
          <w:p w14:paraId="702E2397" w14:textId="2F2E2A9B" w:rsidR="007668F6" w:rsidRDefault="007668F6" w:rsidP="007668F6">
            <w:pPr>
              <w:jc w:val="center"/>
            </w:pPr>
            <w:proofErr w:type="spellStart"/>
            <w:r>
              <w:t>Helem</w:t>
            </w:r>
            <w:proofErr w:type="spellEnd"/>
          </w:p>
        </w:tc>
        <w:tc>
          <w:tcPr>
            <w:tcW w:w="1440" w:type="dxa"/>
            <w:vAlign w:val="center"/>
          </w:tcPr>
          <w:p w14:paraId="2C56BB26" w14:textId="6D75581E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מפחיד</w:t>
            </w:r>
          </w:p>
          <w:p w14:paraId="02BA8068" w14:textId="73C0BD25" w:rsidR="007668F6" w:rsidRDefault="007668F6" w:rsidP="007668F6">
            <w:pPr>
              <w:jc w:val="center"/>
            </w:pPr>
            <w:proofErr w:type="spellStart"/>
            <w:r>
              <w:t>Mafchi</w:t>
            </w:r>
            <w:r w:rsidR="00526FDC">
              <w:t>d</w:t>
            </w:r>
            <w:proofErr w:type="spellEnd"/>
          </w:p>
        </w:tc>
        <w:tc>
          <w:tcPr>
            <w:tcW w:w="1350" w:type="dxa"/>
            <w:vAlign w:val="center"/>
          </w:tcPr>
          <w:p w14:paraId="3CA64DA5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פחות</w:t>
            </w:r>
          </w:p>
          <w:p w14:paraId="7B5B6392" w14:textId="52FD77BA" w:rsidR="007668F6" w:rsidRDefault="007668F6" w:rsidP="007668F6">
            <w:pPr>
              <w:jc w:val="center"/>
            </w:pPr>
            <w:proofErr w:type="spellStart"/>
            <w:r>
              <w:t>Pachot</w:t>
            </w:r>
            <w:proofErr w:type="spellEnd"/>
          </w:p>
        </w:tc>
        <w:tc>
          <w:tcPr>
            <w:tcW w:w="1350" w:type="dxa"/>
            <w:vAlign w:val="center"/>
          </w:tcPr>
          <w:p w14:paraId="70754E95" w14:textId="77777777" w:rsidR="007668F6" w:rsidRDefault="007668F6" w:rsidP="007668F6">
            <w:pPr>
              <w:jc w:val="center"/>
            </w:pPr>
            <w:r>
              <w:rPr>
                <w:rFonts w:hint="cs"/>
                <w:rtl/>
              </w:rPr>
              <w:t>אחי</w:t>
            </w:r>
          </w:p>
          <w:p w14:paraId="53FF9445" w14:textId="5F54920E" w:rsidR="007668F6" w:rsidRDefault="007668F6" w:rsidP="007668F6">
            <w:pPr>
              <w:jc w:val="center"/>
            </w:pPr>
            <w:r>
              <w:t>Achi</w:t>
            </w:r>
          </w:p>
        </w:tc>
      </w:tr>
      <w:tr w:rsidR="003956E4" w14:paraId="6E64D7AB" w14:textId="77777777" w:rsidTr="00411540">
        <w:trPr>
          <w:trHeight w:val="1053"/>
        </w:trPr>
        <w:tc>
          <w:tcPr>
            <w:tcW w:w="1185" w:type="dxa"/>
            <w:vAlign w:val="center"/>
          </w:tcPr>
          <w:p w14:paraId="1B618BD4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קל(ללל)</w:t>
            </w:r>
          </w:p>
          <w:p w14:paraId="730F8568" w14:textId="083E0C8D" w:rsidR="003956E4" w:rsidRDefault="003956E4" w:rsidP="003956E4">
            <w:pPr>
              <w:jc w:val="center"/>
            </w:pPr>
            <w:proofErr w:type="spellStart"/>
            <w:r>
              <w:t>Kal</w:t>
            </w:r>
            <w:proofErr w:type="spellEnd"/>
            <w:r>
              <w:t>(</w:t>
            </w:r>
            <w:proofErr w:type="spellStart"/>
            <w:r>
              <w:t>llll</w:t>
            </w:r>
            <w:proofErr w:type="spellEnd"/>
            <w:r>
              <w:t>)</w:t>
            </w:r>
          </w:p>
        </w:tc>
        <w:tc>
          <w:tcPr>
            <w:tcW w:w="1420" w:type="dxa"/>
            <w:vAlign w:val="center"/>
          </w:tcPr>
          <w:p w14:paraId="6B86E6E8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להרים\תרימי</w:t>
            </w:r>
          </w:p>
          <w:p w14:paraId="37898086" w14:textId="3155503D" w:rsidR="003956E4" w:rsidRDefault="003956E4" w:rsidP="003956E4">
            <w:pPr>
              <w:jc w:val="center"/>
            </w:pPr>
            <w:proofErr w:type="spellStart"/>
            <w:r>
              <w:t>Leharim</w:t>
            </w:r>
            <w:proofErr w:type="spellEnd"/>
            <w:r>
              <w:t>/</w:t>
            </w:r>
            <w:proofErr w:type="spellStart"/>
            <w:r>
              <w:t>Tarimi</w:t>
            </w:r>
            <w:proofErr w:type="spellEnd"/>
          </w:p>
        </w:tc>
        <w:tc>
          <w:tcPr>
            <w:tcW w:w="1440" w:type="dxa"/>
            <w:vAlign w:val="center"/>
          </w:tcPr>
          <w:p w14:paraId="668FFC6C" w14:textId="77777777" w:rsidR="003956E4" w:rsidRDefault="003956E4" w:rsidP="003956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מתוקה חמודה</w:t>
            </w:r>
          </w:p>
          <w:p w14:paraId="74B33A96" w14:textId="3CD3B764" w:rsidR="003956E4" w:rsidRDefault="003956E4" w:rsidP="003956E4">
            <w:pPr>
              <w:jc w:val="center"/>
            </w:pPr>
            <w:proofErr w:type="spellStart"/>
            <w:r>
              <w:t>Metuka</w:t>
            </w:r>
            <w:proofErr w:type="spellEnd"/>
            <w:r>
              <w:t xml:space="preserve">- </w:t>
            </w:r>
            <w:proofErr w:type="spellStart"/>
            <w:r>
              <w:t>Hamuda</w:t>
            </w:r>
            <w:proofErr w:type="spellEnd"/>
          </w:p>
        </w:tc>
        <w:tc>
          <w:tcPr>
            <w:tcW w:w="1350" w:type="dxa"/>
            <w:vAlign w:val="center"/>
          </w:tcPr>
          <w:p w14:paraId="59D8699E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היוש\ביוש</w:t>
            </w:r>
          </w:p>
          <w:p w14:paraId="702DA2F6" w14:textId="5E58AB7D" w:rsidR="003956E4" w:rsidRDefault="003956E4" w:rsidP="003956E4">
            <w:pPr>
              <w:jc w:val="center"/>
            </w:pPr>
            <w:proofErr w:type="spellStart"/>
            <w:r>
              <w:t>Heyush</w:t>
            </w:r>
            <w:proofErr w:type="spellEnd"/>
            <w:r>
              <w:t>\</w:t>
            </w:r>
            <w:proofErr w:type="spellStart"/>
            <w:r>
              <w:t>Byeush</w:t>
            </w:r>
            <w:proofErr w:type="spellEnd"/>
          </w:p>
        </w:tc>
        <w:tc>
          <w:tcPr>
            <w:tcW w:w="1350" w:type="dxa"/>
            <w:vAlign w:val="center"/>
          </w:tcPr>
          <w:p w14:paraId="308F7A56" w14:textId="77777777" w:rsidR="003956E4" w:rsidRDefault="003956E4" w:rsidP="003956E4">
            <w:pPr>
              <w:jc w:val="center"/>
            </w:pPr>
            <w:r>
              <w:rPr>
                <w:rFonts w:hint="cs"/>
                <w:rtl/>
              </w:rPr>
              <w:t>סתם</w:t>
            </w:r>
          </w:p>
          <w:p w14:paraId="0556CF8C" w14:textId="0B550C63" w:rsidR="003956E4" w:rsidRDefault="003956E4" w:rsidP="003956E4">
            <w:pPr>
              <w:jc w:val="center"/>
            </w:pPr>
            <w:r>
              <w:t>Stam</w:t>
            </w:r>
          </w:p>
        </w:tc>
      </w:tr>
    </w:tbl>
    <w:p w14:paraId="11909B98" w14:textId="77777777" w:rsidR="00FE4643" w:rsidRDefault="00FE4643">
      <w:pPr>
        <w:rPr>
          <w:sz w:val="24"/>
          <w:szCs w:val="24"/>
        </w:rPr>
      </w:pPr>
    </w:p>
    <w:p w14:paraId="705B5E16" w14:textId="77777777" w:rsidR="00FE4643" w:rsidRDefault="00FE4643">
      <w:pPr>
        <w:rPr>
          <w:sz w:val="24"/>
          <w:szCs w:val="24"/>
        </w:rPr>
      </w:pPr>
    </w:p>
    <w:p w14:paraId="29BB364B" w14:textId="77777777" w:rsidR="00FE4643" w:rsidRDefault="00FE4643">
      <w:pPr>
        <w:rPr>
          <w:sz w:val="24"/>
          <w:szCs w:val="24"/>
        </w:rPr>
      </w:pPr>
    </w:p>
    <w:p w14:paraId="46479604" w14:textId="77777777" w:rsidR="00FE4643" w:rsidRDefault="00FE4643">
      <w:pPr>
        <w:rPr>
          <w:sz w:val="24"/>
          <w:szCs w:val="24"/>
        </w:rPr>
      </w:pPr>
    </w:p>
    <w:p w14:paraId="5FCBDE3F" w14:textId="77777777" w:rsidR="00FE4643" w:rsidRDefault="00FE4643">
      <w:pPr>
        <w:rPr>
          <w:sz w:val="24"/>
          <w:szCs w:val="24"/>
        </w:rPr>
      </w:pPr>
    </w:p>
    <w:p w14:paraId="1CC1E66B" w14:textId="77777777" w:rsidR="00FE4643" w:rsidRDefault="00FE4643">
      <w:pPr>
        <w:rPr>
          <w:sz w:val="24"/>
          <w:szCs w:val="24"/>
        </w:rPr>
      </w:pPr>
    </w:p>
    <w:p w14:paraId="0F21B720" w14:textId="77777777" w:rsidR="00FE4643" w:rsidRDefault="00FE4643">
      <w:pPr>
        <w:rPr>
          <w:sz w:val="24"/>
          <w:szCs w:val="24"/>
        </w:rPr>
      </w:pPr>
    </w:p>
    <w:p w14:paraId="5999F4F1" w14:textId="77777777" w:rsidR="00FE4643" w:rsidRDefault="00FE4643">
      <w:pPr>
        <w:rPr>
          <w:sz w:val="24"/>
          <w:szCs w:val="24"/>
        </w:rPr>
      </w:pPr>
    </w:p>
    <w:p w14:paraId="50E74DBD" w14:textId="77777777" w:rsidR="00FE4643" w:rsidRDefault="00FE4643">
      <w:pPr>
        <w:rPr>
          <w:sz w:val="24"/>
          <w:szCs w:val="24"/>
        </w:rPr>
      </w:pPr>
    </w:p>
    <w:p w14:paraId="53DD737B" w14:textId="77777777" w:rsidR="00FE4643" w:rsidRDefault="00FE4643">
      <w:pPr>
        <w:rPr>
          <w:sz w:val="24"/>
          <w:szCs w:val="24"/>
        </w:rPr>
      </w:pPr>
    </w:p>
    <w:p w14:paraId="413313FA" w14:textId="77777777" w:rsidR="00FE4643" w:rsidRDefault="00FE4643">
      <w:pPr>
        <w:rPr>
          <w:sz w:val="24"/>
          <w:szCs w:val="24"/>
        </w:rPr>
      </w:pPr>
    </w:p>
    <w:p w14:paraId="071DA3B1" w14:textId="77777777" w:rsidR="00FE4643" w:rsidRDefault="00FE4643">
      <w:pPr>
        <w:rPr>
          <w:sz w:val="24"/>
          <w:szCs w:val="24"/>
        </w:rPr>
      </w:pPr>
    </w:p>
    <w:p w14:paraId="2DB2A299" w14:textId="5F92358F" w:rsidR="000C1BCA" w:rsidRDefault="000C1B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149B94" w14:textId="0650084C" w:rsidR="006970A4" w:rsidRPr="00411540" w:rsidRDefault="00411540" w:rsidP="00411540">
      <w:pPr>
        <w:spacing w:line="360" w:lineRule="auto"/>
        <w:jc w:val="center"/>
        <w:rPr>
          <w:rFonts w:hint="cs"/>
          <w:b/>
          <w:bCs/>
          <w:sz w:val="24"/>
          <w:szCs w:val="24"/>
          <w:u w:val="single"/>
          <w:rtl/>
        </w:rPr>
      </w:pPr>
      <w:r w:rsidRPr="00411540">
        <w:rPr>
          <w:b/>
          <w:bCs/>
          <w:sz w:val="24"/>
          <w:szCs w:val="24"/>
          <w:u w:val="single"/>
        </w:rPr>
        <w:lastRenderedPageBreak/>
        <w:t xml:space="preserve">Slang Dictionary – </w:t>
      </w:r>
      <w:r w:rsidRPr="00411540">
        <w:rPr>
          <w:rFonts w:hint="cs"/>
          <w:b/>
          <w:bCs/>
          <w:sz w:val="24"/>
          <w:szCs w:val="24"/>
          <w:u w:val="single"/>
          <w:rtl/>
        </w:rPr>
        <w:t>מילון סלנג</w:t>
      </w:r>
    </w:p>
    <w:tbl>
      <w:tblPr>
        <w:tblStyle w:val="TableGrid"/>
        <w:tblW w:w="9958" w:type="dxa"/>
        <w:tblInd w:w="-5" w:type="dxa"/>
        <w:tblLook w:val="04A0" w:firstRow="1" w:lastRow="0" w:firstColumn="1" w:lastColumn="0" w:noHBand="0" w:noVBand="1"/>
      </w:tblPr>
      <w:tblGrid>
        <w:gridCol w:w="6902"/>
        <w:gridCol w:w="1651"/>
        <w:gridCol w:w="1405"/>
      </w:tblGrid>
      <w:tr w:rsidR="00386956" w14:paraId="059CED18" w14:textId="77777777" w:rsidTr="00411540">
        <w:trPr>
          <w:trHeight w:val="418"/>
        </w:trPr>
        <w:tc>
          <w:tcPr>
            <w:tcW w:w="7020" w:type="dxa"/>
          </w:tcPr>
          <w:p w14:paraId="239AA67E" w14:textId="77777777" w:rsidR="00386956" w:rsidRPr="00411540" w:rsidRDefault="006949A4" w:rsidP="00411540">
            <w:pPr>
              <w:spacing w:line="360" w:lineRule="auto"/>
            </w:pPr>
            <w:r w:rsidRPr="00411540">
              <w:rPr>
                <w:rFonts w:hint="cs"/>
              </w:rPr>
              <w:t>A</w:t>
            </w:r>
            <w:r w:rsidRPr="00411540">
              <w:t>n Arabic word used to say Hi</w:t>
            </w:r>
            <w:bookmarkStart w:id="0" w:name="_GoBack"/>
            <w:bookmarkEnd w:id="0"/>
          </w:p>
          <w:p w14:paraId="66A147FE" w14:textId="14B79634" w:rsidR="00794EA2" w:rsidRPr="00411540" w:rsidRDefault="00411540" w:rsidP="00411540">
            <w:pPr>
              <w:spacing w:line="360" w:lineRule="auto"/>
              <w:rPr>
                <w:rtl/>
              </w:rPr>
            </w:pPr>
            <w:hyperlink r:id="rId5" w:history="1">
              <w:r w:rsidR="00794EA2" w:rsidRPr="00411540">
                <w:rPr>
                  <w:rStyle w:val="Hyperlink"/>
                </w:rPr>
                <w:t>https://www.youtube.com/watch?v=kbaILAMwH24</w:t>
              </w:r>
            </w:hyperlink>
          </w:p>
        </w:tc>
        <w:tc>
          <w:tcPr>
            <w:tcW w:w="1530" w:type="dxa"/>
          </w:tcPr>
          <w:p w14:paraId="5453C333" w14:textId="2ED4D6BB" w:rsidR="00386956" w:rsidRPr="00411540" w:rsidRDefault="00C23599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Ahalan</w:t>
            </w:r>
            <w:proofErr w:type="spellEnd"/>
          </w:p>
        </w:tc>
        <w:tc>
          <w:tcPr>
            <w:tcW w:w="1408" w:type="dxa"/>
          </w:tcPr>
          <w:p w14:paraId="2C7452E5" w14:textId="77450351" w:rsidR="00386956" w:rsidRPr="00411540" w:rsidRDefault="00C2359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אהלן</w:t>
            </w:r>
          </w:p>
        </w:tc>
      </w:tr>
      <w:tr w:rsidR="00386956" w14:paraId="02784511" w14:textId="77777777" w:rsidTr="00411540">
        <w:trPr>
          <w:trHeight w:val="737"/>
        </w:trPr>
        <w:tc>
          <w:tcPr>
            <w:tcW w:w="7020" w:type="dxa"/>
          </w:tcPr>
          <w:p w14:paraId="17983A8E" w14:textId="620A0E6C" w:rsidR="00794EA2" w:rsidRPr="00411540" w:rsidRDefault="00554B93" w:rsidP="00411540">
            <w:pPr>
              <w:rPr>
                <w:rtl/>
              </w:rPr>
            </w:pPr>
            <w:r w:rsidRPr="00411540">
              <w:t xml:space="preserve">Literally translated as my brother. This is how you call anyone </w:t>
            </w:r>
            <w:proofErr w:type="gramStart"/>
            <w:r w:rsidRPr="00411540">
              <w:t>who’s</w:t>
            </w:r>
            <w:proofErr w:type="gramEnd"/>
            <w:r w:rsidRPr="00411540">
              <w:t xml:space="preserve"> name you don’t k</w:t>
            </w:r>
            <w:r w:rsidR="00563C58" w:rsidRPr="00411540">
              <w:t>now.</w:t>
            </w:r>
            <w:r w:rsidR="00526FDC" w:rsidRPr="00411540">
              <w:t xml:space="preserve"> </w:t>
            </w:r>
            <w:proofErr w:type="gramStart"/>
            <w:r w:rsidR="00526FDC" w:rsidRPr="00411540">
              <w:t>if</w:t>
            </w:r>
            <w:proofErr w:type="gramEnd"/>
            <w:r w:rsidR="00526FDC" w:rsidRPr="00411540">
              <w:t xml:space="preserve"> you do know the person and you want people to understand that you’re close, you can say “ach </w:t>
            </w:r>
            <w:proofErr w:type="spellStart"/>
            <w:r w:rsidR="00526FDC" w:rsidRPr="00411540">
              <w:t>mafhid</w:t>
            </w:r>
            <w:proofErr w:type="spellEnd"/>
            <w:r w:rsidR="00526FDC" w:rsidRPr="00411540">
              <w:t xml:space="preserve">” or “Ach al </w:t>
            </w:r>
            <w:proofErr w:type="spellStart"/>
            <w:r w:rsidR="00526FDC" w:rsidRPr="00411540">
              <w:t>maleh</w:t>
            </w:r>
            <w:proofErr w:type="spellEnd"/>
            <w:r w:rsidR="00526FDC" w:rsidRPr="00411540">
              <w:t>” which literally translated in</w:t>
            </w:r>
            <w:r w:rsidR="00563C58" w:rsidRPr="00411540">
              <w:t>to</w:t>
            </w:r>
            <w:r w:rsidR="00526FDC" w:rsidRPr="00411540">
              <w:t xml:space="preserve"> scary brother o</w:t>
            </w:r>
            <w:r w:rsidR="00563C58" w:rsidRPr="00411540">
              <w:t>r</w:t>
            </w:r>
            <w:r w:rsidR="00526FDC" w:rsidRPr="00411540">
              <w:t xml:space="preserve"> brother on full. That way, people will understand you guys are very close.</w:t>
            </w:r>
          </w:p>
          <w:p w14:paraId="321D83AF" w14:textId="07907B95" w:rsidR="00794EA2" w:rsidRPr="00411540" w:rsidRDefault="00411540" w:rsidP="00411540">
            <w:pPr>
              <w:rPr>
                <w:rtl/>
              </w:rPr>
            </w:pPr>
            <w:hyperlink r:id="rId6" w:history="1">
              <w:r w:rsidR="00794EA2" w:rsidRPr="00411540">
                <w:rPr>
                  <w:rStyle w:val="Hyperlink"/>
                </w:rPr>
                <w:t>https://www.youtube.com/watch?v=xWx3R7WaAQY</w:t>
              </w:r>
            </w:hyperlink>
          </w:p>
          <w:p w14:paraId="70405349" w14:textId="460B147B" w:rsidR="00794EA2" w:rsidRPr="00411540" w:rsidRDefault="00794EA2" w:rsidP="00411540"/>
        </w:tc>
        <w:tc>
          <w:tcPr>
            <w:tcW w:w="1530" w:type="dxa"/>
          </w:tcPr>
          <w:p w14:paraId="6EC7FFBE" w14:textId="75568B01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Achi</w:t>
            </w:r>
          </w:p>
        </w:tc>
        <w:tc>
          <w:tcPr>
            <w:tcW w:w="1408" w:type="dxa"/>
          </w:tcPr>
          <w:p w14:paraId="09AB0F57" w14:textId="5A6C5895" w:rsidR="00386956" w:rsidRPr="00411540" w:rsidRDefault="00C23599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אחי</w:t>
            </w:r>
          </w:p>
        </w:tc>
      </w:tr>
      <w:tr w:rsidR="00386956" w14:paraId="484A0A75" w14:textId="77777777" w:rsidTr="00411540">
        <w:trPr>
          <w:trHeight w:val="418"/>
        </w:trPr>
        <w:tc>
          <w:tcPr>
            <w:tcW w:w="7020" w:type="dxa"/>
          </w:tcPr>
          <w:p w14:paraId="4EC858EE" w14:textId="6ED3D8D2" w:rsidR="00386956" w:rsidRPr="00411540" w:rsidRDefault="00B41CB1" w:rsidP="00411540">
            <w:pPr>
              <w:spacing w:line="360" w:lineRule="auto"/>
              <w:rPr>
                <w:rtl/>
              </w:rPr>
            </w:pPr>
            <w:r w:rsidRPr="00411540">
              <w:t xml:space="preserve">No </w:t>
            </w:r>
            <w:r w:rsidR="00563C58" w:rsidRPr="00411540">
              <w:t>pressure</w:t>
            </w:r>
            <w:r w:rsidRPr="00411540">
              <w:t>…</w:t>
            </w:r>
            <w:r w:rsidR="00411540">
              <w:t xml:space="preserve"> </w:t>
            </w:r>
            <w:r w:rsidRPr="00411540">
              <w:t>chill…</w:t>
            </w:r>
          </w:p>
          <w:p w14:paraId="5AFE4317" w14:textId="3754BF21" w:rsidR="00794EA2" w:rsidRPr="00411540" w:rsidRDefault="00411540" w:rsidP="00411540">
            <w:pPr>
              <w:spacing w:line="360" w:lineRule="auto"/>
            </w:pPr>
            <w:hyperlink r:id="rId7" w:history="1">
              <w:r w:rsidR="00794EA2" w:rsidRPr="00411540">
                <w:rPr>
                  <w:rStyle w:val="Hyperlink"/>
                </w:rPr>
                <w:t>https://www.youtube.com/watch?v=l6Re0te9B9s</w:t>
              </w:r>
            </w:hyperlink>
          </w:p>
        </w:tc>
        <w:tc>
          <w:tcPr>
            <w:tcW w:w="1530" w:type="dxa"/>
          </w:tcPr>
          <w:p w14:paraId="67609FC0" w14:textId="488CDAE1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Eyn</w:t>
            </w:r>
            <w:proofErr w:type="spellEnd"/>
            <w:r w:rsidRPr="00411540">
              <w:rPr>
                <w:b/>
                <w:bCs/>
              </w:rPr>
              <w:t xml:space="preserve"> </w:t>
            </w:r>
            <w:proofErr w:type="spellStart"/>
            <w:r w:rsidRPr="00411540">
              <w:rPr>
                <w:b/>
                <w:bCs/>
              </w:rPr>
              <w:t>Lachatz</w:t>
            </w:r>
            <w:proofErr w:type="spellEnd"/>
          </w:p>
        </w:tc>
        <w:tc>
          <w:tcPr>
            <w:tcW w:w="1408" w:type="dxa"/>
          </w:tcPr>
          <w:p w14:paraId="00DD63CB" w14:textId="61412601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אין לחץ</w:t>
            </w:r>
          </w:p>
        </w:tc>
      </w:tr>
      <w:tr w:rsidR="00386956" w14:paraId="06D29693" w14:textId="77777777" w:rsidTr="00411540">
        <w:trPr>
          <w:trHeight w:val="407"/>
        </w:trPr>
        <w:tc>
          <w:tcPr>
            <w:tcW w:w="7020" w:type="dxa"/>
          </w:tcPr>
          <w:p w14:paraId="495A3208" w14:textId="77777777" w:rsidR="00386956" w:rsidRPr="00411540" w:rsidRDefault="00554B93" w:rsidP="00411540">
            <w:pPr>
              <w:spacing w:line="360" w:lineRule="auto"/>
              <w:rPr>
                <w:rtl/>
              </w:rPr>
            </w:pPr>
            <w:r w:rsidRPr="00411540">
              <w:t>A quick way to describe a shitty situation, used in a sentence “</w:t>
            </w:r>
            <w:proofErr w:type="spellStart"/>
            <w:r w:rsidRPr="00411540">
              <w:t>eyze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ba</w:t>
            </w:r>
            <w:r w:rsidR="00563C58" w:rsidRPr="00411540">
              <w:t>s</w:t>
            </w:r>
            <w:r w:rsidRPr="00411540">
              <w:t>sa</w:t>
            </w:r>
            <w:proofErr w:type="spellEnd"/>
            <w:r w:rsidRPr="00411540">
              <w:t>”</w:t>
            </w:r>
          </w:p>
          <w:p w14:paraId="5B800EAF" w14:textId="14F7F20E" w:rsidR="00794EA2" w:rsidRPr="00411540" w:rsidRDefault="00411540" w:rsidP="00411540">
            <w:pPr>
              <w:spacing w:line="360" w:lineRule="auto"/>
            </w:pPr>
            <w:hyperlink r:id="rId8" w:history="1">
              <w:r w:rsidR="00794EA2" w:rsidRPr="00411540">
                <w:rPr>
                  <w:rStyle w:val="Hyperlink"/>
                </w:rPr>
                <w:t>https://www.youtube.com/watch?v=jV1sjm9Lz_Q</w:t>
              </w:r>
            </w:hyperlink>
          </w:p>
        </w:tc>
        <w:tc>
          <w:tcPr>
            <w:tcW w:w="1530" w:type="dxa"/>
          </w:tcPr>
          <w:p w14:paraId="5AC02F42" w14:textId="21630121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Bassa</w:t>
            </w:r>
            <w:proofErr w:type="spellEnd"/>
          </w:p>
        </w:tc>
        <w:tc>
          <w:tcPr>
            <w:tcW w:w="1408" w:type="dxa"/>
          </w:tcPr>
          <w:p w14:paraId="19E1CF18" w14:textId="47A4C599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באסה</w:t>
            </w:r>
          </w:p>
        </w:tc>
      </w:tr>
      <w:tr w:rsidR="00386956" w14:paraId="26A1BFA6" w14:textId="77777777" w:rsidTr="00411540">
        <w:trPr>
          <w:trHeight w:val="418"/>
        </w:trPr>
        <w:tc>
          <w:tcPr>
            <w:tcW w:w="7020" w:type="dxa"/>
          </w:tcPr>
          <w:p w14:paraId="4E91C0EE" w14:textId="5F685155" w:rsidR="00794EA2" w:rsidRPr="00411540" w:rsidRDefault="00B41CB1" w:rsidP="00411540">
            <w:pPr>
              <w:spacing w:line="360" w:lineRule="auto"/>
              <w:rPr>
                <w:rtl/>
              </w:rPr>
            </w:pPr>
            <w:r w:rsidRPr="00411540">
              <w:t>Literally translated as “tested”. Refers to something that for sure is going to happen</w:t>
            </w:r>
            <w:r w:rsidR="00411540">
              <w:t>/</w:t>
            </w:r>
            <w:r w:rsidR="00563C58" w:rsidRPr="00411540">
              <w:t>happening now</w:t>
            </w:r>
            <w:r w:rsidRPr="00411540">
              <w:t>. “</w:t>
            </w:r>
            <w:r w:rsidR="00526FDC" w:rsidRPr="00411540">
              <w:t xml:space="preserve">He’s </w:t>
            </w:r>
            <w:proofErr w:type="spellStart"/>
            <w:r w:rsidR="00526FDC" w:rsidRPr="00411540">
              <w:t>Badook</w:t>
            </w:r>
            <w:proofErr w:type="spellEnd"/>
            <w:r w:rsidR="00526FDC" w:rsidRPr="00411540">
              <w:t xml:space="preserve"> into you</w:t>
            </w:r>
            <w:r w:rsidRPr="00411540">
              <w:t>”</w:t>
            </w:r>
            <w:r w:rsidR="00411540">
              <w:t xml:space="preserve"> (he’</w:t>
            </w:r>
            <w:r w:rsidR="00563C58" w:rsidRPr="00411540">
              <w:t>s for sure into you)</w:t>
            </w:r>
          </w:p>
          <w:p w14:paraId="57E74A7C" w14:textId="25AD717D" w:rsidR="00794EA2" w:rsidRPr="00411540" w:rsidRDefault="00411540" w:rsidP="00411540">
            <w:pPr>
              <w:spacing w:line="360" w:lineRule="auto"/>
            </w:pPr>
            <w:hyperlink r:id="rId9" w:history="1">
              <w:r w:rsidR="00794EA2" w:rsidRPr="00411540">
                <w:rPr>
                  <w:rStyle w:val="Hyperlink"/>
                </w:rPr>
                <w:t>https://www.youtube.com/watch?v=DsOGFnBd2jo</w:t>
              </w:r>
            </w:hyperlink>
          </w:p>
        </w:tc>
        <w:tc>
          <w:tcPr>
            <w:tcW w:w="1530" w:type="dxa"/>
          </w:tcPr>
          <w:p w14:paraId="5F216304" w14:textId="375BC4D2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Badook</w:t>
            </w:r>
            <w:proofErr w:type="spellEnd"/>
          </w:p>
        </w:tc>
        <w:tc>
          <w:tcPr>
            <w:tcW w:w="1408" w:type="dxa"/>
          </w:tcPr>
          <w:p w14:paraId="1EE086D8" w14:textId="3A23D740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בדוק</w:t>
            </w:r>
          </w:p>
        </w:tc>
      </w:tr>
      <w:tr w:rsidR="00386956" w14:paraId="4B5903CB" w14:textId="77777777" w:rsidTr="00411540">
        <w:trPr>
          <w:trHeight w:val="407"/>
        </w:trPr>
        <w:tc>
          <w:tcPr>
            <w:tcW w:w="7020" w:type="dxa"/>
          </w:tcPr>
          <w:p w14:paraId="3CDCD275" w14:textId="77777777" w:rsidR="00386956" w:rsidRPr="00411540" w:rsidRDefault="006949A4" w:rsidP="00411540">
            <w:pPr>
              <w:rPr>
                <w:rtl/>
              </w:rPr>
            </w:pPr>
            <w:r w:rsidRPr="00411540">
              <w:t>Translated to “mess”, described a very energetic event\debate\any situation that’s “alive”. Used in a sentence as “</w:t>
            </w:r>
            <w:proofErr w:type="spellStart"/>
            <w:r w:rsidRPr="00411540">
              <w:t>Yalla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Balagan</w:t>
            </w:r>
            <w:proofErr w:type="spellEnd"/>
            <w:r w:rsidRPr="00411540">
              <w:t>”</w:t>
            </w:r>
          </w:p>
          <w:p w14:paraId="75E6BFF7" w14:textId="77777777" w:rsidR="00D74476" w:rsidRPr="00411540" w:rsidRDefault="00D74476" w:rsidP="00411540">
            <w:pPr>
              <w:rPr>
                <w:rtl/>
              </w:rPr>
            </w:pPr>
          </w:p>
          <w:p w14:paraId="382C2A56" w14:textId="6A6DD01E" w:rsidR="00D74476" w:rsidRPr="00411540" w:rsidRDefault="00411540" w:rsidP="00411540">
            <w:pPr>
              <w:rPr>
                <w:rtl/>
              </w:rPr>
            </w:pPr>
            <w:hyperlink r:id="rId10" w:history="1">
              <w:r w:rsidR="00D74476" w:rsidRPr="00411540">
                <w:rPr>
                  <w:rStyle w:val="Hyperlink"/>
                </w:rPr>
                <w:t>https://www.youtube.com/watch?v=S9I-qZKZ4nA</w:t>
              </w:r>
            </w:hyperlink>
          </w:p>
          <w:p w14:paraId="2641F91B" w14:textId="45CBD80C" w:rsidR="00D74476" w:rsidRPr="00411540" w:rsidRDefault="00D74476" w:rsidP="00411540">
            <w:pPr>
              <w:rPr>
                <w:rtl/>
              </w:rPr>
            </w:pPr>
          </w:p>
        </w:tc>
        <w:tc>
          <w:tcPr>
            <w:tcW w:w="1530" w:type="dxa"/>
          </w:tcPr>
          <w:p w14:paraId="4BFE4452" w14:textId="3894BD85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Balagan</w:t>
            </w:r>
            <w:proofErr w:type="spellEnd"/>
          </w:p>
        </w:tc>
        <w:tc>
          <w:tcPr>
            <w:tcW w:w="1408" w:type="dxa"/>
          </w:tcPr>
          <w:p w14:paraId="748FCA83" w14:textId="03FFEB5D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בלאגן</w:t>
            </w:r>
          </w:p>
        </w:tc>
      </w:tr>
      <w:tr w:rsidR="00386956" w14:paraId="5EB364A2" w14:textId="77777777" w:rsidTr="00411540">
        <w:trPr>
          <w:trHeight w:val="418"/>
        </w:trPr>
        <w:tc>
          <w:tcPr>
            <w:tcW w:w="7020" w:type="dxa"/>
          </w:tcPr>
          <w:p w14:paraId="30F3547E" w14:textId="6FB324FD" w:rsidR="00386956" w:rsidRPr="00411540" w:rsidRDefault="007D5524" w:rsidP="00411540">
            <w:pPr>
              <w:spacing w:line="360" w:lineRule="auto"/>
              <w:rPr>
                <w:rtl/>
              </w:rPr>
            </w:pPr>
            <w:r w:rsidRPr="00411540">
              <w:t xml:space="preserve">A short cut of a </w:t>
            </w:r>
            <w:proofErr w:type="gramStart"/>
            <w:r w:rsidRPr="00411540">
              <w:t>two-words</w:t>
            </w:r>
            <w:proofErr w:type="gramEnd"/>
            <w:r w:rsidRPr="00411540">
              <w:t xml:space="preserve"> phrase called “</w:t>
            </w:r>
            <w:proofErr w:type="spellStart"/>
            <w:r w:rsidRPr="00411540">
              <w:t>bilti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nisbal</w:t>
            </w:r>
            <w:proofErr w:type="spellEnd"/>
            <w:r w:rsidRPr="00411540">
              <w:t xml:space="preserve">” (unbearable). When someone is </w:t>
            </w:r>
            <w:proofErr w:type="spellStart"/>
            <w:r w:rsidRPr="00411540">
              <w:t>Bilti</w:t>
            </w:r>
            <w:proofErr w:type="spellEnd"/>
            <w:r w:rsidRPr="00411540">
              <w:t xml:space="preserve">, it means that you can’t handle them, kind of like just saying “omg I can’t” </w:t>
            </w:r>
          </w:p>
        </w:tc>
        <w:tc>
          <w:tcPr>
            <w:tcW w:w="1530" w:type="dxa"/>
          </w:tcPr>
          <w:p w14:paraId="01FD4623" w14:textId="20472A11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Bilti</w:t>
            </w:r>
            <w:proofErr w:type="spellEnd"/>
          </w:p>
        </w:tc>
        <w:tc>
          <w:tcPr>
            <w:tcW w:w="1408" w:type="dxa"/>
          </w:tcPr>
          <w:p w14:paraId="6C785074" w14:textId="6DD67FEF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בלתי</w:t>
            </w:r>
          </w:p>
        </w:tc>
      </w:tr>
      <w:tr w:rsidR="00386956" w14:paraId="15AC9A78" w14:textId="77777777" w:rsidTr="00411540">
        <w:trPr>
          <w:trHeight w:val="418"/>
        </w:trPr>
        <w:tc>
          <w:tcPr>
            <w:tcW w:w="7020" w:type="dxa"/>
          </w:tcPr>
          <w:p w14:paraId="4378735E" w14:textId="142999DE" w:rsidR="00D74476" w:rsidRPr="00411540" w:rsidRDefault="00563C58" w:rsidP="00411540">
            <w:pPr>
              <w:spacing w:line="360" w:lineRule="auto"/>
              <w:rPr>
                <w:rtl/>
              </w:rPr>
            </w:pPr>
            <w:r w:rsidRPr="00411540">
              <w:t xml:space="preserve">Word for word translation would be </w:t>
            </w:r>
            <w:r w:rsidR="007D5524" w:rsidRPr="00411540">
              <w:t xml:space="preserve">“in the small”, meaning that it’s nothing, don’t worry about it- “oy vey! Lo </w:t>
            </w:r>
            <w:proofErr w:type="spellStart"/>
            <w:r w:rsidR="007D5524" w:rsidRPr="00411540">
              <w:t>Heveti</w:t>
            </w:r>
            <w:proofErr w:type="spellEnd"/>
            <w:r w:rsidR="007D5524" w:rsidRPr="00411540">
              <w:t xml:space="preserve"> </w:t>
            </w:r>
            <w:r w:rsidR="00461728" w:rsidRPr="00411540">
              <w:t xml:space="preserve">Challah le </w:t>
            </w:r>
            <w:proofErr w:type="spellStart"/>
            <w:r w:rsidR="00461728" w:rsidRPr="00411540">
              <w:t>Hamotzie</w:t>
            </w:r>
            <w:proofErr w:type="spellEnd"/>
            <w:r w:rsidR="00461728" w:rsidRPr="00411540">
              <w:t xml:space="preserve">! </w:t>
            </w:r>
            <w:proofErr w:type="spellStart"/>
            <w:r w:rsidR="00461728" w:rsidRPr="00411540">
              <w:t>Baktana</w:t>
            </w:r>
            <w:proofErr w:type="spellEnd"/>
            <w:r w:rsidR="00461728" w:rsidRPr="00411540">
              <w:t xml:space="preserve">, </w:t>
            </w:r>
            <w:proofErr w:type="spellStart"/>
            <w:r w:rsidR="00461728" w:rsidRPr="00411540">
              <w:t>hevenu</w:t>
            </w:r>
            <w:proofErr w:type="spellEnd"/>
            <w:r w:rsidR="00461728" w:rsidRPr="00411540">
              <w:t xml:space="preserve"> </w:t>
            </w:r>
            <w:proofErr w:type="spellStart"/>
            <w:r w:rsidR="00461728" w:rsidRPr="00411540">
              <w:t>shtaim</w:t>
            </w:r>
            <w:proofErr w:type="spellEnd"/>
            <w:r w:rsidR="00461728" w:rsidRPr="00411540">
              <w:t xml:space="preserve">” (oy vey! I forgot to bring Challah to </w:t>
            </w:r>
            <w:proofErr w:type="spellStart"/>
            <w:r w:rsidR="00461728" w:rsidRPr="00411540">
              <w:t>Hamotzie</w:t>
            </w:r>
            <w:proofErr w:type="spellEnd"/>
            <w:r w:rsidR="00461728" w:rsidRPr="00411540">
              <w:t>! Don’t worry about it, we brought two)</w:t>
            </w:r>
            <w:r w:rsidR="007D5524" w:rsidRPr="00411540">
              <w:t xml:space="preserve"> </w:t>
            </w:r>
          </w:p>
          <w:p w14:paraId="23287A63" w14:textId="1F68C855" w:rsidR="00D74476" w:rsidRPr="00411540" w:rsidRDefault="00411540" w:rsidP="00411540">
            <w:pPr>
              <w:spacing w:line="360" w:lineRule="auto"/>
            </w:pPr>
            <w:hyperlink r:id="rId11" w:history="1">
              <w:r w:rsidR="00D74476" w:rsidRPr="00411540">
                <w:rPr>
                  <w:rStyle w:val="Hyperlink"/>
                </w:rPr>
                <w:t>https://www.youtube.com/watch?v=zxGw7x40x2E</w:t>
              </w:r>
            </w:hyperlink>
          </w:p>
        </w:tc>
        <w:tc>
          <w:tcPr>
            <w:tcW w:w="1530" w:type="dxa"/>
          </w:tcPr>
          <w:p w14:paraId="62EBF224" w14:textId="0632A51B" w:rsidR="0038695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Baktana</w:t>
            </w:r>
            <w:proofErr w:type="spellEnd"/>
          </w:p>
        </w:tc>
        <w:tc>
          <w:tcPr>
            <w:tcW w:w="1408" w:type="dxa"/>
          </w:tcPr>
          <w:p w14:paraId="10B5488A" w14:textId="192CBC20" w:rsidR="0038695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בקטנה</w:t>
            </w:r>
          </w:p>
        </w:tc>
      </w:tr>
      <w:tr w:rsidR="00C13A76" w14:paraId="326BB515" w14:textId="77777777" w:rsidTr="00411540">
        <w:trPr>
          <w:trHeight w:val="418"/>
        </w:trPr>
        <w:tc>
          <w:tcPr>
            <w:tcW w:w="7020" w:type="dxa"/>
          </w:tcPr>
          <w:p w14:paraId="19AEBA40" w14:textId="388C387D" w:rsidR="00C13A76" w:rsidRPr="00411540" w:rsidRDefault="00554B93" w:rsidP="00411540">
            <w:r w:rsidRPr="00411540">
              <w:t xml:space="preserve">Translates as destroy, is </w:t>
            </w:r>
            <w:r w:rsidR="006949A4" w:rsidRPr="00411540">
              <w:t>used</w:t>
            </w:r>
            <w:r w:rsidRPr="00411540">
              <w:t xml:space="preserve"> to describe people who ROCK SOMETHING HARD </w:t>
            </w:r>
          </w:p>
        </w:tc>
        <w:tc>
          <w:tcPr>
            <w:tcW w:w="1530" w:type="dxa"/>
          </w:tcPr>
          <w:p w14:paraId="5F2BD5C1" w14:textId="74A73813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Hores</w:t>
            </w:r>
            <w:proofErr w:type="spellEnd"/>
          </w:p>
        </w:tc>
        <w:tc>
          <w:tcPr>
            <w:tcW w:w="1408" w:type="dxa"/>
          </w:tcPr>
          <w:p w14:paraId="2FB44945" w14:textId="14A34BF2" w:rsidR="00C13A7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הורס</w:t>
            </w:r>
          </w:p>
        </w:tc>
      </w:tr>
      <w:tr w:rsidR="00C13A76" w14:paraId="488AE81F" w14:textId="77777777" w:rsidTr="00411540">
        <w:trPr>
          <w:trHeight w:val="418"/>
        </w:trPr>
        <w:tc>
          <w:tcPr>
            <w:tcW w:w="7020" w:type="dxa"/>
          </w:tcPr>
          <w:p w14:paraId="690EB860" w14:textId="209A4026" w:rsidR="00C13A76" w:rsidRPr="00411540" w:rsidRDefault="00B41CB1" w:rsidP="00411540">
            <w:pPr>
              <w:spacing w:line="360" w:lineRule="auto"/>
            </w:pPr>
            <w:r w:rsidRPr="00411540">
              <w:t>The word in English is Elusion. This word describes someone weird or something weird that’s happened</w:t>
            </w:r>
          </w:p>
        </w:tc>
        <w:tc>
          <w:tcPr>
            <w:tcW w:w="1530" w:type="dxa"/>
          </w:tcPr>
          <w:p w14:paraId="74C41B3B" w14:textId="4754E221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Hazaya</w:t>
            </w:r>
            <w:proofErr w:type="spellEnd"/>
          </w:p>
        </w:tc>
        <w:tc>
          <w:tcPr>
            <w:tcW w:w="1408" w:type="dxa"/>
          </w:tcPr>
          <w:p w14:paraId="225596E7" w14:textId="57EB3635" w:rsidR="00C13A7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הזיה</w:t>
            </w:r>
          </w:p>
        </w:tc>
      </w:tr>
      <w:tr w:rsidR="00C13A76" w14:paraId="558EE2EC" w14:textId="77777777" w:rsidTr="00411540">
        <w:trPr>
          <w:trHeight w:val="418"/>
        </w:trPr>
        <w:tc>
          <w:tcPr>
            <w:tcW w:w="7020" w:type="dxa"/>
          </w:tcPr>
          <w:p w14:paraId="03873C97" w14:textId="77777777" w:rsidR="00C13A76" w:rsidRPr="00411540" w:rsidRDefault="00461728" w:rsidP="00411540">
            <w:pPr>
              <w:spacing w:line="360" w:lineRule="auto"/>
              <w:rPr>
                <w:rtl/>
              </w:rPr>
            </w:pPr>
            <w:r w:rsidRPr="00411540">
              <w:t xml:space="preserve">All good. “Ma </w:t>
            </w:r>
            <w:proofErr w:type="spellStart"/>
            <w:r w:rsidRPr="00411540">
              <w:t>Nishma</w:t>
            </w:r>
            <w:proofErr w:type="spellEnd"/>
            <w:r w:rsidRPr="00411540">
              <w:t>?” “</w:t>
            </w:r>
            <w:proofErr w:type="spellStart"/>
            <w:r w:rsidRPr="00411540">
              <w:t>Hakol</w:t>
            </w:r>
            <w:proofErr w:type="spellEnd"/>
            <w:r w:rsidRPr="00411540">
              <w:t xml:space="preserve"> Tov!”</w:t>
            </w:r>
          </w:p>
          <w:p w14:paraId="13F7BCB0" w14:textId="772FE95D" w:rsidR="00D74476" w:rsidRPr="00411540" w:rsidRDefault="00411540" w:rsidP="00411540">
            <w:pPr>
              <w:spacing w:line="360" w:lineRule="auto"/>
            </w:pPr>
            <w:hyperlink r:id="rId12" w:history="1">
              <w:r w:rsidR="00D74476" w:rsidRPr="00411540">
                <w:rPr>
                  <w:rStyle w:val="Hyperlink"/>
                </w:rPr>
                <w:t>https://www.youtube.com/watch?v=StH-jXbJDhc</w:t>
              </w:r>
            </w:hyperlink>
          </w:p>
        </w:tc>
        <w:tc>
          <w:tcPr>
            <w:tcW w:w="1530" w:type="dxa"/>
          </w:tcPr>
          <w:p w14:paraId="220E7418" w14:textId="5609F7E8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Hakol</w:t>
            </w:r>
            <w:proofErr w:type="spellEnd"/>
            <w:r w:rsidRPr="00411540">
              <w:rPr>
                <w:b/>
                <w:bCs/>
              </w:rPr>
              <w:t xml:space="preserve"> Tov</w:t>
            </w:r>
          </w:p>
        </w:tc>
        <w:tc>
          <w:tcPr>
            <w:tcW w:w="1408" w:type="dxa"/>
          </w:tcPr>
          <w:p w14:paraId="1F88937D" w14:textId="63370D6F" w:rsidR="00C13A7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הכל טוב</w:t>
            </w:r>
          </w:p>
        </w:tc>
      </w:tr>
      <w:tr w:rsidR="00C13A76" w14:paraId="6931A460" w14:textId="77777777" w:rsidTr="00411540">
        <w:trPr>
          <w:trHeight w:val="418"/>
        </w:trPr>
        <w:tc>
          <w:tcPr>
            <w:tcW w:w="7020" w:type="dxa"/>
          </w:tcPr>
          <w:p w14:paraId="41EBA3F5" w14:textId="77777777" w:rsidR="00C13A76" w:rsidRPr="00411540" w:rsidRDefault="00461728" w:rsidP="00411540">
            <w:pPr>
              <w:rPr>
                <w:rtl/>
              </w:rPr>
            </w:pPr>
            <w:r w:rsidRPr="00411540">
              <w:lastRenderedPageBreak/>
              <w:t>Shock! No explanation needed</w:t>
            </w:r>
          </w:p>
          <w:p w14:paraId="6DEDFCD2" w14:textId="1E1E86E4" w:rsidR="00D74476" w:rsidRPr="00411540" w:rsidRDefault="00411540" w:rsidP="00411540">
            <w:pPr>
              <w:rPr>
                <w:rtl/>
              </w:rPr>
            </w:pPr>
            <w:hyperlink r:id="rId13" w:history="1">
              <w:r w:rsidR="00D74476" w:rsidRPr="00411540">
                <w:rPr>
                  <w:rStyle w:val="Hyperlink"/>
                </w:rPr>
                <w:t>https://www.youtube.com/watch?v=WmA13CQQ_8U</w:t>
              </w:r>
            </w:hyperlink>
          </w:p>
          <w:p w14:paraId="65A460A2" w14:textId="1A8B52A3" w:rsidR="00D74476" w:rsidRPr="00411540" w:rsidRDefault="00D74476" w:rsidP="00411540"/>
        </w:tc>
        <w:tc>
          <w:tcPr>
            <w:tcW w:w="1530" w:type="dxa"/>
          </w:tcPr>
          <w:p w14:paraId="6E1C0C14" w14:textId="3428B7DC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Helem</w:t>
            </w:r>
            <w:proofErr w:type="spellEnd"/>
          </w:p>
        </w:tc>
        <w:tc>
          <w:tcPr>
            <w:tcW w:w="1408" w:type="dxa"/>
          </w:tcPr>
          <w:p w14:paraId="45084451" w14:textId="57CB390E" w:rsidR="00C13A7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הלם</w:t>
            </w:r>
          </w:p>
        </w:tc>
      </w:tr>
      <w:tr w:rsidR="00C13A76" w14:paraId="36A7AFBF" w14:textId="77777777" w:rsidTr="00411540">
        <w:trPr>
          <w:trHeight w:val="418"/>
        </w:trPr>
        <w:tc>
          <w:tcPr>
            <w:tcW w:w="7020" w:type="dxa"/>
          </w:tcPr>
          <w:p w14:paraId="307BE59F" w14:textId="3F37F2BA" w:rsidR="00D74476" w:rsidRPr="00411540" w:rsidRDefault="00563C58" w:rsidP="00411540">
            <w:pPr>
              <w:spacing w:line="360" w:lineRule="auto"/>
            </w:pPr>
            <w:r w:rsidRPr="00411540">
              <w:t>“</w:t>
            </w:r>
            <w:proofErr w:type="spellStart"/>
            <w:r w:rsidR="00461728" w:rsidRPr="00411540">
              <w:t>Ush</w:t>
            </w:r>
            <w:proofErr w:type="spellEnd"/>
            <w:r w:rsidRPr="00411540">
              <w:t>”</w:t>
            </w:r>
            <w:r w:rsidR="00461728" w:rsidRPr="00411540">
              <w:t xml:space="preserve"> is an end that you can add to any word, and it became very common to say </w:t>
            </w:r>
            <w:proofErr w:type="spellStart"/>
            <w:r w:rsidR="00461728" w:rsidRPr="00411540">
              <w:t>Heyush</w:t>
            </w:r>
            <w:proofErr w:type="spellEnd"/>
            <w:r w:rsidR="00461728" w:rsidRPr="00411540">
              <w:t xml:space="preserve">, </w:t>
            </w:r>
            <w:proofErr w:type="spellStart"/>
            <w:r w:rsidR="00461728" w:rsidRPr="00411540">
              <w:t>Byeush</w:t>
            </w:r>
            <w:proofErr w:type="spellEnd"/>
            <w:r w:rsidR="00461728" w:rsidRPr="00411540">
              <w:t xml:space="preserve">, </w:t>
            </w:r>
            <w:proofErr w:type="spellStart"/>
            <w:r w:rsidR="00461728" w:rsidRPr="00411540">
              <w:t>Sababush</w:t>
            </w:r>
            <w:proofErr w:type="spellEnd"/>
            <w:r w:rsidR="00461728" w:rsidRPr="00411540">
              <w:t xml:space="preserve">, </w:t>
            </w:r>
            <w:proofErr w:type="spellStart"/>
            <w:r w:rsidR="00461728" w:rsidRPr="00411540">
              <w:t>Yallush</w:t>
            </w:r>
            <w:proofErr w:type="spellEnd"/>
            <w:r w:rsidR="00461728" w:rsidRPr="00411540">
              <w:t xml:space="preserve"> etc. </w:t>
            </w:r>
          </w:p>
        </w:tc>
        <w:tc>
          <w:tcPr>
            <w:tcW w:w="1530" w:type="dxa"/>
          </w:tcPr>
          <w:p w14:paraId="1C24CA13" w14:textId="5BB94466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Heyush</w:t>
            </w:r>
            <w:proofErr w:type="spellEnd"/>
            <w:r w:rsidRPr="00411540">
              <w:rPr>
                <w:b/>
                <w:bCs/>
              </w:rPr>
              <w:t>/</w:t>
            </w:r>
            <w:proofErr w:type="spellStart"/>
            <w:r w:rsidRPr="00411540">
              <w:rPr>
                <w:b/>
                <w:bCs/>
              </w:rPr>
              <w:t>Byeush</w:t>
            </w:r>
            <w:proofErr w:type="spellEnd"/>
          </w:p>
        </w:tc>
        <w:tc>
          <w:tcPr>
            <w:tcW w:w="1408" w:type="dxa"/>
          </w:tcPr>
          <w:p w14:paraId="4A68EF0D" w14:textId="69CC163C" w:rsidR="00C13A76" w:rsidRPr="00411540" w:rsidRDefault="00ED2FEB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היוש\ביוש</w:t>
            </w:r>
          </w:p>
        </w:tc>
      </w:tr>
      <w:tr w:rsidR="00C13A76" w14:paraId="02163AF8" w14:textId="77777777" w:rsidTr="00411540">
        <w:trPr>
          <w:trHeight w:val="418"/>
        </w:trPr>
        <w:tc>
          <w:tcPr>
            <w:tcW w:w="7020" w:type="dxa"/>
          </w:tcPr>
          <w:p w14:paraId="7E2B822A" w14:textId="77777777" w:rsidR="00C13A76" w:rsidRPr="00411540" w:rsidRDefault="00775747" w:rsidP="00411540">
            <w:pPr>
              <w:rPr>
                <w:rtl/>
              </w:rPr>
            </w:pPr>
            <w:r w:rsidRPr="00411540">
              <w:t xml:space="preserve">An Arabic word that’s popularly used to mean “really? That’s interesting/cool” </w:t>
            </w:r>
          </w:p>
          <w:p w14:paraId="25785F3E" w14:textId="2FF1E018" w:rsidR="00D74476" w:rsidRPr="00411540" w:rsidRDefault="00411540" w:rsidP="00411540">
            <w:pPr>
              <w:rPr>
                <w:rtl/>
              </w:rPr>
            </w:pPr>
            <w:hyperlink r:id="rId14" w:history="1">
              <w:r w:rsidR="00D74476" w:rsidRPr="00411540">
                <w:rPr>
                  <w:rStyle w:val="Hyperlink"/>
                </w:rPr>
                <w:t>https://www.youtube.com/watch?v=Ei8aMe7Ss-w</w:t>
              </w:r>
            </w:hyperlink>
          </w:p>
          <w:p w14:paraId="5A0E0D0C" w14:textId="6E6B4D10" w:rsidR="00D74476" w:rsidRPr="00411540" w:rsidRDefault="00D74476" w:rsidP="00411540"/>
        </w:tc>
        <w:tc>
          <w:tcPr>
            <w:tcW w:w="1530" w:type="dxa"/>
          </w:tcPr>
          <w:p w14:paraId="68177D51" w14:textId="3229A24B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Walla</w:t>
            </w:r>
          </w:p>
        </w:tc>
        <w:tc>
          <w:tcPr>
            <w:tcW w:w="1408" w:type="dxa"/>
          </w:tcPr>
          <w:p w14:paraId="682F8535" w14:textId="508EFD37" w:rsidR="00C13A76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וואלה</w:t>
            </w:r>
          </w:p>
        </w:tc>
      </w:tr>
      <w:tr w:rsidR="00C13A76" w14:paraId="36FBFA9E" w14:textId="77777777" w:rsidTr="00411540">
        <w:trPr>
          <w:trHeight w:val="418"/>
        </w:trPr>
        <w:tc>
          <w:tcPr>
            <w:tcW w:w="7020" w:type="dxa"/>
          </w:tcPr>
          <w:p w14:paraId="3830EB0B" w14:textId="77777777" w:rsidR="00C13A76" w:rsidRPr="00411540" w:rsidRDefault="00775747" w:rsidP="00411540">
            <w:pPr>
              <w:spacing w:line="360" w:lineRule="auto"/>
              <w:rPr>
                <w:rtl/>
              </w:rPr>
            </w:pPr>
            <w:r w:rsidRPr="00411540">
              <w:t>This word basically mean chill or go with the flow</w:t>
            </w:r>
          </w:p>
          <w:p w14:paraId="29E0E11C" w14:textId="7FAA8AB5" w:rsidR="00D74476" w:rsidRPr="00411540" w:rsidRDefault="00411540" w:rsidP="00411540">
            <w:pPr>
              <w:spacing w:line="360" w:lineRule="auto"/>
              <w:rPr>
                <w:rtl/>
              </w:rPr>
            </w:pPr>
            <w:hyperlink r:id="rId15" w:history="1">
              <w:r w:rsidR="00D74476" w:rsidRPr="00411540">
                <w:rPr>
                  <w:rStyle w:val="Hyperlink"/>
                </w:rPr>
                <w:t>https://www.youtube.com/watch?v=-WEO0-X2njI</w:t>
              </w:r>
            </w:hyperlink>
          </w:p>
        </w:tc>
        <w:tc>
          <w:tcPr>
            <w:tcW w:w="1530" w:type="dxa"/>
          </w:tcPr>
          <w:p w14:paraId="3328BEAD" w14:textId="265F1D81" w:rsidR="00C13A76" w:rsidRPr="00411540" w:rsidRDefault="00554B93" w:rsidP="0038695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 w:rsidRPr="00411540">
              <w:rPr>
                <w:b/>
                <w:bCs/>
              </w:rPr>
              <w:t>Zorem</w:t>
            </w:r>
            <w:proofErr w:type="spellEnd"/>
          </w:p>
        </w:tc>
        <w:tc>
          <w:tcPr>
            <w:tcW w:w="1408" w:type="dxa"/>
          </w:tcPr>
          <w:p w14:paraId="3D27B29D" w14:textId="17DCC52E" w:rsidR="00C13A76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זורם</w:t>
            </w:r>
          </w:p>
        </w:tc>
      </w:tr>
      <w:tr w:rsidR="00983FBD" w14:paraId="1A22C081" w14:textId="77777777" w:rsidTr="00411540">
        <w:trPr>
          <w:trHeight w:val="418"/>
        </w:trPr>
        <w:tc>
          <w:tcPr>
            <w:tcW w:w="7020" w:type="dxa"/>
          </w:tcPr>
          <w:p w14:paraId="3F1FBA73" w14:textId="77777777" w:rsidR="00983FBD" w:rsidRPr="00411540" w:rsidRDefault="00ED456F" w:rsidP="00411540">
            <w:pPr>
              <w:spacing w:line="360" w:lineRule="auto"/>
              <w:rPr>
                <w:rtl/>
              </w:rPr>
            </w:pPr>
            <w:r w:rsidRPr="00411540">
              <w:t xml:space="preserve">Translate to shame on the time, which makes absolutely no sense. </w:t>
            </w:r>
          </w:p>
          <w:p w14:paraId="7BCA411B" w14:textId="0510A93F" w:rsidR="00A0465A" w:rsidRPr="00411540" w:rsidRDefault="00411540" w:rsidP="00411540">
            <w:pPr>
              <w:spacing w:line="360" w:lineRule="auto"/>
            </w:pPr>
            <w:hyperlink r:id="rId16" w:history="1">
              <w:r w:rsidR="00A0465A" w:rsidRPr="00411540">
                <w:rPr>
                  <w:rStyle w:val="Hyperlink"/>
                </w:rPr>
                <w:t>https://www.youtube.com/watch?v=R1hgZbhr2jw</w:t>
              </w:r>
            </w:hyperlink>
          </w:p>
        </w:tc>
        <w:tc>
          <w:tcPr>
            <w:tcW w:w="1530" w:type="dxa"/>
          </w:tcPr>
          <w:p w14:paraId="1930B47A" w14:textId="0AEBF06A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Chaval</w:t>
            </w:r>
            <w:proofErr w:type="spellEnd"/>
            <w:r w:rsidRPr="00411540">
              <w:rPr>
                <w:b/>
                <w:bCs/>
              </w:rPr>
              <w:t xml:space="preserve"> al </w:t>
            </w:r>
            <w:proofErr w:type="spellStart"/>
            <w:r w:rsidRPr="00411540">
              <w:rPr>
                <w:b/>
                <w:bCs/>
              </w:rPr>
              <w:t>Hazman</w:t>
            </w:r>
            <w:proofErr w:type="spellEnd"/>
          </w:p>
        </w:tc>
        <w:tc>
          <w:tcPr>
            <w:tcW w:w="1408" w:type="dxa"/>
          </w:tcPr>
          <w:p w14:paraId="7C8875F9" w14:textId="14B3213D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חבל על הזמן</w:t>
            </w:r>
          </w:p>
        </w:tc>
      </w:tr>
      <w:tr w:rsidR="00983FBD" w14:paraId="73747193" w14:textId="77777777" w:rsidTr="00411540">
        <w:trPr>
          <w:trHeight w:val="418"/>
        </w:trPr>
        <w:tc>
          <w:tcPr>
            <w:tcW w:w="7020" w:type="dxa"/>
          </w:tcPr>
          <w:p w14:paraId="423FCFD5" w14:textId="5612FDC0" w:rsidR="00983FBD" w:rsidRPr="00411540" w:rsidRDefault="00ED456F" w:rsidP="00411540">
            <w:pPr>
              <w:spacing w:line="360" w:lineRule="auto"/>
              <w:rPr>
                <w:rtl/>
              </w:rPr>
            </w:pPr>
            <w:r w:rsidRPr="00411540">
              <w:t>Meaning dig, describes people who talk your face off</w:t>
            </w:r>
          </w:p>
        </w:tc>
        <w:tc>
          <w:tcPr>
            <w:tcW w:w="1530" w:type="dxa"/>
          </w:tcPr>
          <w:p w14:paraId="2514F659" w14:textId="06237D1C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 w:rsidRPr="00411540">
              <w:rPr>
                <w:b/>
                <w:bCs/>
              </w:rPr>
              <w:t>Chofer</w:t>
            </w:r>
            <w:proofErr w:type="spellEnd"/>
          </w:p>
        </w:tc>
        <w:tc>
          <w:tcPr>
            <w:tcW w:w="1408" w:type="dxa"/>
          </w:tcPr>
          <w:p w14:paraId="303B7140" w14:textId="28FD3789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חופר</w:t>
            </w:r>
          </w:p>
        </w:tc>
      </w:tr>
      <w:tr w:rsidR="00983FBD" w14:paraId="52E46BBE" w14:textId="77777777" w:rsidTr="00411540">
        <w:trPr>
          <w:trHeight w:val="418"/>
        </w:trPr>
        <w:tc>
          <w:tcPr>
            <w:tcW w:w="7020" w:type="dxa"/>
          </w:tcPr>
          <w:p w14:paraId="7B1066B1" w14:textId="77777777" w:rsidR="00983FBD" w:rsidRPr="00411540" w:rsidRDefault="00554B93" w:rsidP="00411540">
            <w:pPr>
              <w:spacing w:line="360" w:lineRule="auto"/>
              <w:rPr>
                <w:rtl/>
              </w:rPr>
            </w:pPr>
            <w:r w:rsidRPr="00411540">
              <w:t>Enough already!</w:t>
            </w:r>
          </w:p>
          <w:p w14:paraId="5535FFA0" w14:textId="16A2C5A1" w:rsidR="00A0465A" w:rsidRPr="00411540" w:rsidRDefault="00411540" w:rsidP="00411540">
            <w:pPr>
              <w:spacing w:line="360" w:lineRule="auto"/>
            </w:pPr>
            <w:hyperlink r:id="rId17" w:history="1">
              <w:r w:rsidR="00A0465A" w:rsidRPr="00411540">
                <w:rPr>
                  <w:rStyle w:val="Hyperlink"/>
                </w:rPr>
                <w:t>https://www.youtube.com/watch?v=K0b-LUdEOSo</w:t>
              </w:r>
            </w:hyperlink>
          </w:p>
        </w:tc>
        <w:tc>
          <w:tcPr>
            <w:tcW w:w="1530" w:type="dxa"/>
          </w:tcPr>
          <w:p w14:paraId="139C7445" w14:textId="03F2559D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Chalas</w:t>
            </w:r>
            <w:proofErr w:type="spellEnd"/>
          </w:p>
        </w:tc>
        <w:tc>
          <w:tcPr>
            <w:tcW w:w="1408" w:type="dxa"/>
          </w:tcPr>
          <w:p w14:paraId="7425380E" w14:textId="71EAD0F9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חלאס</w:t>
            </w:r>
          </w:p>
        </w:tc>
      </w:tr>
      <w:tr w:rsidR="00983FBD" w14:paraId="0D77A103" w14:textId="77777777" w:rsidTr="00411540">
        <w:trPr>
          <w:trHeight w:val="418"/>
        </w:trPr>
        <w:tc>
          <w:tcPr>
            <w:tcW w:w="7020" w:type="dxa"/>
          </w:tcPr>
          <w:p w14:paraId="20063F34" w14:textId="12BC0C5F" w:rsidR="00983FBD" w:rsidRPr="00411540" w:rsidRDefault="00461728" w:rsidP="00411540">
            <w:r w:rsidRPr="00411540">
              <w:t xml:space="preserve">A shortcut of the words- Chai </w:t>
            </w:r>
            <w:proofErr w:type="spellStart"/>
            <w:r w:rsidRPr="00411540">
              <w:t>Beseret</w:t>
            </w:r>
            <w:proofErr w:type="spellEnd"/>
            <w:r w:rsidRPr="00411540">
              <w:t>, which means “living in a movie”. This refers to someone who’s saying something that’s not going to happened, often show that his self-awareness is below average</w:t>
            </w:r>
          </w:p>
        </w:tc>
        <w:tc>
          <w:tcPr>
            <w:tcW w:w="1530" w:type="dxa"/>
          </w:tcPr>
          <w:p w14:paraId="2AB365F0" w14:textId="55C13462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 w:rsidRPr="00411540">
              <w:rPr>
                <w:b/>
                <w:bCs/>
              </w:rPr>
              <w:t>Chaibas</w:t>
            </w:r>
            <w:proofErr w:type="spellEnd"/>
          </w:p>
        </w:tc>
        <w:tc>
          <w:tcPr>
            <w:tcW w:w="1408" w:type="dxa"/>
          </w:tcPr>
          <w:p w14:paraId="3F5A7CEF" w14:textId="0A04BA00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חיב"ס</w:t>
            </w:r>
          </w:p>
        </w:tc>
      </w:tr>
      <w:tr w:rsidR="00983FBD" w14:paraId="683BB3D8" w14:textId="77777777" w:rsidTr="00411540">
        <w:trPr>
          <w:trHeight w:val="418"/>
        </w:trPr>
        <w:tc>
          <w:tcPr>
            <w:tcW w:w="7020" w:type="dxa"/>
          </w:tcPr>
          <w:p w14:paraId="3A868DCE" w14:textId="77777777" w:rsidR="00983FBD" w:rsidRPr="00411540" w:rsidRDefault="00554B93" w:rsidP="00411540">
            <w:pPr>
              <w:spacing w:line="360" w:lineRule="auto"/>
              <w:rPr>
                <w:rtl/>
              </w:rPr>
            </w:pPr>
            <w:r w:rsidRPr="00411540">
              <w:t xml:space="preserve">My life. Can be used to address even your most casual acquaintances. </w:t>
            </w:r>
          </w:p>
          <w:p w14:paraId="4168AECE" w14:textId="5A6FF16B" w:rsidR="00A0465A" w:rsidRPr="00411540" w:rsidRDefault="00411540" w:rsidP="00411540">
            <w:pPr>
              <w:spacing w:line="360" w:lineRule="auto"/>
            </w:pPr>
            <w:hyperlink r:id="rId18" w:history="1">
              <w:r w:rsidR="00A0465A" w:rsidRPr="00411540">
                <w:rPr>
                  <w:rStyle w:val="Hyperlink"/>
                </w:rPr>
                <w:t>https://www.youtube.com/watch?v=qEEzKfGa1oY</w:t>
              </w:r>
            </w:hyperlink>
          </w:p>
        </w:tc>
        <w:tc>
          <w:tcPr>
            <w:tcW w:w="1530" w:type="dxa"/>
          </w:tcPr>
          <w:p w14:paraId="6806EFF2" w14:textId="29E5FBC8" w:rsidR="00983FBD" w:rsidRPr="00411540" w:rsidRDefault="00554B93" w:rsidP="00554B93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 xml:space="preserve">Chaim </w:t>
            </w:r>
            <w:proofErr w:type="spellStart"/>
            <w:r w:rsidRPr="00411540">
              <w:rPr>
                <w:b/>
                <w:bCs/>
              </w:rPr>
              <w:t>Sheli</w:t>
            </w:r>
            <w:proofErr w:type="spellEnd"/>
          </w:p>
        </w:tc>
        <w:tc>
          <w:tcPr>
            <w:tcW w:w="1408" w:type="dxa"/>
          </w:tcPr>
          <w:p w14:paraId="6D301252" w14:textId="2BE2A15E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חיים שלי</w:t>
            </w:r>
          </w:p>
        </w:tc>
      </w:tr>
      <w:tr w:rsidR="00983FBD" w14:paraId="05474A2D" w14:textId="77777777" w:rsidTr="00411540">
        <w:trPr>
          <w:trHeight w:val="418"/>
        </w:trPr>
        <w:tc>
          <w:tcPr>
            <w:tcW w:w="7020" w:type="dxa"/>
          </w:tcPr>
          <w:p w14:paraId="377B5D5F" w14:textId="77777777" w:rsidR="00983FBD" w:rsidRPr="00411540" w:rsidRDefault="00775747" w:rsidP="00411540">
            <w:pPr>
              <w:spacing w:line="360" w:lineRule="auto"/>
              <w:rPr>
                <w:rtl/>
              </w:rPr>
            </w:pPr>
            <w:r w:rsidRPr="00411540">
              <w:t>An Arabic word for let’s go or move b*tch</w:t>
            </w:r>
          </w:p>
          <w:p w14:paraId="556F6093" w14:textId="37BDBFDB" w:rsidR="00A0465A" w:rsidRPr="00411540" w:rsidRDefault="00411540" w:rsidP="00411540">
            <w:pPr>
              <w:spacing w:line="360" w:lineRule="auto"/>
              <w:rPr>
                <w:rtl/>
              </w:rPr>
            </w:pPr>
            <w:hyperlink r:id="rId19" w:history="1">
              <w:r w:rsidR="00A0465A" w:rsidRPr="00411540">
                <w:rPr>
                  <w:rStyle w:val="Hyperlink"/>
                </w:rPr>
                <w:t>https://www.youtube.com/watch?v=N6-_gkIpL1E</w:t>
              </w:r>
            </w:hyperlink>
          </w:p>
        </w:tc>
        <w:tc>
          <w:tcPr>
            <w:tcW w:w="1530" w:type="dxa"/>
          </w:tcPr>
          <w:p w14:paraId="2CD8D1F4" w14:textId="6DF5C95C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Yalla</w:t>
            </w:r>
            <w:proofErr w:type="spellEnd"/>
          </w:p>
        </w:tc>
        <w:tc>
          <w:tcPr>
            <w:tcW w:w="1408" w:type="dxa"/>
          </w:tcPr>
          <w:p w14:paraId="14FB3C5C" w14:textId="7986ADDF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יאללה</w:t>
            </w:r>
          </w:p>
        </w:tc>
      </w:tr>
      <w:tr w:rsidR="00983FBD" w14:paraId="2E49A9BF" w14:textId="77777777" w:rsidTr="00411540">
        <w:trPr>
          <w:trHeight w:val="418"/>
        </w:trPr>
        <w:tc>
          <w:tcPr>
            <w:tcW w:w="7020" w:type="dxa"/>
          </w:tcPr>
          <w:p w14:paraId="50E7EC4F" w14:textId="77777777" w:rsidR="00983FBD" w:rsidRPr="00411540" w:rsidRDefault="00322DE8" w:rsidP="00411540">
            <w:pPr>
              <w:spacing w:line="360" w:lineRule="auto"/>
              <w:rPr>
                <w:rtl/>
              </w:rPr>
            </w:pPr>
            <w:r w:rsidRPr="00411540">
              <w:t xml:space="preserve"> </w:t>
            </w:r>
            <w:r w:rsidR="00636D8C" w:rsidRPr="00411540">
              <w:t xml:space="preserve"> </w:t>
            </w:r>
            <w:r w:rsidR="00461728" w:rsidRPr="00411540">
              <w:t xml:space="preserve">It’ll be fine…Israelis say that about everything, </w:t>
            </w:r>
            <w:proofErr w:type="spellStart"/>
            <w:r w:rsidR="00461728" w:rsidRPr="00411540">
              <w:t>kinda</w:t>
            </w:r>
            <w:proofErr w:type="spellEnd"/>
            <w:r w:rsidR="00461728" w:rsidRPr="00411540">
              <w:t xml:space="preserve"> like our </w:t>
            </w:r>
            <w:proofErr w:type="spellStart"/>
            <w:r w:rsidR="00461728" w:rsidRPr="00411540">
              <w:t>Hakuna</w:t>
            </w:r>
            <w:proofErr w:type="spellEnd"/>
            <w:r w:rsidR="00461728" w:rsidRPr="00411540">
              <w:t xml:space="preserve"> Matata </w:t>
            </w:r>
          </w:p>
          <w:p w14:paraId="1AF54F08" w14:textId="19309D7A" w:rsidR="00A0465A" w:rsidRPr="00411540" w:rsidRDefault="00411540" w:rsidP="00411540">
            <w:pPr>
              <w:spacing w:line="360" w:lineRule="auto"/>
            </w:pPr>
            <w:hyperlink r:id="rId20" w:history="1">
              <w:r w:rsidR="00A0465A" w:rsidRPr="00411540">
                <w:rPr>
                  <w:rStyle w:val="Hyperlink"/>
                </w:rPr>
                <w:t>https://www.youtube.com/watch?v=PQp2a_yunmM</w:t>
              </w:r>
            </w:hyperlink>
          </w:p>
        </w:tc>
        <w:tc>
          <w:tcPr>
            <w:tcW w:w="1530" w:type="dxa"/>
          </w:tcPr>
          <w:p w14:paraId="4FE59F9A" w14:textId="7B5EFFF0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Yihiye</w:t>
            </w:r>
            <w:proofErr w:type="spellEnd"/>
            <w:r w:rsidRPr="00411540">
              <w:rPr>
                <w:b/>
                <w:bCs/>
              </w:rPr>
              <w:t xml:space="preserve"> </w:t>
            </w:r>
            <w:proofErr w:type="spellStart"/>
            <w:r w:rsidRPr="00411540">
              <w:rPr>
                <w:b/>
                <w:bCs/>
              </w:rPr>
              <w:t>Beseder</w:t>
            </w:r>
            <w:proofErr w:type="spellEnd"/>
          </w:p>
        </w:tc>
        <w:tc>
          <w:tcPr>
            <w:tcW w:w="1408" w:type="dxa"/>
          </w:tcPr>
          <w:p w14:paraId="3728AB8A" w14:textId="7B897F88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יהיה בסדר</w:t>
            </w:r>
          </w:p>
        </w:tc>
      </w:tr>
      <w:tr w:rsidR="00983FBD" w14:paraId="3582EFB6" w14:textId="77777777" w:rsidTr="00411540">
        <w:trPr>
          <w:trHeight w:val="418"/>
        </w:trPr>
        <w:tc>
          <w:tcPr>
            <w:tcW w:w="7020" w:type="dxa"/>
          </w:tcPr>
          <w:p w14:paraId="065515C1" w14:textId="77777777" w:rsidR="00983FBD" w:rsidRPr="00411540" w:rsidRDefault="00ED456F" w:rsidP="00411540">
            <w:pPr>
              <w:spacing w:line="360" w:lineRule="auto"/>
              <w:rPr>
                <w:rtl/>
              </w:rPr>
            </w:pPr>
            <w:r w:rsidRPr="00411540">
              <w:t>Translates to redemption, used in a sentence- “</w:t>
            </w:r>
            <w:proofErr w:type="spellStart"/>
            <w:r w:rsidRPr="00411540">
              <w:t>Kapara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aleycha</w:t>
            </w:r>
            <w:proofErr w:type="spellEnd"/>
            <w:r w:rsidRPr="00411540">
              <w:t>” or “</w:t>
            </w:r>
            <w:proofErr w:type="spellStart"/>
            <w:r w:rsidRPr="00411540">
              <w:t>Kapara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Sheli</w:t>
            </w:r>
            <w:proofErr w:type="spellEnd"/>
            <w:r w:rsidRPr="00411540">
              <w:t xml:space="preserve">”, say when you </w:t>
            </w:r>
            <w:proofErr w:type="spellStart"/>
            <w:r w:rsidRPr="00411540">
              <w:t>wanna</w:t>
            </w:r>
            <w:proofErr w:type="spellEnd"/>
            <w:r w:rsidRPr="00411540">
              <w:t xml:space="preserve"> tell someone how much you love and </w:t>
            </w:r>
            <w:proofErr w:type="spellStart"/>
            <w:r w:rsidRPr="00411540">
              <w:t>appritiate</w:t>
            </w:r>
            <w:proofErr w:type="spellEnd"/>
            <w:r w:rsidRPr="00411540">
              <w:t xml:space="preserve"> them</w:t>
            </w:r>
          </w:p>
          <w:p w14:paraId="5B01CB58" w14:textId="5DA8CD6F" w:rsidR="00A0465A" w:rsidRPr="00411540" w:rsidRDefault="00411540" w:rsidP="00411540">
            <w:pPr>
              <w:spacing w:line="360" w:lineRule="auto"/>
              <w:rPr>
                <w:rtl/>
              </w:rPr>
            </w:pPr>
            <w:hyperlink r:id="rId21" w:history="1">
              <w:r w:rsidR="00A0465A" w:rsidRPr="00411540">
                <w:rPr>
                  <w:rStyle w:val="Hyperlink"/>
                </w:rPr>
                <w:t>https://www.youtube.com/watch?v=jP4XtOEs-1s</w:t>
              </w:r>
            </w:hyperlink>
          </w:p>
        </w:tc>
        <w:tc>
          <w:tcPr>
            <w:tcW w:w="1530" w:type="dxa"/>
          </w:tcPr>
          <w:p w14:paraId="6EE2C954" w14:textId="3CB816AF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Kapara</w:t>
            </w:r>
            <w:proofErr w:type="spellEnd"/>
          </w:p>
        </w:tc>
        <w:tc>
          <w:tcPr>
            <w:tcW w:w="1408" w:type="dxa"/>
          </w:tcPr>
          <w:p w14:paraId="0D529DF8" w14:textId="21939161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כפרה</w:t>
            </w:r>
          </w:p>
        </w:tc>
      </w:tr>
      <w:tr w:rsidR="00983FBD" w14:paraId="6EE0CCDB" w14:textId="77777777" w:rsidTr="00411540">
        <w:trPr>
          <w:trHeight w:val="418"/>
        </w:trPr>
        <w:tc>
          <w:tcPr>
            <w:tcW w:w="7020" w:type="dxa"/>
          </w:tcPr>
          <w:p w14:paraId="7B32F0EE" w14:textId="15FE75CC" w:rsidR="00A0465A" w:rsidRPr="00411540" w:rsidRDefault="006949A4" w:rsidP="00411540">
            <w:pPr>
              <w:spacing w:line="360" w:lineRule="auto"/>
            </w:pPr>
            <w:r w:rsidRPr="00411540">
              <w:t xml:space="preserve">Literally translate into “to eat movies”. Used to describe someone who’s thinking about the worst scenario that could happened, used in a sentence- “you’re just eating movies now, that’s not </w:t>
            </w:r>
            <w:proofErr w:type="spellStart"/>
            <w:r w:rsidRPr="00411540">
              <w:t>gonna</w:t>
            </w:r>
            <w:proofErr w:type="spellEnd"/>
            <w:r w:rsidRPr="00411540">
              <w:t xml:space="preserve"> happen don’t worry about it”</w:t>
            </w:r>
          </w:p>
        </w:tc>
        <w:tc>
          <w:tcPr>
            <w:tcW w:w="1530" w:type="dxa"/>
          </w:tcPr>
          <w:p w14:paraId="6C51D62A" w14:textId="5E4CAC17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Le’echol</w:t>
            </w:r>
            <w:proofErr w:type="spellEnd"/>
            <w:r w:rsidRPr="00411540">
              <w:rPr>
                <w:b/>
                <w:bCs/>
              </w:rPr>
              <w:t xml:space="preserve"> </w:t>
            </w:r>
            <w:proofErr w:type="spellStart"/>
            <w:r w:rsidRPr="00411540">
              <w:rPr>
                <w:b/>
                <w:bCs/>
              </w:rPr>
              <w:t>Sratim</w:t>
            </w:r>
            <w:proofErr w:type="spellEnd"/>
          </w:p>
        </w:tc>
        <w:tc>
          <w:tcPr>
            <w:tcW w:w="1408" w:type="dxa"/>
          </w:tcPr>
          <w:p w14:paraId="1A920544" w14:textId="4D2B1AA2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לאכול סרטים</w:t>
            </w:r>
          </w:p>
        </w:tc>
      </w:tr>
      <w:tr w:rsidR="00983FBD" w14:paraId="268467CA" w14:textId="77777777" w:rsidTr="00411540">
        <w:trPr>
          <w:trHeight w:val="418"/>
        </w:trPr>
        <w:tc>
          <w:tcPr>
            <w:tcW w:w="7020" w:type="dxa"/>
          </w:tcPr>
          <w:p w14:paraId="567749CC" w14:textId="34E06D2A" w:rsidR="00983FBD" w:rsidRPr="00411540" w:rsidRDefault="007D5524" w:rsidP="00411540">
            <w:pPr>
              <w:rPr>
                <w:rtl/>
              </w:rPr>
            </w:pPr>
            <w:r w:rsidRPr="00411540">
              <w:lastRenderedPageBreak/>
              <w:t>Literally translated to</w:t>
            </w:r>
            <w:r w:rsidR="00563C58" w:rsidRPr="00411540">
              <w:t xml:space="preserve"> “to</w:t>
            </w:r>
            <w:r w:rsidRPr="00411540">
              <w:t xml:space="preserve"> lift up</w:t>
            </w:r>
            <w:r w:rsidR="00563C58" w:rsidRPr="00411540">
              <w:t>”</w:t>
            </w:r>
            <w:r w:rsidRPr="00411540">
              <w:t>. When you want someone to dance with you, make noise, etc., you would say to them “</w:t>
            </w:r>
            <w:proofErr w:type="spellStart"/>
            <w:r w:rsidRPr="00411540">
              <w:t>Yalla</w:t>
            </w:r>
            <w:proofErr w:type="spellEnd"/>
            <w:r w:rsidRPr="00411540">
              <w:t xml:space="preserve">, </w:t>
            </w:r>
            <w:proofErr w:type="spellStart"/>
            <w:r w:rsidRPr="00411540">
              <w:t>Tarimi</w:t>
            </w:r>
            <w:proofErr w:type="spellEnd"/>
            <w:r w:rsidRPr="00411540">
              <w:t>!”</w:t>
            </w:r>
          </w:p>
          <w:p w14:paraId="5652785D" w14:textId="06E9F674" w:rsidR="00A0465A" w:rsidRPr="00411540" w:rsidRDefault="00411540" w:rsidP="00411540">
            <w:pPr>
              <w:rPr>
                <w:rtl/>
              </w:rPr>
            </w:pPr>
            <w:hyperlink r:id="rId22" w:history="1">
              <w:r w:rsidR="00A0465A" w:rsidRPr="00411540">
                <w:rPr>
                  <w:rStyle w:val="Hyperlink"/>
                </w:rPr>
                <w:t>https://www.youtube.com/watch?v=5IGwdsR0jw0</w:t>
              </w:r>
            </w:hyperlink>
          </w:p>
          <w:p w14:paraId="411FCE84" w14:textId="3956E9C2" w:rsidR="00A0465A" w:rsidRPr="00411540" w:rsidRDefault="00A0465A" w:rsidP="00411540"/>
        </w:tc>
        <w:tc>
          <w:tcPr>
            <w:tcW w:w="1530" w:type="dxa"/>
          </w:tcPr>
          <w:p w14:paraId="7C427996" w14:textId="5DBE5321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Leharim</w:t>
            </w:r>
            <w:proofErr w:type="spellEnd"/>
            <w:r w:rsidRPr="00411540">
              <w:rPr>
                <w:b/>
                <w:bCs/>
              </w:rPr>
              <w:t>\</w:t>
            </w:r>
            <w:proofErr w:type="spellStart"/>
            <w:r w:rsidRPr="00411540">
              <w:rPr>
                <w:b/>
                <w:bCs/>
              </w:rPr>
              <w:t>Tarimi</w:t>
            </w:r>
            <w:proofErr w:type="spellEnd"/>
          </w:p>
        </w:tc>
        <w:tc>
          <w:tcPr>
            <w:tcW w:w="1408" w:type="dxa"/>
          </w:tcPr>
          <w:p w14:paraId="1D3F7551" w14:textId="4091504F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להרים\תרימי</w:t>
            </w:r>
          </w:p>
        </w:tc>
      </w:tr>
      <w:tr w:rsidR="00983FBD" w14:paraId="67505D83" w14:textId="77777777" w:rsidTr="00411540">
        <w:trPr>
          <w:trHeight w:val="418"/>
        </w:trPr>
        <w:tc>
          <w:tcPr>
            <w:tcW w:w="7020" w:type="dxa"/>
          </w:tcPr>
          <w:p w14:paraId="20F8A99F" w14:textId="77777777" w:rsidR="00983FBD" w:rsidRPr="00411540" w:rsidRDefault="00ED456F" w:rsidP="00411540">
            <w:pPr>
              <w:rPr>
                <w:rtl/>
              </w:rPr>
            </w:pPr>
            <w:r w:rsidRPr="00411540">
              <w:t xml:space="preserve">At serve of endearment used for both men and women </w:t>
            </w:r>
          </w:p>
          <w:p w14:paraId="705CB486" w14:textId="514051D5" w:rsidR="00A0465A" w:rsidRPr="00411540" w:rsidRDefault="00411540" w:rsidP="00411540">
            <w:pPr>
              <w:rPr>
                <w:rtl/>
              </w:rPr>
            </w:pPr>
            <w:hyperlink r:id="rId23" w:history="1">
              <w:r w:rsidR="00A0465A" w:rsidRPr="00411540">
                <w:rPr>
                  <w:rStyle w:val="Hyperlink"/>
                </w:rPr>
                <w:t>https://www.youtube.com/watch?v=JhzVL5-wIHs</w:t>
              </w:r>
            </w:hyperlink>
          </w:p>
          <w:p w14:paraId="408E6F2C" w14:textId="2A1485C6" w:rsidR="00A0465A" w:rsidRPr="00411540" w:rsidRDefault="00A0465A" w:rsidP="00411540"/>
        </w:tc>
        <w:tc>
          <w:tcPr>
            <w:tcW w:w="1530" w:type="dxa"/>
          </w:tcPr>
          <w:p w14:paraId="334BCD11" w14:textId="04C64F33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Mami</w:t>
            </w:r>
          </w:p>
        </w:tc>
        <w:tc>
          <w:tcPr>
            <w:tcW w:w="1408" w:type="dxa"/>
          </w:tcPr>
          <w:p w14:paraId="7E06D618" w14:textId="1A5FCB0E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מאמי</w:t>
            </w:r>
          </w:p>
        </w:tc>
      </w:tr>
      <w:tr w:rsidR="00983FBD" w14:paraId="09FA920C" w14:textId="77777777" w:rsidTr="00411540">
        <w:trPr>
          <w:trHeight w:val="418"/>
        </w:trPr>
        <w:tc>
          <w:tcPr>
            <w:tcW w:w="7020" w:type="dxa"/>
          </w:tcPr>
          <w:p w14:paraId="1120621B" w14:textId="4EE1253D" w:rsidR="00A0465A" w:rsidRPr="00411540" w:rsidRDefault="00411540" w:rsidP="00411540">
            <w:r>
              <w:t>Cool</w:t>
            </w:r>
          </w:p>
        </w:tc>
        <w:tc>
          <w:tcPr>
            <w:tcW w:w="1530" w:type="dxa"/>
          </w:tcPr>
          <w:p w14:paraId="22604E6C" w14:textId="67243D78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Magniv</w:t>
            </w:r>
            <w:proofErr w:type="spellEnd"/>
          </w:p>
        </w:tc>
        <w:tc>
          <w:tcPr>
            <w:tcW w:w="1408" w:type="dxa"/>
          </w:tcPr>
          <w:p w14:paraId="63AD49F1" w14:textId="1C25EE74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מגניב</w:t>
            </w:r>
          </w:p>
        </w:tc>
      </w:tr>
      <w:tr w:rsidR="00983FBD" w14:paraId="27F8F9B9" w14:textId="77777777" w:rsidTr="00411540">
        <w:trPr>
          <w:trHeight w:val="418"/>
        </w:trPr>
        <w:tc>
          <w:tcPr>
            <w:tcW w:w="7020" w:type="dxa"/>
          </w:tcPr>
          <w:p w14:paraId="6CC1949F" w14:textId="5EFDDCC8" w:rsidR="00983FBD" w:rsidRPr="00411540" w:rsidRDefault="006949A4" w:rsidP="00411540">
            <w:pPr>
              <w:spacing w:line="360" w:lineRule="auto"/>
            </w:pPr>
            <w:r w:rsidRPr="00411540">
              <w:t>How’s it going??</w:t>
            </w:r>
          </w:p>
        </w:tc>
        <w:tc>
          <w:tcPr>
            <w:tcW w:w="1530" w:type="dxa"/>
          </w:tcPr>
          <w:p w14:paraId="596F95CA" w14:textId="7429A10E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 xml:space="preserve">Ma </w:t>
            </w:r>
            <w:proofErr w:type="spellStart"/>
            <w:r w:rsidRPr="00411540">
              <w:rPr>
                <w:b/>
                <w:bCs/>
              </w:rPr>
              <w:t>Holech</w:t>
            </w:r>
            <w:proofErr w:type="spellEnd"/>
          </w:p>
        </w:tc>
        <w:tc>
          <w:tcPr>
            <w:tcW w:w="1408" w:type="dxa"/>
          </w:tcPr>
          <w:p w14:paraId="28D2544E" w14:textId="06B0A6AA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מה הולך</w:t>
            </w:r>
          </w:p>
        </w:tc>
      </w:tr>
      <w:tr w:rsidR="00983FBD" w14:paraId="79F750C6" w14:textId="77777777" w:rsidTr="00411540">
        <w:trPr>
          <w:trHeight w:val="418"/>
        </w:trPr>
        <w:tc>
          <w:tcPr>
            <w:tcW w:w="7020" w:type="dxa"/>
          </w:tcPr>
          <w:p w14:paraId="1590E954" w14:textId="0084AD97" w:rsidR="00983FBD" w:rsidRPr="00411540" w:rsidRDefault="00461728" w:rsidP="00411540">
            <w:pPr>
              <w:spacing w:line="360" w:lineRule="auto"/>
            </w:pPr>
            <w:r w:rsidRPr="00411540">
              <w:t xml:space="preserve">Translated word for word to “what’s the schedule”, and used for when you </w:t>
            </w:r>
            <w:proofErr w:type="spellStart"/>
            <w:r w:rsidRPr="00411540">
              <w:t>wanna</w:t>
            </w:r>
            <w:proofErr w:type="spellEnd"/>
            <w:r w:rsidRPr="00411540">
              <w:t xml:space="preserve"> know what’s next, what’s the plan, what are we doing etc. often used twice in a row (Ma </w:t>
            </w:r>
            <w:proofErr w:type="spellStart"/>
            <w:r w:rsidRPr="00411540">
              <w:t>Haluz</w:t>
            </w:r>
            <w:proofErr w:type="spellEnd"/>
            <w:r w:rsidRPr="00411540">
              <w:t xml:space="preserve"> Ma </w:t>
            </w:r>
            <w:proofErr w:type="spellStart"/>
            <w:r w:rsidRPr="00411540">
              <w:t>Haluz</w:t>
            </w:r>
            <w:proofErr w:type="spellEnd"/>
            <w:r w:rsidRPr="00411540">
              <w:t>)</w:t>
            </w:r>
          </w:p>
        </w:tc>
        <w:tc>
          <w:tcPr>
            <w:tcW w:w="1530" w:type="dxa"/>
          </w:tcPr>
          <w:p w14:paraId="7353FB0D" w14:textId="66EEFA88" w:rsidR="00983FB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 xml:space="preserve">Ma </w:t>
            </w:r>
            <w:proofErr w:type="spellStart"/>
            <w:r w:rsidRPr="00411540">
              <w:rPr>
                <w:b/>
                <w:bCs/>
              </w:rPr>
              <w:t>Haluz</w:t>
            </w:r>
            <w:proofErr w:type="spellEnd"/>
          </w:p>
        </w:tc>
        <w:tc>
          <w:tcPr>
            <w:tcW w:w="1408" w:type="dxa"/>
          </w:tcPr>
          <w:p w14:paraId="77D3231F" w14:textId="629AEF96" w:rsidR="00983FB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מה הלוז</w:t>
            </w:r>
          </w:p>
        </w:tc>
      </w:tr>
      <w:tr w:rsidR="004D490D" w14:paraId="136A2962" w14:textId="77777777" w:rsidTr="00411540">
        <w:trPr>
          <w:trHeight w:val="418"/>
        </w:trPr>
        <w:tc>
          <w:tcPr>
            <w:tcW w:w="7020" w:type="dxa"/>
          </w:tcPr>
          <w:p w14:paraId="1FE2A728" w14:textId="35BB1E1E" w:rsidR="004D490D" w:rsidRPr="00411540" w:rsidRDefault="00461728" w:rsidP="00411540">
            <w:pPr>
              <w:spacing w:line="360" w:lineRule="auto"/>
              <w:rPr>
                <w:rtl/>
              </w:rPr>
            </w:pPr>
            <w:r w:rsidRPr="00411540">
              <w:t xml:space="preserve">A shortcut of the term “Ma </w:t>
            </w:r>
            <w:proofErr w:type="spellStart"/>
            <w:r w:rsidRPr="00411540">
              <w:t>Nishma</w:t>
            </w:r>
            <w:proofErr w:type="spellEnd"/>
            <w:r w:rsidRPr="00411540">
              <w:t>”, which means “what’s up”</w:t>
            </w:r>
          </w:p>
        </w:tc>
        <w:tc>
          <w:tcPr>
            <w:tcW w:w="1530" w:type="dxa"/>
          </w:tcPr>
          <w:p w14:paraId="55335A4F" w14:textId="4E5C2512" w:rsidR="004D490D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Ma Nish</w:t>
            </w:r>
          </w:p>
        </w:tc>
        <w:tc>
          <w:tcPr>
            <w:tcW w:w="1408" w:type="dxa"/>
          </w:tcPr>
          <w:p w14:paraId="2E1C6C0E" w14:textId="48FAD8C3" w:rsidR="004D490D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מה ניש</w:t>
            </w:r>
          </w:p>
        </w:tc>
      </w:tr>
      <w:tr w:rsidR="004024B9" w14:paraId="086CABE0" w14:textId="77777777" w:rsidTr="00411540">
        <w:trPr>
          <w:trHeight w:val="418"/>
        </w:trPr>
        <w:tc>
          <w:tcPr>
            <w:tcW w:w="7020" w:type="dxa"/>
          </w:tcPr>
          <w:p w14:paraId="03A8CCBB" w14:textId="57E669C1" w:rsidR="004024B9" w:rsidRPr="00411540" w:rsidRDefault="00526FDC" w:rsidP="00411540">
            <w:pPr>
              <w:spacing w:line="360" w:lineRule="auto"/>
              <w:rPr>
                <w:rtl/>
              </w:rPr>
            </w:pPr>
            <w:r w:rsidRPr="00411540">
              <w:t>Used to describe</w:t>
            </w:r>
            <w:r w:rsidR="00563C58" w:rsidRPr="00411540">
              <w:t xml:space="preserve"> someone or</w:t>
            </w:r>
            <w:r w:rsidRPr="00411540">
              <w:t xml:space="preserve"> something AWESOME!</w:t>
            </w:r>
          </w:p>
        </w:tc>
        <w:tc>
          <w:tcPr>
            <w:tcW w:w="1530" w:type="dxa"/>
          </w:tcPr>
          <w:p w14:paraId="7DC2D255" w14:textId="26A349CA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Mafchid</w:t>
            </w:r>
            <w:proofErr w:type="spellEnd"/>
          </w:p>
        </w:tc>
        <w:tc>
          <w:tcPr>
            <w:tcW w:w="1408" w:type="dxa"/>
          </w:tcPr>
          <w:p w14:paraId="360C141F" w14:textId="1A39238C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מפחיד</w:t>
            </w:r>
          </w:p>
        </w:tc>
      </w:tr>
      <w:tr w:rsidR="004024B9" w14:paraId="1D1A408A" w14:textId="77777777" w:rsidTr="00411540">
        <w:trPr>
          <w:trHeight w:val="418"/>
        </w:trPr>
        <w:tc>
          <w:tcPr>
            <w:tcW w:w="7020" w:type="dxa"/>
          </w:tcPr>
          <w:p w14:paraId="4C0A7635" w14:textId="3FCDF92B" w:rsidR="004024B9" w:rsidRPr="00411540" w:rsidRDefault="00526FDC" w:rsidP="00411540">
            <w:pPr>
              <w:spacing w:line="360" w:lineRule="auto"/>
              <w:rPr>
                <w:rtl/>
              </w:rPr>
            </w:pPr>
            <w:r w:rsidRPr="00411540">
              <w:t xml:space="preserve">Meaning “I’m dying”. Used when something is so funny\ridiculous\you want to emphasize it made you laugh, For good or bad </w:t>
            </w:r>
          </w:p>
        </w:tc>
        <w:tc>
          <w:tcPr>
            <w:tcW w:w="1530" w:type="dxa"/>
          </w:tcPr>
          <w:p w14:paraId="4865B42F" w14:textId="67E39DD6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Met\Meta</w:t>
            </w:r>
          </w:p>
        </w:tc>
        <w:tc>
          <w:tcPr>
            <w:tcW w:w="1408" w:type="dxa"/>
          </w:tcPr>
          <w:p w14:paraId="00BE3C41" w14:textId="6814D463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מת\מתה</w:t>
            </w:r>
          </w:p>
        </w:tc>
      </w:tr>
      <w:tr w:rsidR="004024B9" w14:paraId="17D3A0A2" w14:textId="77777777" w:rsidTr="00411540">
        <w:trPr>
          <w:trHeight w:val="418"/>
        </w:trPr>
        <w:tc>
          <w:tcPr>
            <w:tcW w:w="7020" w:type="dxa"/>
          </w:tcPr>
          <w:p w14:paraId="132AA715" w14:textId="4CE188D8" w:rsidR="004024B9" w:rsidRPr="00411540" w:rsidRDefault="00461728" w:rsidP="00411540">
            <w:pPr>
              <w:spacing w:line="360" w:lineRule="auto"/>
              <w:rPr>
                <w:rtl/>
              </w:rPr>
            </w:pPr>
            <w:r w:rsidRPr="00411540">
              <w:t xml:space="preserve">Honey- Sweetheart. Refers only to female but used </w:t>
            </w:r>
            <w:r w:rsidR="00563C58" w:rsidRPr="00411540">
              <w:t xml:space="preserve">also </w:t>
            </w:r>
            <w:r w:rsidRPr="00411540">
              <w:t xml:space="preserve">on males, when you want to tell someone they exaggerated and </w:t>
            </w:r>
            <w:r w:rsidR="00F0425B" w:rsidRPr="00411540">
              <w:t xml:space="preserve">that </w:t>
            </w:r>
            <w:r w:rsidRPr="00411540">
              <w:t>they need to re</w:t>
            </w:r>
            <w:r w:rsidR="00F0425B" w:rsidRPr="00411540">
              <w:t>la</w:t>
            </w:r>
            <w:r w:rsidRPr="00411540">
              <w:t>x</w:t>
            </w:r>
            <w:r w:rsidR="00F0425B" w:rsidRPr="00411540">
              <w:t xml:space="preserve">, and fast. </w:t>
            </w:r>
            <w:r w:rsidRPr="00411540">
              <w:t xml:space="preserve"> </w:t>
            </w:r>
          </w:p>
        </w:tc>
        <w:tc>
          <w:tcPr>
            <w:tcW w:w="1530" w:type="dxa"/>
          </w:tcPr>
          <w:p w14:paraId="66589167" w14:textId="320C325F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Metuka</w:t>
            </w:r>
            <w:proofErr w:type="spellEnd"/>
            <w:r w:rsidRPr="00411540">
              <w:rPr>
                <w:b/>
                <w:bCs/>
              </w:rPr>
              <w:t xml:space="preserve"> </w:t>
            </w:r>
            <w:proofErr w:type="spellStart"/>
            <w:r w:rsidRPr="00411540">
              <w:rPr>
                <w:b/>
                <w:bCs/>
              </w:rPr>
              <w:t>Hamuda</w:t>
            </w:r>
            <w:proofErr w:type="spellEnd"/>
          </w:p>
        </w:tc>
        <w:tc>
          <w:tcPr>
            <w:tcW w:w="1408" w:type="dxa"/>
          </w:tcPr>
          <w:p w14:paraId="6ECF0A86" w14:textId="456D0050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מתוקה חמודה</w:t>
            </w:r>
          </w:p>
        </w:tc>
      </w:tr>
      <w:tr w:rsidR="004024B9" w14:paraId="16004F06" w14:textId="77777777" w:rsidTr="00411540">
        <w:trPr>
          <w:trHeight w:val="418"/>
        </w:trPr>
        <w:tc>
          <w:tcPr>
            <w:tcW w:w="7020" w:type="dxa"/>
          </w:tcPr>
          <w:p w14:paraId="2CC61456" w14:textId="47DB5195" w:rsidR="004024B9" w:rsidRPr="00411540" w:rsidRDefault="00ED456F" w:rsidP="00411540">
            <w:pPr>
              <w:spacing w:line="360" w:lineRule="auto"/>
              <w:rPr>
                <w:rtl/>
              </w:rPr>
            </w:pPr>
            <w:r w:rsidRPr="00411540">
              <w:t xml:space="preserve">Which is used to </w:t>
            </w:r>
            <w:r w:rsidR="004D4D47" w:rsidRPr="00411540">
              <w:t>spur a person on in conversation</w:t>
            </w:r>
          </w:p>
        </w:tc>
        <w:tc>
          <w:tcPr>
            <w:tcW w:w="1530" w:type="dxa"/>
          </w:tcPr>
          <w:p w14:paraId="4606E489" w14:textId="13DACC8F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Nu</w:t>
            </w:r>
          </w:p>
        </w:tc>
        <w:tc>
          <w:tcPr>
            <w:tcW w:w="1408" w:type="dxa"/>
          </w:tcPr>
          <w:p w14:paraId="117A2594" w14:textId="1E0153EE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נו</w:t>
            </w:r>
          </w:p>
        </w:tc>
      </w:tr>
      <w:tr w:rsidR="004024B9" w14:paraId="516A3873" w14:textId="77777777" w:rsidTr="00411540">
        <w:trPr>
          <w:trHeight w:val="418"/>
        </w:trPr>
        <w:tc>
          <w:tcPr>
            <w:tcW w:w="7020" w:type="dxa"/>
          </w:tcPr>
          <w:p w14:paraId="24E44BC2" w14:textId="456D593E" w:rsidR="004024B9" w:rsidRPr="00411540" w:rsidRDefault="006949A4" w:rsidP="00411540">
            <w:pPr>
              <w:spacing w:line="360" w:lineRule="auto"/>
              <w:rPr>
                <w:rtl/>
              </w:rPr>
            </w:pPr>
            <w:r w:rsidRPr="00411540">
              <w:t>Oh c’mon…give me a break</w:t>
            </w:r>
          </w:p>
        </w:tc>
        <w:tc>
          <w:tcPr>
            <w:tcW w:w="1530" w:type="dxa"/>
          </w:tcPr>
          <w:p w14:paraId="653B1C41" w14:textId="44E8C1CA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 xml:space="preserve">Nu </w:t>
            </w:r>
            <w:proofErr w:type="spellStart"/>
            <w:r w:rsidRPr="00411540">
              <w:rPr>
                <w:b/>
                <w:bCs/>
              </w:rPr>
              <w:t>Be’emet</w:t>
            </w:r>
            <w:proofErr w:type="spellEnd"/>
          </w:p>
        </w:tc>
        <w:tc>
          <w:tcPr>
            <w:tcW w:w="1408" w:type="dxa"/>
          </w:tcPr>
          <w:p w14:paraId="27B7CE18" w14:textId="645F1409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נו באמת</w:t>
            </w:r>
          </w:p>
        </w:tc>
      </w:tr>
      <w:tr w:rsidR="004024B9" w14:paraId="0B9BF3DB" w14:textId="77777777" w:rsidTr="00411540">
        <w:trPr>
          <w:trHeight w:val="418"/>
        </w:trPr>
        <w:tc>
          <w:tcPr>
            <w:tcW w:w="7020" w:type="dxa"/>
          </w:tcPr>
          <w:p w14:paraId="7304636C" w14:textId="32916014" w:rsidR="004024B9" w:rsidRPr="00411540" w:rsidRDefault="007D5524" w:rsidP="00411540">
            <w:pPr>
              <w:spacing w:line="360" w:lineRule="auto"/>
              <w:rPr>
                <w:rtl/>
              </w:rPr>
            </w:pPr>
            <w:r w:rsidRPr="00411540">
              <w:t>Swear. “</w:t>
            </w:r>
            <w:proofErr w:type="spellStart"/>
            <w:r w:rsidRPr="00411540">
              <w:t>Noder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Shelo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yadati</w:t>
            </w:r>
            <w:proofErr w:type="spellEnd"/>
            <w:r w:rsidRPr="00411540">
              <w:t xml:space="preserve"> (swear I didn’t know that)</w:t>
            </w:r>
          </w:p>
        </w:tc>
        <w:tc>
          <w:tcPr>
            <w:tcW w:w="1530" w:type="dxa"/>
          </w:tcPr>
          <w:p w14:paraId="0A6729AA" w14:textId="649B673F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Noder</w:t>
            </w:r>
            <w:proofErr w:type="spellEnd"/>
          </w:p>
        </w:tc>
        <w:tc>
          <w:tcPr>
            <w:tcW w:w="1408" w:type="dxa"/>
          </w:tcPr>
          <w:p w14:paraId="32B602F3" w14:textId="22065FC2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נודר</w:t>
            </w:r>
          </w:p>
        </w:tc>
      </w:tr>
      <w:tr w:rsidR="004024B9" w14:paraId="749995A2" w14:textId="77777777" w:rsidTr="00411540">
        <w:trPr>
          <w:trHeight w:val="418"/>
        </w:trPr>
        <w:tc>
          <w:tcPr>
            <w:tcW w:w="7020" w:type="dxa"/>
          </w:tcPr>
          <w:p w14:paraId="78E6C849" w14:textId="52AAFB9D" w:rsidR="004024B9" w:rsidRPr="00411540" w:rsidRDefault="004D4D47" w:rsidP="00411540">
            <w:pPr>
              <w:spacing w:line="360" w:lineRule="auto"/>
              <w:rPr>
                <w:rtl/>
              </w:rPr>
            </w:pPr>
            <w:r w:rsidRPr="00411540">
              <w:t>Which translate to (my) soul, another one who can be used to address even the most casual acquaintances</w:t>
            </w:r>
          </w:p>
        </w:tc>
        <w:tc>
          <w:tcPr>
            <w:tcW w:w="1530" w:type="dxa"/>
          </w:tcPr>
          <w:p w14:paraId="489E8D68" w14:textId="467A26B6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Neshama</w:t>
            </w:r>
            <w:proofErr w:type="spellEnd"/>
          </w:p>
        </w:tc>
        <w:tc>
          <w:tcPr>
            <w:tcW w:w="1408" w:type="dxa"/>
          </w:tcPr>
          <w:p w14:paraId="05A3B669" w14:textId="2BBA9D79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נשמה</w:t>
            </w:r>
          </w:p>
        </w:tc>
      </w:tr>
      <w:tr w:rsidR="004024B9" w14:paraId="388C54E1" w14:textId="77777777" w:rsidTr="00411540">
        <w:trPr>
          <w:trHeight w:val="418"/>
        </w:trPr>
        <w:tc>
          <w:tcPr>
            <w:tcW w:w="7020" w:type="dxa"/>
          </w:tcPr>
          <w:p w14:paraId="430E7099" w14:textId="7178353E" w:rsidR="004024B9" w:rsidRPr="00411540" w:rsidRDefault="004D4D47" w:rsidP="00411540">
            <w:pPr>
              <w:spacing w:line="360" w:lineRule="auto"/>
              <w:rPr>
                <w:rtl/>
              </w:rPr>
            </w:pPr>
            <w:r w:rsidRPr="00411540">
              <w:t xml:space="preserve">Sober, but in terms of character. So even if they drink or “having fun”- they still not that fun. </w:t>
            </w:r>
            <w:r w:rsidR="00B41CB1" w:rsidRPr="00411540">
              <w:t xml:space="preserve">People </w:t>
            </w:r>
            <w:r w:rsidR="00556A98" w:rsidRPr="00411540">
              <w:t>w</w:t>
            </w:r>
            <w:r w:rsidR="00B41CB1" w:rsidRPr="00411540">
              <w:t xml:space="preserve">ho take fun stuff way too </w:t>
            </w:r>
            <w:r w:rsidR="00794EA2" w:rsidRPr="00411540">
              <w:t>seriously</w:t>
            </w:r>
            <w:r w:rsidR="00B41CB1" w:rsidRPr="00411540">
              <w:t xml:space="preserve"> are </w:t>
            </w:r>
            <w:proofErr w:type="spellStart"/>
            <w:r w:rsidR="00B41CB1" w:rsidRPr="00411540">
              <w:t>Sachim</w:t>
            </w:r>
            <w:proofErr w:type="spellEnd"/>
            <w:r w:rsidR="00B41CB1" w:rsidRPr="00411540">
              <w:t xml:space="preserve"> (plural of </w:t>
            </w:r>
            <w:proofErr w:type="spellStart"/>
            <w:r w:rsidR="00B41CB1" w:rsidRPr="00411540">
              <w:t>Sachi</w:t>
            </w:r>
            <w:proofErr w:type="spellEnd"/>
            <w:r w:rsidR="00B41CB1" w:rsidRPr="00411540">
              <w:t>)</w:t>
            </w:r>
          </w:p>
        </w:tc>
        <w:tc>
          <w:tcPr>
            <w:tcW w:w="1530" w:type="dxa"/>
          </w:tcPr>
          <w:p w14:paraId="1C026418" w14:textId="23C0B18E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Sachi</w:t>
            </w:r>
          </w:p>
        </w:tc>
        <w:tc>
          <w:tcPr>
            <w:tcW w:w="1408" w:type="dxa"/>
          </w:tcPr>
          <w:p w14:paraId="22C69D46" w14:textId="7BD21259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סאחי</w:t>
            </w:r>
          </w:p>
        </w:tc>
      </w:tr>
      <w:tr w:rsidR="004024B9" w14:paraId="794DA9CF" w14:textId="77777777" w:rsidTr="00411540">
        <w:trPr>
          <w:trHeight w:val="418"/>
        </w:trPr>
        <w:tc>
          <w:tcPr>
            <w:tcW w:w="7020" w:type="dxa"/>
          </w:tcPr>
          <w:p w14:paraId="7AA11C64" w14:textId="4217BDC0" w:rsidR="004024B9" w:rsidRPr="00411540" w:rsidRDefault="004D4D47" w:rsidP="00411540">
            <w:pPr>
              <w:spacing w:line="360" w:lineRule="auto"/>
              <w:rPr>
                <w:rtl/>
              </w:rPr>
            </w:pPr>
            <w:r w:rsidRPr="00411540">
              <w:t>Ok in the coolest way</w:t>
            </w:r>
          </w:p>
        </w:tc>
        <w:tc>
          <w:tcPr>
            <w:tcW w:w="1530" w:type="dxa"/>
          </w:tcPr>
          <w:p w14:paraId="11CB34AC" w14:textId="3AB2A706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Sababa</w:t>
            </w:r>
            <w:proofErr w:type="spellEnd"/>
          </w:p>
        </w:tc>
        <w:tc>
          <w:tcPr>
            <w:tcW w:w="1408" w:type="dxa"/>
          </w:tcPr>
          <w:p w14:paraId="3BB06634" w14:textId="2F5BEF76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סבבה</w:t>
            </w:r>
          </w:p>
        </w:tc>
      </w:tr>
      <w:tr w:rsidR="004024B9" w14:paraId="020EC35A" w14:textId="77777777" w:rsidTr="00411540">
        <w:trPr>
          <w:trHeight w:val="418"/>
        </w:trPr>
        <w:tc>
          <w:tcPr>
            <w:tcW w:w="7020" w:type="dxa"/>
          </w:tcPr>
          <w:p w14:paraId="1F7FE464" w14:textId="77777777" w:rsidR="004024B9" w:rsidRPr="00411540" w:rsidRDefault="00775747" w:rsidP="00411540">
            <w:pPr>
              <w:spacing w:line="360" w:lineRule="auto"/>
              <w:rPr>
                <w:rtl/>
              </w:rPr>
            </w:pPr>
            <w:r w:rsidRPr="00411540">
              <w:t>Never mind</w:t>
            </w:r>
            <w:r w:rsidR="004D4D47" w:rsidRPr="00411540">
              <w:t>, whatever, just kidding</w:t>
            </w:r>
          </w:p>
          <w:p w14:paraId="337870FF" w14:textId="735D838B" w:rsidR="00792096" w:rsidRPr="00411540" w:rsidRDefault="00411540" w:rsidP="00411540">
            <w:pPr>
              <w:spacing w:line="360" w:lineRule="auto"/>
              <w:rPr>
                <w:rtl/>
              </w:rPr>
            </w:pPr>
            <w:hyperlink r:id="rId24" w:history="1">
              <w:r w:rsidR="00792096" w:rsidRPr="00411540">
                <w:rPr>
                  <w:rStyle w:val="Hyperlink"/>
                </w:rPr>
                <w:t>https://www.youtube.com/watch?v=SOc5ULYfITY</w:t>
              </w:r>
            </w:hyperlink>
          </w:p>
        </w:tc>
        <w:tc>
          <w:tcPr>
            <w:tcW w:w="1530" w:type="dxa"/>
          </w:tcPr>
          <w:p w14:paraId="2E93B7C9" w14:textId="2CD7D057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Stam</w:t>
            </w:r>
          </w:p>
        </w:tc>
        <w:tc>
          <w:tcPr>
            <w:tcW w:w="1408" w:type="dxa"/>
          </w:tcPr>
          <w:p w14:paraId="73FE68FE" w14:textId="730ADEDF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סתם</w:t>
            </w:r>
          </w:p>
        </w:tc>
      </w:tr>
      <w:tr w:rsidR="004024B9" w14:paraId="3D5D4EBB" w14:textId="77777777" w:rsidTr="00411540">
        <w:trPr>
          <w:trHeight w:val="418"/>
        </w:trPr>
        <w:tc>
          <w:tcPr>
            <w:tcW w:w="7020" w:type="dxa"/>
          </w:tcPr>
          <w:p w14:paraId="0B68F68A" w14:textId="4525DFBC" w:rsidR="00526FDC" w:rsidRPr="00411540" w:rsidRDefault="00526FDC" w:rsidP="00411540">
            <w:pPr>
              <w:spacing w:line="360" w:lineRule="auto"/>
              <w:rPr>
                <w:rtl/>
              </w:rPr>
            </w:pPr>
            <w:r w:rsidRPr="00411540">
              <w:t>Meaning “Less…” can be used to describe something that wasn’t funny, for example: “Trump is the best!!!” “</w:t>
            </w:r>
            <w:proofErr w:type="spellStart"/>
            <w:proofErr w:type="gramStart"/>
            <w:r w:rsidRPr="00411540">
              <w:t>pachot</w:t>
            </w:r>
            <w:proofErr w:type="spellEnd"/>
            <w:proofErr w:type="gramEnd"/>
            <w:r w:rsidRPr="00411540">
              <w:t>…”</w:t>
            </w:r>
          </w:p>
        </w:tc>
        <w:tc>
          <w:tcPr>
            <w:tcW w:w="1530" w:type="dxa"/>
          </w:tcPr>
          <w:p w14:paraId="54C6D15E" w14:textId="104B6DDA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Pachot</w:t>
            </w:r>
            <w:proofErr w:type="spellEnd"/>
          </w:p>
        </w:tc>
        <w:tc>
          <w:tcPr>
            <w:tcW w:w="1408" w:type="dxa"/>
          </w:tcPr>
          <w:p w14:paraId="6A5AEDAF" w14:textId="146D4E5C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פחות</w:t>
            </w:r>
          </w:p>
        </w:tc>
      </w:tr>
      <w:tr w:rsidR="004024B9" w14:paraId="4445863D" w14:textId="77777777" w:rsidTr="00411540">
        <w:trPr>
          <w:trHeight w:val="418"/>
        </w:trPr>
        <w:tc>
          <w:tcPr>
            <w:tcW w:w="7020" w:type="dxa"/>
          </w:tcPr>
          <w:p w14:paraId="3FA234F3" w14:textId="768A8F59" w:rsidR="004024B9" w:rsidRPr="00411540" w:rsidRDefault="00B41CB1" w:rsidP="00411540">
            <w:pPr>
              <w:spacing w:line="360" w:lineRule="auto"/>
              <w:rPr>
                <w:rtl/>
              </w:rPr>
            </w:pPr>
            <w:r w:rsidRPr="00411540">
              <w:lastRenderedPageBreak/>
              <w:t>Hilarious! Used in a sentence- I am pipi! (no verb needed) Meaning I laughed so hard from this thing</w:t>
            </w:r>
          </w:p>
        </w:tc>
        <w:tc>
          <w:tcPr>
            <w:tcW w:w="1530" w:type="dxa"/>
          </w:tcPr>
          <w:p w14:paraId="4CD62006" w14:textId="57ADDC1E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Pipi</w:t>
            </w:r>
          </w:p>
        </w:tc>
        <w:tc>
          <w:tcPr>
            <w:tcW w:w="1408" w:type="dxa"/>
          </w:tcPr>
          <w:p w14:paraId="4D976689" w14:textId="78D9B5E3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פיפי</w:t>
            </w:r>
          </w:p>
        </w:tc>
      </w:tr>
      <w:tr w:rsidR="004024B9" w14:paraId="002A4280" w14:textId="77777777" w:rsidTr="00411540">
        <w:trPr>
          <w:trHeight w:val="418"/>
        </w:trPr>
        <w:tc>
          <w:tcPr>
            <w:tcW w:w="7020" w:type="dxa"/>
          </w:tcPr>
          <w:p w14:paraId="3A3B9E4A" w14:textId="2535136B" w:rsidR="004024B9" w:rsidRPr="00411540" w:rsidRDefault="007D5524" w:rsidP="00411540">
            <w:pPr>
              <w:spacing w:line="360" w:lineRule="auto"/>
              <w:rPr>
                <w:rtl/>
              </w:rPr>
            </w:pPr>
            <w:r w:rsidRPr="00411540">
              <w:t xml:space="preserve">Literally translated to “bombs”, but is used when you want to describe something crazy- “Ani </w:t>
            </w:r>
            <w:proofErr w:type="spellStart"/>
            <w:r w:rsidRPr="00411540">
              <w:t>Shikor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Pitzutzim</w:t>
            </w:r>
            <w:proofErr w:type="spellEnd"/>
            <w:r w:rsidRPr="00411540">
              <w:t xml:space="preserve"> (I’m drunk </w:t>
            </w:r>
            <w:proofErr w:type="spellStart"/>
            <w:r w:rsidRPr="00411540">
              <w:t>af</w:t>
            </w:r>
            <w:proofErr w:type="spellEnd"/>
            <w:r w:rsidRPr="00411540">
              <w:t>), “</w:t>
            </w:r>
            <w:proofErr w:type="spellStart"/>
            <w:r w:rsidRPr="00411540">
              <w:t>Hechanti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ugiot</w:t>
            </w:r>
            <w:proofErr w:type="spellEnd"/>
            <w:r w:rsidRPr="00411540">
              <w:t xml:space="preserve">, </w:t>
            </w:r>
            <w:proofErr w:type="spellStart"/>
            <w:r w:rsidRPr="00411540">
              <w:t>yatza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mag’il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pitzutzim</w:t>
            </w:r>
            <w:proofErr w:type="spellEnd"/>
            <w:r w:rsidRPr="00411540">
              <w:t xml:space="preserve"> (I made cookies, they came out disgusting) </w:t>
            </w:r>
          </w:p>
        </w:tc>
        <w:tc>
          <w:tcPr>
            <w:tcW w:w="1530" w:type="dxa"/>
          </w:tcPr>
          <w:p w14:paraId="1C344557" w14:textId="117ED4D0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Piztutzim</w:t>
            </w:r>
            <w:proofErr w:type="spellEnd"/>
          </w:p>
        </w:tc>
        <w:tc>
          <w:tcPr>
            <w:tcW w:w="1408" w:type="dxa"/>
          </w:tcPr>
          <w:p w14:paraId="1C54E6E3" w14:textId="050E7969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פיצוצים</w:t>
            </w:r>
          </w:p>
        </w:tc>
      </w:tr>
      <w:tr w:rsidR="004024B9" w14:paraId="64DF7384" w14:textId="77777777" w:rsidTr="00411540">
        <w:trPr>
          <w:trHeight w:val="418"/>
        </w:trPr>
        <w:tc>
          <w:tcPr>
            <w:tcW w:w="7020" w:type="dxa"/>
          </w:tcPr>
          <w:p w14:paraId="7045C62B" w14:textId="3EDBD73E" w:rsidR="004024B9" w:rsidRPr="00411540" w:rsidRDefault="00F0425B" w:rsidP="00411540">
            <w:pPr>
              <w:spacing w:line="360" w:lineRule="auto"/>
            </w:pPr>
            <w:r w:rsidRPr="00411540">
              <w:t xml:space="preserve">Acronyms of </w:t>
            </w:r>
            <w:proofErr w:type="spellStart"/>
            <w:r w:rsidRPr="00411540">
              <w:t>Klita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Derech</w:t>
            </w:r>
            <w:proofErr w:type="spellEnd"/>
            <w:r w:rsidRPr="00411540">
              <w:t xml:space="preserve"> </w:t>
            </w:r>
            <w:proofErr w:type="spellStart"/>
            <w:r w:rsidRPr="00411540">
              <w:t>HaRaglaim</w:t>
            </w:r>
            <w:proofErr w:type="spellEnd"/>
            <w:r w:rsidRPr="00411540">
              <w:t xml:space="preserve">, which means to understand something </w:t>
            </w:r>
            <w:r w:rsidR="00556A98" w:rsidRPr="00411540">
              <w:t>“</w:t>
            </w:r>
            <w:r w:rsidRPr="00411540">
              <w:t>trough your legs</w:t>
            </w:r>
            <w:r w:rsidR="00556A98" w:rsidRPr="00411540">
              <w:t>”</w:t>
            </w:r>
            <w:r w:rsidRPr="00411540">
              <w:t xml:space="preserve">, by doing it yourself. An army slang that means your </w:t>
            </w:r>
            <w:r w:rsidR="00556A98" w:rsidRPr="00411540">
              <w:t>commander</w:t>
            </w:r>
            <w:r w:rsidRPr="00411540">
              <w:t xml:space="preserve"> just command you to do something that you don’t want to do but you have to. </w:t>
            </w:r>
            <w:proofErr w:type="spellStart"/>
            <w:r w:rsidRPr="00411540">
              <w:t>Kinda</w:t>
            </w:r>
            <w:proofErr w:type="spellEnd"/>
            <w:r w:rsidRPr="00411540">
              <w:t xml:space="preserve"> like “it’s a schlepp” </w:t>
            </w:r>
          </w:p>
        </w:tc>
        <w:tc>
          <w:tcPr>
            <w:tcW w:w="1530" w:type="dxa"/>
          </w:tcPr>
          <w:p w14:paraId="3FD05D21" w14:textId="563913F1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b/>
                <w:bCs/>
              </w:rPr>
              <w:t>Kader</w:t>
            </w:r>
          </w:p>
        </w:tc>
        <w:tc>
          <w:tcPr>
            <w:tcW w:w="1408" w:type="dxa"/>
          </w:tcPr>
          <w:p w14:paraId="37918671" w14:textId="5945B6D5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קד"ר</w:t>
            </w:r>
          </w:p>
        </w:tc>
      </w:tr>
      <w:tr w:rsidR="004024B9" w14:paraId="67D43F3B" w14:textId="77777777" w:rsidTr="00411540">
        <w:trPr>
          <w:trHeight w:val="418"/>
        </w:trPr>
        <w:tc>
          <w:tcPr>
            <w:tcW w:w="7020" w:type="dxa"/>
          </w:tcPr>
          <w:p w14:paraId="23324F34" w14:textId="77777777" w:rsidR="004024B9" w:rsidRPr="00411540" w:rsidRDefault="00B41CB1" w:rsidP="00411540">
            <w:pPr>
              <w:spacing w:line="360" w:lineRule="auto"/>
              <w:rPr>
                <w:rtl/>
              </w:rPr>
            </w:pPr>
            <w:proofErr w:type="spellStart"/>
            <w:r w:rsidRPr="00411540">
              <w:t>Kal</w:t>
            </w:r>
            <w:proofErr w:type="spellEnd"/>
            <w:r w:rsidRPr="00411540">
              <w:t xml:space="preserve"> means easy. Also refers to something that’s for sure going to happen like </w:t>
            </w:r>
            <w:proofErr w:type="spellStart"/>
            <w:r w:rsidRPr="00411540">
              <w:t>Badook</w:t>
            </w:r>
            <w:proofErr w:type="spellEnd"/>
            <w:r w:rsidRPr="00411540">
              <w:t xml:space="preserve"> “you coming to Israel this summer? </w:t>
            </w:r>
            <w:proofErr w:type="spellStart"/>
            <w:r w:rsidRPr="00411540">
              <w:t>Kalll</w:t>
            </w:r>
            <w:proofErr w:type="spellEnd"/>
            <w:r w:rsidRPr="00411540">
              <w:t>”</w:t>
            </w:r>
          </w:p>
          <w:p w14:paraId="6B5F8051" w14:textId="5779BEDC" w:rsidR="00B74FFE" w:rsidRPr="00411540" w:rsidRDefault="00411540" w:rsidP="00411540">
            <w:pPr>
              <w:spacing w:line="360" w:lineRule="auto"/>
              <w:rPr>
                <w:rtl/>
              </w:rPr>
            </w:pPr>
            <w:hyperlink r:id="rId25" w:history="1">
              <w:r w:rsidR="00B74FFE" w:rsidRPr="00411540">
                <w:rPr>
                  <w:rStyle w:val="Hyperlink"/>
                </w:rPr>
                <w:t>https://www.youtube.com/watch?v=cRGrIn2VHTE</w:t>
              </w:r>
            </w:hyperlink>
          </w:p>
        </w:tc>
        <w:tc>
          <w:tcPr>
            <w:tcW w:w="1530" w:type="dxa"/>
          </w:tcPr>
          <w:p w14:paraId="49CA9CCF" w14:textId="699FEBE1" w:rsidR="004024B9" w:rsidRPr="00411540" w:rsidRDefault="00554B93" w:rsidP="00B41CB1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Kal</w:t>
            </w:r>
            <w:proofErr w:type="spellEnd"/>
          </w:p>
        </w:tc>
        <w:tc>
          <w:tcPr>
            <w:tcW w:w="1408" w:type="dxa"/>
          </w:tcPr>
          <w:p w14:paraId="7CEE94ED" w14:textId="7C54031C" w:rsidR="004024B9" w:rsidRPr="00411540" w:rsidRDefault="004024B9" w:rsidP="00B41CB1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קל</w:t>
            </w:r>
          </w:p>
        </w:tc>
      </w:tr>
      <w:tr w:rsidR="004024B9" w14:paraId="3A8C8BA5" w14:textId="77777777" w:rsidTr="00411540">
        <w:trPr>
          <w:trHeight w:val="418"/>
        </w:trPr>
        <w:tc>
          <w:tcPr>
            <w:tcW w:w="7020" w:type="dxa"/>
          </w:tcPr>
          <w:p w14:paraId="54CD6109" w14:textId="55EFC772" w:rsidR="004024B9" w:rsidRPr="00411540" w:rsidRDefault="00F0425B" w:rsidP="00411540">
            <w:pPr>
              <w:spacing w:line="360" w:lineRule="auto"/>
              <w:rPr>
                <w:rtl/>
              </w:rPr>
            </w:pPr>
            <w:r w:rsidRPr="00411540">
              <w:t>Literally translated to “I’m burning on you”, meaning you really like this person</w:t>
            </w:r>
          </w:p>
        </w:tc>
        <w:tc>
          <w:tcPr>
            <w:tcW w:w="1530" w:type="dxa"/>
          </w:tcPr>
          <w:p w14:paraId="6610750D" w14:textId="7BEDF680" w:rsidR="004024B9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Saruf</w:t>
            </w:r>
            <w:proofErr w:type="spellEnd"/>
            <w:r w:rsidRPr="00411540">
              <w:rPr>
                <w:b/>
                <w:bCs/>
              </w:rPr>
              <w:t xml:space="preserve"> </w:t>
            </w:r>
            <w:proofErr w:type="spellStart"/>
            <w:r w:rsidRPr="00411540">
              <w:rPr>
                <w:b/>
                <w:bCs/>
              </w:rPr>
              <w:t>Alayech</w:t>
            </w:r>
            <w:proofErr w:type="spellEnd"/>
          </w:p>
        </w:tc>
        <w:tc>
          <w:tcPr>
            <w:tcW w:w="1408" w:type="dxa"/>
          </w:tcPr>
          <w:p w14:paraId="20676B4F" w14:textId="35ED230A" w:rsidR="004024B9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שרוף עלייך</w:t>
            </w:r>
          </w:p>
        </w:tc>
      </w:tr>
      <w:tr w:rsidR="004024B9" w14:paraId="26578E88" w14:textId="77777777" w:rsidTr="00411540">
        <w:trPr>
          <w:trHeight w:val="418"/>
        </w:trPr>
        <w:tc>
          <w:tcPr>
            <w:tcW w:w="7020" w:type="dxa"/>
          </w:tcPr>
          <w:p w14:paraId="1D360226" w14:textId="77777777" w:rsidR="004024B9" w:rsidRPr="00411540" w:rsidRDefault="00F0425B" w:rsidP="00411540">
            <w:pPr>
              <w:spacing w:line="360" w:lineRule="auto"/>
              <w:rPr>
                <w:rtl/>
              </w:rPr>
            </w:pPr>
            <w:r w:rsidRPr="00411540">
              <w:t xml:space="preserve">The Hebrew word to strawberries, used when you want to say that everything is great- “how’s your day been doing’? “Walla, </w:t>
            </w:r>
            <w:proofErr w:type="spellStart"/>
            <w:r w:rsidRPr="00411540">
              <w:t>tutim</w:t>
            </w:r>
            <w:proofErr w:type="spellEnd"/>
            <w:r w:rsidRPr="00411540">
              <w:t>”. Also, used by someone else on you when they compare their situation to your</w:t>
            </w:r>
            <w:r w:rsidR="00556A98" w:rsidRPr="00411540">
              <w:t>s</w:t>
            </w:r>
            <w:r w:rsidRPr="00411540">
              <w:t xml:space="preserve"> and yours is easier “I have one last final and I’m done” “just one?? Your life is </w:t>
            </w:r>
            <w:proofErr w:type="spellStart"/>
            <w:r w:rsidRPr="00411540">
              <w:t>tutim</w:t>
            </w:r>
            <w:proofErr w:type="spellEnd"/>
            <w:r w:rsidRPr="00411540">
              <w:t>!”</w:t>
            </w:r>
          </w:p>
          <w:p w14:paraId="2C54F4B1" w14:textId="1A327FB2" w:rsidR="00B74FFE" w:rsidRPr="00411540" w:rsidRDefault="00411540" w:rsidP="00411540">
            <w:pPr>
              <w:spacing w:line="360" w:lineRule="auto"/>
              <w:rPr>
                <w:rtl/>
              </w:rPr>
            </w:pPr>
            <w:hyperlink r:id="rId26" w:history="1">
              <w:r w:rsidR="00B74FFE" w:rsidRPr="00411540">
                <w:rPr>
                  <w:rStyle w:val="Hyperlink"/>
                </w:rPr>
                <w:t>https://www.youtube.com/watch?v=BXfbSYpGHi0</w:t>
              </w:r>
            </w:hyperlink>
          </w:p>
        </w:tc>
        <w:tc>
          <w:tcPr>
            <w:tcW w:w="1530" w:type="dxa"/>
          </w:tcPr>
          <w:p w14:paraId="523C01D1" w14:textId="10844859" w:rsidR="004024B9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Tutim</w:t>
            </w:r>
            <w:proofErr w:type="spellEnd"/>
          </w:p>
        </w:tc>
        <w:tc>
          <w:tcPr>
            <w:tcW w:w="1408" w:type="dxa"/>
          </w:tcPr>
          <w:p w14:paraId="631E8EC2" w14:textId="5D3DAFBE" w:rsidR="004024B9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  <w:rtl/>
              </w:rPr>
            </w:pPr>
            <w:r w:rsidRPr="00411540">
              <w:rPr>
                <w:rFonts w:hint="cs"/>
                <w:b/>
                <w:bCs/>
                <w:rtl/>
              </w:rPr>
              <w:t>תותים</w:t>
            </w:r>
          </w:p>
        </w:tc>
      </w:tr>
      <w:tr w:rsidR="004024B9" w14:paraId="5F4DB2B1" w14:textId="77777777" w:rsidTr="00411540">
        <w:trPr>
          <w:trHeight w:val="418"/>
        </w:trPr>
        <w:tc>
          <w:tcPr>
            <w:tcW w:w="7020" w:type="dxa"/>
          </w:tcPr>
          <w:p w14:paraId="10673FDF" w14:textId="21799EE1" w:rsidR="004024B9" w:rsidRPr="00411540" w:rsidRDefault="00775747" w:rsidP="00411540">
            <w:pPr>
              <w:spacing w:line="360" w:lineRule="auto"/>
              <w:rPr>
                <w:rtl/>
              </w:rPr>
            </w:pPr>
            <w:r w:rsidRPr="00411540">
              <w:t xml:space="preserve">Essentially means actually, when you’re getting down to the meat of the story. </w:t>
            </w:r>
          </w:p>
        </w:tc>
        <w:tc>
          <w:tcPr>
            <w:tcW w:w="1530" w:type="dxa"/>
          </w:tcPr>
          <w:p w14:paraId="640A0CCD" w14:textId="54F3C451" w:rsidR="004024B9" w:rsidRPr="00411540" w:rsidRDefault="00554B93" w:rsidP="00386956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411540">
              <w:rPr>
                <w:b/>
                <w:bCs/>
              </w:rPr>
              <w:t>Tachles</w:t>
            </w:r>
            <w:proofErr w:type="spellEnd"/>
          </w:p>
        </w:tc>
        <w:tc>
          <w:tcPr>
            <w:tcW w:w="1408" w:type="dxa"/>
          </w:tcPr>
          <w:p w14:paraId="709A020D" w14:textId="79D29E98" w:rsidR="004024B9" w:rsidRPr="00411540" w:rsidRDefault="004024B9" w:rsidP="00386956">
            <w:pPr>
              <w:bidi/>
              <w:spacing w:line="360" w:lineRule="auto"/>
              <w:jc w:val="center"/>
              <w:rPr>
                <w:b/>
                <w:bCs/>
              </w:rPr>
            </w:pPr>
            <w:r w:rsidRPr="00411540">
              <w:rPr>
                <w:rFonts w:hint="cs"/>
                <w:b/>
                <w:bCs/>
                <w:rtl/>
              </w:rPr>
              <w:t>תכלס</w:t>
            </w:r>
          </w:p>
        </w:tc>
      </w:tr>
    </w:tbl>
    <w:p w14:paraId="6AC25556" w14:textId="50F2EEB3" w:rsidR="00386956" w:rsidRDefault="000240DB" w:rsidP="000240DB">
      <w:pPr>
        <w:tabs>
          <w:tab w:val="left" w:pos="31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50C20C" w14:textId="77777777" w:rsidR="00386956" w:rsidRDefault="00386956"/>
    <w:sectPr w:rsidR="0038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9"/>
    <w:rsid w:val="000240DB"/>
    <w:rsid w:val="000B470B"/>
    <w:rsid w:val="000C1BCA"/>
    <w:rsid w:val="000E431D"/>
    <w:rsid w:val="00106C25"/>
    <w:rsid w:val="00111209"/>
    <w:rsid w:val="00155DB2"/>
    <w:rsid w:val="00172D5F"/>
    <w:rsid w:val="00191A4D"/>
    <w:rsid w:val="001C0232"/>
    <w:rsid w:val="001D45BA"/>
    <w:rsid w:val="001E08CE"/>
    <w:rsid w:val="00204AE2"/>
    <w:rsid w:val="00241408"/>
    <w:rsid w:val="00260A34"/>
    <w:rsid w:val="00294FD5"/>
    <w:rsid w:val="0032081C"/>
    <w:rsid w:val="00322DE8"/>
    <w:rsid w:val="00334BBE"/>
    <w:rsid w:val="0035691E"/>
    <w:rsid w:val="00386956"/>
    <w:rsid w:val="00390550"/>
    <w:rsid w:val="0039147D"/>
    <w:rsid w:val="0039557A"/>
    <w:rsid w:val="003956E4"/>
    <w:rsid w:val="003B2E64"/>
    <w:rsid w:val="003C5235"/>
    <w:rsid w:val="004024B9"/>
    <w:rsid w:val="00411540"/>
    <w:rsid w:val="00455DDD"/>
    <w:rsid w:val="00461728"/>
    <w:rsid w:val="004A43BE"/>
    <w:rsid w:val="004D490D"/>
    <w:rsid w:val="004D4D47"/>
    <w:rsid w:val="00510F02"/>
    <w:rsid w:val="00526FDC"/>
    <w:rsid w:val="00554B93"/>
    <w:rsid w:val="00556A98"/>
    <w:rsid w:val="00563C58"/>
    <w:rsid w:val="005E7B2C"/>
    <w:rsid w:val="00636D8C"/>
    <w:rsid w:val="006949A4"/>
    <w:rsid w:val="006970A4"/>
    <w:rsid w:val="006A60C7"/>
    <w:rsid w:val="006F2DC2"/>
    <w:rsid w:val="007668F6"/>
    <w:rsid w:val="00775747"/>
    <w:rsid w:val="007867AD"/>
    <w:rsid w:val="00792096"/>
    <w:rsid w:val="00793162"/>
    <w:rsid w:val="00794EA2"/>
    <w:rsid w:val="007A1E65"/>
    <w:rsid w:val="007D5524"/>
    <w:rsid w:val="008B31AE"/>
    <w:rsid w:val="00903B86"/>
    <w:rsid w:val="0093209F"/>
    <w:rsid w:val="00962BEE"/>
    <w:rsid w:val="00966B4E"/>
    <w:rsid w:val="00971C19"/>
    <w:rsid w:val="00983FBD"/>
    <w:rsid w:val="009949E2"/>
    <w:rsid w:val="009B041A"/>
    <w:rsid w:val="009D1A9B"/>
    <w:rsid w:val="009D1BF9"/>
    <w:rsid w:val="00A0465A"/>
    <w:rsid w:val="00A20536"/>
    <w:rsid w:val="00A64493"/>
    <w:rsid w:val="00AA76E2"/>
    <w:rsid w:val="00AB7B96"/>
    <w:rsid w:val="00B41CB1"/>
    <w:rsid w:val="00B6438D"/>
    <w:rsid w:val="00B74FFE"/>
    <w:rsid w:val="00C13A76"/>
    <w:rsid w:val="00C17629"/>
    <w:rsid w:val="00C23599"/>
    <w:rsid w:val="00C3224A"/>
    <w:rsid w:val="00C44388"/>
    <w:rsid w:val="00C81C4D"/>
    <w:rsid w:val="00CA44FB"/>
    <w:rsid w:val="00CC6BF2"/>
    <w:rsid w:val="00CD1957"/>
    <w:rsid w:val="00D049F0"/>
    <w:rsid w:val="00D23F53"/>
    <w:rsid w:val="00D63D50"/>
    <w:rsid w:val="00D74476"/>
    <w:rsid w:val="00DC0DB0"/>
    <w:rsid w:val="00E16ED3"/>
    <w:rsid w:val="00E7650B"/>
    <w:rsid w:val="00EB154C"/>
    <w:rsid w:val="00ED2FEB"/>
    <w:rsid w:val="00ED456F"/>
    <w:rsid w:val="00F0425B"/>
    <w:rsid w:val="00F163EB"/>
    <w:rsid w:val="00F32A61"/>
    <w:rsid w:val="00FE2084"/>
    <w:rsid w:val="00FE2E20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FE87"/>
  <w15:chartTrackingRefBased/>
  <w15:docId w15:val="{49B976D1-E146-441C-834E-EC21DB5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E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4E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1sjm9Lz_Q" TargetMode="External"/><Relationship Id="rId13" Type="http://schemas.openxmlformats.org/officeDocument/2006/relationships/hyperlink" Target="https://www.youtube.com/watch?v=WmA13CQQ_8U" TargetMode="External"/><Relationship Id="rId18" Type="http://schemas.openxmlformats.org/officeDocument/2006/relationships/hyperlink" Target="https://www.youtube.com/watch?v=qEEzKfGa1oY" TargetMode="External"/><Relationship Id="rId26" Type="http://schemas.openxmlformats.org/officeDocument/2006/relationships/hyperlink" Target="https://www.youtube.com/watch?v=BXfbSYpGHi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P4XtOEs-1s" TargetMode="External"/><Relationship Id="rId7" Type="http://schemas.openxmlformats.org/officeDocument/2006/relationships/hyperlink" Target="https://www.youtube.com/watch?v=l6Re0te9B9s" TargetMode="External"/><Relationship Id="rId12" Type="http://schemas.openxmlformats.org/officeDocument/2006/relationships/hyperlink" Target="https://www.youtube.com/watch?v=StH-jXbJDhc" TargetMode="External"/><Relationship Id="rId17" Type="http://schemas.openxmlformats.org/officeDocument/2006/relationships/hyperlink" Target="https://www.youtube.com/watch?v=K0b-LUdEOSo" TargetMode="External"/><Relationship Id="rId25" Type="http://schemas.openxmlformats.org/officeDocument/2006/relationships/hyperlink" Target="https://www.youtube.com/watch?v=cRGrIn2VH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1hgZbhr2jw" TargetMode="External"/><Relationship Id="rId20" Type="http://schemas.openxmlformats.org/officeDocument/2006/relationships/hyperlink" Target="https://www.youtube.com/watch?v=PQp2a_yunm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x3R7WaAQY" TargetMode="External"/><Relationship Id="rId11" Type="http://schemas.openxmlformats.org/officeDocument/2006/relationships/hyperlink" Target="https://www.youtube.com/watch?v=zxGw7x40x2E" TargetMode="External"/><Relationship Id="rId24" Type="http://schemas.openxmlformats.org/officeDocument/2006/relationships/hyperlink" Target="https://www.youtube.com/watch?v=SOc5ULYfITY" TargetMode="External"/><Relationship Id="rId5" Type="http://schemas.openxmlformats.org/officeDocument/2006/relationships/hyperlink" Target="https://www.youtube.com/watch?v=kbaILAMwH24" TargetMode="External"/><Relationship Id="rId15" Type="http://schemas.openxmlformats.org/officeDocument/2006/relationships/hyperlink" Target="https://www.youtube.com/watch?v=-WEO0-X2njI" TargetMode="External"/><Relationship Id="rId23" Type="http://schemas.openxmlformats.org/officeDocument/2006/relationships/hyperlink" Target="https://www.youtube.com/watch?v=JhzVL5-wIH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S9I-qZKZ4nA" TargetMode="External"/><Relationship Id="rId19" Type="http://schemas.openxmlformats.org/officeDocument/2006/relationships/hyperlink" Target="https://www.youtube.com/watch?v=N6-_gkIpL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sOGFnBd2jo" TargetMode="External"/><Relationship Id="rId14" Type="http://schemas.openxmlformats.org/officeDocument/2006/relationships/hyperlink" Target="https://www.youtube.com/watch?v=Ei8aMe7Ss-w" TargetMode="External"/><Relationship Id="rId22" Type="http://schemas.openxmlformats.org/officeDocument/2006/relationships/hyperlink" Target="https://www.youtube.com/watch?v=5IGwdsR0jw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2C73-0B55-4B3B-855C-7729F7E3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Weissblueth</dc:creator>
  <cp:keywords/>
  <dc:description/>
  <cp:lastModifiedBy>Amit David</cp:lastModifiedBy>
  <cp:revision>51</cp:revision>
  <cp:lastPrinted>2019-11-07T19:29:00Z</cp:lastPrinted>
  <dcterms:created xsi:type="dcterms:W3CDTF">2018-08-30T20:12:00Z</dcterms:created>
  <dcterms:modified xsi:type="dcterms:W3CDTF">2019-11-07T19:38:00Z</dcterms:modified>
</cp:coreProperties>
</file>