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05" w:rsidRDefault="00362705" w:rsidP="00362705">
      <w:pPr>
        <w:bidi w:val="0"/>
        <w:rPr>
          <w:b/>
          <w:bCs/>
          <w:color w:val="002060"/>
          <w:sz w:val="36"/>
          <w:szCs w:val="36"/>
        </w:rPr>
      </w:pPr>
      <w:bookmarkStart w:id="0" w:name="_GoBack"/>
      <w:r>
        <w:rPr>
          <w:b/>
          <w:bCs/>
          <w:color w:val="002060"/>
          <w:sz w:val="36"/>
          <w:szCs w:val="36"/>
        </w:rPr>
        <w:t>Interesting Israeli films and TV drama series</w:t>
      </w:r>
    </w:p>
    <w:p w:rsidR="00362705" w:rsidRPr="00362705" w:rsidRDefault="00362705" w:rsidP="00362705">
      <w:pPr>
        <w:bidi w:val="0"/>
        <w:rPr>
          <w:b/>
          <w:bCs/>
          <w:color w:val="002060"/>
          <w:sz w:val="28"/>
          <w:szCs w:val="28"/>
        </w:rPr>
      </w:pPr>
      <w:r w:rsidRPr="00362705">
        <w:rPr>
          <w:b/>
          <w:bCs/>
          <w:color w:val="002060"/>
          <w:sz w:val="28"/>
          <w:szCs w:val="28"/>
        </w:rPr>
        <w:t>Documentaries</w:t>
      </w:r>
    </w:p>
    <w:p w:rsidR="00362705" w:rsidRPr="00362705" w:rsidRDefault="00285B37" w:rsidP="00362705">
      <w:pPr>
        <w:bidi w:val="0"/>
      </w:pPr>
      <w:hyperlink r:id="rId4" w:history="1">
        <w:r w:rsidR="00362705" w:rsidRPr="00362705">
          <w:t>Precious Life</w:t>
        </w:r>
      </w:hyperlink>
      <w:r w:rsidR="00362705" w:rsidRPr="00362705">
        <w:t xml:space="preserve"> – about the Jewish-Arab conflict</w:t>
      </w:r>
    </w:p>
    <w:p w:rsidR="00362705" w:rsidRPr="00362705" w:rsidRDefault="00362705" w:rsidP="00362705">
      <w:pPr>
        <w:bidi w:val="0"/>
      </w:pPr>
      <w:r w:rsidRPr="00362705">
        <w:t>Children of the sun – about the history of the kibbutz</w:t>
      </w:r>
    </w:p>
    <w:p w:rsidR="00362705" w:rsidRPr="00362705" w:rsidRDefault="00362705" w:rsidP="00362705">
      <w:pPr>
        <w:bidi w:val="0"/>
      </w:pPr>
      <w:r w:rsidRPr="00362705">
        <w:t>Life in stills – family movie (extremely recommended)</w:t>
      </w:r>
    </w:p>
    <w:p w:rsidR="00362705" w:rsidRDefault="00362705" w:rsidP="00362705">
      <w:pPr>
        <w:bidi w:val="0"/>
      </w:pPr>
      <w:r w:rsidRPr="00362705">
        <w:t>Six million and one – about the Holocaust</w:t>
      </w:r>
    </w:p>
    <w:p w:rsidR="006325E6" w:rsidRPr="00362705" w:rsidRDefault="006325E6" w:rsidP="006325E6">
      <w:pPr>
        <w:bidi w:val="0"/>
      </w:pPr>
      <w:r>
        <w:t>Pizza in Auschwitz – about the holocaust</w:t>
      </w:r>
    </w:p>
    <w:p w:rsidR="00362705" w:rsidRPr="00362705" w:rsidRDefault="00362705" w:rsidP="00854FA6">
      <w:pPr>
        <w:bidi w:val="0"/>
        <w:rPr>
          <w:b/>
          <w:bCs/>
          <w:color w:val="002060"/>
          <w:sz w:val="28"/>
          <w:szCs w:val="28"/>
        </w:rPr>
      </w:pPr>
      <w:r w:rsidRPr="00362705">
        <w:rPr>
          <w:b/>
          <w:bCs/>
          <w:color w:val="002060"/>
          <w:sz w:val="28"/>
          <w:szCs w:val="28"/>
        </w:rPr>
        <w:t xml:space="preserve">Children </w:t>
      </w:r>
      <w:r>
        <w:rPr>
          <w:b/>
          <w:bCs/>
          <w:color w:val="002060"/>
          <w:sz w:val="28"/>
          <w:szCs w:val="28"/>
        </w:rPr>
        <w:t>movies</w:t>
      </w:r>
    </w:p>
    <w:p w:rsidR="00362705" w:rsidRPr="00362705" w:rsidRDefault="00362705" w:rsidP="00362705">
      <w:pPr>
        <w:bidi w:val="0"/>
      </w:pPr>
      <w:r w:rsidRPr="00362705">
        <w:t>Little heroes</w:t>
      </w:r>
    </w:p>
    <w:p w:rsidR="00362705" w:rsidRPr="00362705" w:rsidRDefault="00362705" w:rsidP="00362705">
      <w:pPr>
        <w:bidi w:val="0"/>
      </w:pPr>
      <w:r w:rsidRPr="00362705">
        <w:t>Half Russian story</w:t>
      </w:r>
    </w:p>
    <w:p w:rsidR="00362705" w:rsidRPr="00362705" w:rsidRDefault="00362705" w:rsidP="00362705">
      <w:pPr>
        <w:bidi w:val="0"/>
      </w:pPr>
      <w:r w:rsidRPr="00362705">
        <w:t>Igor &amp; the Cranes' Journey</w:t>
      </w:r>
    </w:p>
    <w:p w:rsidR="00362705" w:rsidRDefault="00362705" w:rsidP="00362705">
      <w:pPr>
        <w:bidi w:val="0"/>
        <w:rPr>
          <w:b/>
          <w:bCs/>
          <w:color w:val="002060"/>
          <w:sz w:val="28"/>
          <w:szCs w:val="28"/>
        </w:rPr>
      </w:pPr>
      <w:r w:rsidRPr="00362705">
        <w:rPr>
          <w:b/>
          <w:bCs/>
          <w:color w:val="002060"/>
          <w:sz w:val="28"/>
          <w:szCs w:val="28"/>
        </w:rPr>
        <w:t xml:space="preserve">Drama TV series </w:t>
      </w:r>
    </w:p>
    <w:p w:rsidR="00362705" w:rsidRPr="00362705" w:rsidRDefault="00362705" w:rsidP="00362705">
      <w:pPr>
        <w:bidi w:val="0"/>
      </w:pPr>
      <w:proofErr w:type="spellStart"/>
      <w:r w:rsidRPr="00362705">
        <w:t>Shtisel</w:t>
      </w:r>
      <w:proofErr w:type="spellEnd"/>
    </w:p>
    <w:p w:rsidR="00362705" w:rsidRPr="00362705" w:rsidRDefault="00362705" w:rsidP="00362705">
      <w:pPr>
        <w:bidi w:val="0"/>
      </w:pPr>
      <w:proofErr w:type="spellStart"/>
      <w:r w:rsidRPr="00362705">
        <w:t>Srugim</w:t>
      </w:r>
      <w:proofErr w:type="spellEnd"/>
    </w:p>
    <w:p w:rsidR="006325E6" w:rsidRDefault="006325E6" w:rsidP="006325E6">
      <w:pPr>
        <w:bidi w:val="0"/>
      </w:pPr>
      <w:r>
        <w:t>A touch a way (miniseries)</w:t>
      </w:r>
    </w:p>
    <w:p w:rsidR="00362705" w:rsidRPr="00362705" w:rsidRDefault="00362705" w:rsidP="006325E6">
      <w:pPr>
        <w:bidi w:val="0"/>
      </w:pPr>
      <w:r w:rsidRPr="00362705">
        <w:t>Arab labor</w:t>
      </w:r>
    </w:p>
    <w:p w:rsidR="00362705" w:rsidRDefault="00362705" w:rsidP="00362705">
      <w:pPr>
        <w:bidi w:val="0"/>
      </w:pPr>
      <w:proofErr w:type="spellStart"/>
      <w:r w:rsidRPr="00362705">
        <w:t>Fauda</w:t>
      </w:r>
      <w:proofErr w:type="spellEnd"/>
    </w:p>
    <w:p w:rsidR="00362705" w:rsidRPr="006325E6" w:rsidRDefault="00362705" w:rsidP="00362705">
      <w:pPr>
        <w:bidi w:val="0"/>
        <w:rPr>
          <w:b/>
          <w:bCs/>
          <w:color w:val="002060"/>
          <w:sz w:val="28"/>
          <w:szCs w:val="28"/>
        </w:rPr>
      </w:pPr>
      <w:r w:rsidRPr="006325E6">
        <w:rPr>
          <w:b/>
          <w:bCs/>
          <w:color w:val="002060"/>
          <w:sz w:val="28"/>
          <w:szCs w:val="28"/>
        </w:rPr>
        <w:t>Drama movies</w:t>
      </w:r>
    </w:p>
    <w:p w:rsidR="00362705" w:rsidRDefault="00362705" w:rsidP="00362705">
      <w:pPr>
        <w:bidi w:val="0"/>
      </w:pPr>
      <w:r>
        <w:t>Walk on water</w:t>
      </w:r>
    </w:p>
    <w:p w:rsidR="00362705" w:rsidRDefault="00362705" w:rsidP="00362705">
      <w:pPr>
        <w:bidi w:val="0"/>
      </w:pPr>
      <w:r>
        <w:t>Noodle</w:t>
      </w:r>
    </w:p>
    <w:p w:rsidR="00362705" w:rsidRDefault="00362705" w:rsidP="00362705">
      <w:pPr>
        <w:bidi w:val="0"/>
      </w:pPr>
      <w:r>
        <w:t>The band's visit</w:t>
      </w:r>
    </w:p>
    <w:p w:rsidR="006325E6" w:rsidRDefault="006325E6" w:rsidP="006325E6">
      <w:pPr>
        <w:bidi w:val="0"/>
      </w:pPr>
      <w:r>
        <w:t>Footnote</w:t>
      </w:r>
    </w:p>
    <w:p w:rsidR="00362705" w:rsidRDefault="006325E6" w:rsidP="00362705">
      <w:pPr>
        <w:bidi w:val="0"/>
      </w:pPr>
      <w:r w:rsidRPr="006325E6">
        <w:t>Bonjour Monsieur Shlomi</w:t>
      </w:r>
    </w:p>
    <w:p w:rsidR="006325E6" w:rsidRDefault="006325E6" w:rsidP="006325E6">
      <w:pPr>
        <w:bidi w:val="0"/>
      </w:pPr>
      <w:r>
        <w:t>Strangers</w:t>
      </w:r>
    </w:p>
    <w:p w:rsidR="006325E6" w:rsidRDefault="006325E6" w:rsidP="006325E6">
      <w:pPr>
        <w:bidi w:val="0"/>
      </w:pPr>
      <w:r>
        <w:t>Someone to run with</w:t>
      </w:r>
    </w:p>
    <w:p w:rsidR="006325E6" w:rsidRDefault="006325E6" w:rsidP="006325E6">
      <w:pPr>
        <w:bidi w:val="0"/>
      </w:pPr>
      <w:proofErr w:type="spellStart"/>
      <w:r w:rsidRPr="006325E6">
        <w:t>Ushpizin</w:t>
      </w:r>
      <w:proofErr w:type="spellEnd"/>
    </w:p>
    <w:p w:rsidR="006325E6" w:rsidRPr="00362705" w:rsidRDefault="006325E6" w:rsidP="006325E6">
      <w:pPr>
        <w:bidi w:val="0"/>
      </w:pPr>
      <w:r w:rsidRPr="006325E6">
        <w:t>Encirclements </w:t>
      </w:r>
    </w:p>
    <w:p w:rsidR="00362705" w:rsidRDefault="00362705" w:rsidP="00362705">
      <w:pPr>
        <w:bidi w:val="0"/>
        <w:rPr>
          <w:b/>
          <w:bCs/>
          <w:color w:val="002060"/>
          <w:sz w:val="28"/>
          <w:szCs w:val="28"/>
        </w:rPr>
      </w:pPr>
    </w:p>
    <w:p w:rsidR="00362705" w:rsidRPr="00362705" w:rsidRDefault="00362705" w:rsidP="00362705">
      <w:pPr>
        <w:bidi w:val="0"/>
        <w:rPr>
          <w:b/>
          <w:bCs/>
          <w:color w:val="002060"/>
          <w:sz w:val="28"/>
          <w:szCs w:val="28"/>
        </w:rPr>
      </w:pPr>
    </w:p>
    <w:p w:rsidR="00362705" w:rsidRDefault="00362705" w:rsidP="00362705">
      <w:pPr>
        <w:bidi w:val="0"/>
        <w:rPr>
          <w:b/>
          <w:bCs/>
          <w:color w:val="002060"/>
          <w:sz w:val="36"/>
          <w:szCs w:val="36"/>
        </w:rPr>
      </w:pPr>
      <w:r w:rsidRPr="00362705">
        <w:rPr>
          <w:b/>
          <w:bCs/>
          <w:color w:val="002060"/>
          <w:sz w:val="36"/>
          <w:szCs w:val="36"/>
        </w:rPr>
        <w:lastRenderedPageBreak/>
        <w:t>Links:</w:t>
      </w:r>
      <w:r>
        <w:rPr>
          <w:b/>
          <w:bCs/>
          <w:color w:val="002060"/>
          <w:sz w:val="36"/>
          <w:szCs w:val="36"/>
        </w:rPr>
        <w:t xml:space="preserve"> </w:t>
      </w:r>
    </w:p>
    <w:p w:rsidR="00854FA6" w:rsidRPr="00D119F5" w:rsidRDefault="00854FA6" w:rsidP="00362705">
      <w:pPr>
        <w:bidi w:val="0"/>
        <w:rPr>
          <w:b/>
          <w:bCs/>
          <w:color w:val="002060"/>
          <w:sz w:val="28"/>
          <w:szCs w:val="28"/>
        </w:rPr>
      </w:pPr>
      <w:r w:rsidRPr="00D119F5">
        <w:rPr>
          <w:b/>
          <w:bCs/>
          <w:color w:val="002060"/>
          <w:sz w:val="28"/>
          <w:szCs w:val="28"/>
        </w:rPr>
        <w:t>Israel film fund (mostly fiction films)</w:t>
      </w:r>
    </w:p>
    <w:p w:rsidR="00854FA6" w:rsidRDefault="00285B37" w:rsidP="00854FA6">
      <w:pPr>
        <w:bidi w:val="0"/>
      </w:pPr>
      <w:hyperlink r:id="rId5" w:history="1">
        <w:r w:rsidR="00854FA6" w:rsidRPr="00604BF4">
          <w:rPr>
            <w:rStyle w:val="Hyperlink"/>
          </w:rPr>
          <w:t>http://intl.filmfund.org.il/</w:t>
        </w:r>
      </w:hyperlink>
    </w:p>
    <w:p w:rsidR="00854FA6" w:rsidRDefault="00854FA6" w:rsidP="00854FA6">
      <w:pPr>
        <w:bidi w:val="0"/>
      </w:pPr>
    </w:p>
    <w:p w:rsidR="00854FA6" w:rsidRPr="00D119F5" w:rsidRDefault="00854FA6" w:rsidP="00854FA6">
      <w:pPr>
        <w:bidi w:val="0"/>
        <w:rPr>
          <w:b/>
          <w:bCs/>
          <w:color w:val="002060"/>
          <w:sz w:val="28"/>
          <w:szCs w:val="28"/>
        </w:rPr>
      </w:pPr>
      <w:r w:rsidRPr="00D119F5">
        <w:rPr>
          <w:b/>
          <w:bCs/>
          <w:color w:val="002060"/>
          <w:sz w:val="28"/>
          <w:szCs w:val="28"/>
        </w:rPr>
        <w:t>the new fund for cinema and TV (mostly documentaries)</w:t>
      </w:r>
    </w:p>
    <w:p w:rsidR="00854FA6" w:rsidRDefault="00285B37" w:rsidP="00854FA6">
      <w:pPr>
        <w:bidi w:val="0"/>
      </w:pPr>
      <w:hyperlink r:id="rId6" w:history="1">
        <w:r w:rsidR="00854FA6" w:rsidRPr="00604BF4">
          <w:rPr>
            <w:rStyle w:val="Hyperlink"/>
          </w:rPr>
          <w:t>http://nfct.org.il/en/</w:t>
        </w:r>
      </w:hyperlink>
    </w:p>
    <w:p w:rsidR="00D119F5" w:rsidRDefault="00D119F5" w:rsidP="00D119F5">
      <w:pPr>
        <w:bidi w:val="0"/>
      </w:pPr>
    </w:p>
    <w:p w:rsidR="00D119F5" w:rsidRPr="00D119F5" w:rsidRDefault="00D119F5" w:rsidP="00D119F5">
      <w:pPr>
        <w:bidi w:val="0"/>
        <w:rPr>
          <w:b/>
          <w:bCs/>
          <w:color w:val="002060"/>
          <w:sz w:val="28"/>
          <w:szCs w:val="28"/>
        </w:rPr>
      </w:pPr>
      <w:proofErr w:type="spellStart"/>
      <w:r w:rsidRPr="00D119F5">
        <w:rPr>
          <w:b/>
          <w:bCs/>
          <w:color w:val="002060"/>
          <w:sz w:val="28"/>
          <w:szCs w:val="28"/>
        </w:rPr>
        <w:t>Gesher</w:t>
      </w:r>
      <w:proofErr w:type="spellEnd"/>
      <w:r w:rsidRPr="00D119F5">
        <w:rPr>
          <w:b/>
          <w:bCs/>
          <w:color w:val="002060"/>
          <w:sz w:val="28"/>
          <w:szCs w:val="28"/>
        </w:rPr>
        <w:t xml:space="preserve"> Multicultural Film Fund</w:t>
      </w:r>
    </w:p>
    <w:p w:rsidR="00D119F5" w:rsidRDefault="00285B37" w:rsidP="00D119F5">
      <w:pPr>
        <w:bidi w:val="0"/>
      </w:pPr>
      <w:hyperlink r:id="rId7" w:history="1">
        <w:r w:rsidR="00D119F5" w:rsidRPr="00604BF4">
          <w:rPr>
            <w:rStyle w:val="Hyperlink"/>
          </w:rPr>
          <w:t>http://www.gesherfilmfund.org.il/</w:t>
        </w:r>
      </w:hyperlink>
    </w:p>
    <w:p w:rsidR="00D119F5" w:rsidRDefault="00D119F5" w:rsidP="00D119F5">
      <w:pPr>
        <w:bidi w:val="0"/>
        <w:rPr>
          <w:b/>
          <w:bCs/>
          <w:color w:val="002060"/>
          <w:sz w:val="28"/>
          <w:szCs w:val="28"/>
        </w:rPr>
      </w:pPr>
    </w:p>
    <w:p w:rsidR="00D119F5" w:rsidRPr="00D119F5" w:rsidRDefault="00D119F5" w:rsidP="00D119F5">
      <w:pPr>
        <w:bidi w:val="0"/>
        <w:rPr>
          <w:b/>
          <w:bCs/>
          <w:color w:val="002060"/>
          <w:sz w:val="28"/>
          <w:szCs w:val="28"/>
        </w:rPr>
      </w:pPr>
      <w:r w:rsidRPr="00D119F5">
        <w:rPr>
          <w:b/>
          <w:bCs/>
          <w:color w:val="002060"/>
          <w:sz w:val="28"/>
          <w:szCs w:val="28"/>
        </w:rPr>
        <w:t xml:space="preserve">The </w:t>
      </w:r>
      <w:proofErr w:type="spellStart"/>
      <w:r w:rsidRPr="00D119F5">
        <w:rPr>
          <w:b/>
          <w:bCs/>
          <w:color w:val="002060"/>
          <w:sz w:val="28"/>
          <w:szCs w:val="28"/>
        </w:rPr>
        <w:t>Maaleh</w:t>
      </w:r>
      <w:proofErr w:type="spellEnd"/>
      <w:r w:rsidRPr="00D119F5">
        <w:rPr>
          <w:b/>
          <w:bCs/>
          <w:color w:val="002060"/>
          <w:sz w:val="28"/>
          <w:szCs w:val="28"/>
        </w:rPr>
        <w:t xml:space="preserve"> School of Film and Television </w:t>
      </w:r>
    </w:p>
    <w:p w:rsidR="00D119F5" w:rsidRPr="00362705" w:rsidRDefault="00362705" w:rsidP="00D119F5">
      <w:pPr>
        <w:bidi w:val="0"/>
      </w:pPr>
      <w:r w:rsidRPr="00362705">
        <w:t>Situated</w:t>
      </w:r>
      <w:r w:rsidR="00D119F5" w:rsidRPr="00362705">
        <w:t xml:space="preserve"> in the heart of Jerusalem.  It is the only film school in the world devoted to exploring the intersection of Judaism and modern life.</w:t>
      </w:r>
    </w:p>
    <w:p w:rsidR="00D119F5" w:rsidRPr="00D119F5" w:rsidRDefault="00285B37" w:rsidP="00D119F5">
      <w:pPr>
        <w:bidi w:val="0"/>
        <w:rPr>
          <w:rStyle w:val="Hyperlink"/>
        </w:rPr>
      </w:pPr>
      <w:hyperlink r:id="rId8" w:history="1">
        <w:r w:rsidR="00D119F5" w:rsidRPr="00D119F5">
          <w:rPr>
            <w:rStyle w:val="Hyperlink"/>
          </w:rPr>
          <w:t>http://www.maale.co.il/en</w:t>
        </w:r>
      </w:hyperlink>
    </w:p>
    <w:p w:rsidR="00D119F5" w:rsidRPr="00D119F5" w:rsidRDefault="00D119F5" w:rsidP="00D119F5">
      <w:pPr>
        <w:bidi w:val="0"/>
        <w:rPr>
          <w:b/>
          <w:bCs/>
          <w:color w:val="002060"/>
          <w:sz w:val="28"/>
          <w:szCs w:val="28"/>
        </w:rPr>
      </w:pPr>
    </w:p>
    <w:p w:rsidR="00D119F5" w:rsidRPr="00D119F5" w:rsidRDefault="00D119F5" w:rsidP="00D119F5">
      <w:pPr>
        <w:bidi w:val="0"/>
        <w:rPr>
          <w:b/>
          <w:bCs/>
          <w:color w:val="002060"/>
          <w:sz w:val="28"/>
          <w:szCs w:val="28"/>
        </w:rPr>
      </w:pPr>
      <w:proofErr w:type="spellStart"/>
      <w:r w:rsidRPr="00D119F5">
        <w:rPr>
          <w:b/>
          <w:bCs/>
          <w:color w:val="002060"/>
          <w:sz w:val="28"/>
          <w:szCs w:val="28"/>
        </w:rPr>
        <w:t>Visrael</w:t>
      </w:r>
      <w:proofErr w:type="spellEnd"/>
      <w:r w:rsidRPr="00D119F5">
        <w:rPr>
          <w:b/>
          <w:bCs/>
          <w:color w:val="002060"/>
          <w:sz w:val="28"/>
          <w:szCs w:val="28"/>
        </w:rPr>
        <w:t xml:space="preserve"> – innovative Israel education</w:t>
      </w:r>
    </w:p>
    <w:p w:rsidR="00D119F5" w:rsidRDefault="00D119F5" w:rsidP="00D119F5">
      <w:pPr>
        <w:bidi w:val="0"/>
      </w:pPr>
      <w:proofErr w:type="spellStart"/>
      <w:r w:rsidRPr="00854FA6">
        <w:t>Visrael</w:t>
      </w:r>
      <w:proofErr w:type="spellEnd"/>
      <w:r w:rsidRPr="00854FA6">
        <w:t xml:space="preserve"> is a video-based learning program that creates positive</w:t>
      </w:r>
      <w:r w:rsidRPr="00854FA6">
        <w:br/>
        <w:t>connections with Israel for children ages 5-10.</w:t>
      </w:r>
    </w:p>
    <w:p w:rsidR="00D119F5" w:rsidRDefault="00285B37" w:rsidP="00D119F5">
      <w:pPr>
        <w:rPr>
          <w:rtl/>
        </w:rPr>
      </w:pPr>
      <w:hyperlink r:id="rId9" w:history="1">
        <w:r w:rsidR="00D119F5" w:rsidRPr="00604BF4">
          <w:rPr>
            <w:rStyle w:val="Hyperlink"/>
          </w:rPr>
          <w:t>http://www.visraelschool.com/?utm_medium=Visrael&amp;utm_campaign=Version_1&amp;utm_source=direct</w:t>
        </w:r>
      </w:hyperlink>
    </w:p>
    <w:p w:rsidR="00D119F5" w:rsidRDefault="00D119F5" w:rsidP="00D119F5">
      <w:pPr>
        <w:rPr>
          <w:rtl/>
        </w:rPr>
      </w:pPr>
    </w:p>
    <w:p w:rsidR="00D119F5" w:rsidRDefault="00D119F5" w:rsidP="00D119F5">
      <w:pPr>
        <w:bidi w:val="0"/>
      </w:pPr>
      <w:r w:rsidRPr="00D119F5">
        <w:rPr>
          <w:b/>
          <w:bCs/>
          <w:color w:val="002060"/>
          <w:sz w:val="28"/>
          <w:szCs w:val="28"/>
        </w:rPr>
        <w:t>THE CENTER FOR JEWISH PEOPLEHOOD EDUCATION</w:t>
      </w:r>
      <w:r w:rsidRPr="00D119F5">
        <w:rPr>
          <w:b/>
          <w:bCs/>
          <w:color w:val="002060"/>
          <w:sz w:val="28"/>
          <w:szCs w:val="28"/>
        </w:rPr>
        <w:br/>
      </w:r>
      <w:r w:rsidRPr="00854FA6">
        <w:t>Building collective Jewish life through education</w:t>
      </w:r>
    </w:p>
    <w:p w:rsidR="00D119F5" w:rsidRDefault="00285B37" w:rsidP="00D119F5">
      <w:pPr>
        <w:bidi w:val="0"/>
      </w:pPr>
      <w:hyperlink r:id="rId10" w:history="1">
        <w:r w:rsidR="00D119F5" w:rsidRPr="00604BF4">
          <w:rPr>
            <w:rStyle w:val="Hyperlink"/>
          </w:rPr>
          <w:t>http://jpeoplehood.org/</w:t>
        </w:r>
      </w:hyperlink>
    </w:p>
    <w:p w:rsidR="00854FA6" w:rsidRDefault="00854FA6" w:rsidP="00854FA6">
      <w:pPr>
        <w:bidi w:val="0"/>
      </w:pPr>
    </w:p>
    <w:p w:rsidR="006325E6" w:rsidRDefault="006325E6" w:rsidP="006325E6">
      <w:pPr>
        <w:bidi w:val="0"/>
      </w:pPr>
    </w:p>
    <w:p w:rsidR="006325E6" w:rsidRPr="006325E6" w:rsidRDefault="006325E6" w:rsidP="006325E6">
      <w:pPr>
        <w:shd w:val="clear" w:color="auto" w:fill="FFFFFF"/>
        <w:bidi w:val="0"/>
        <w:spacing w:before="100" w:beforeAutospacing="1" w:after="100" w:afterAutospacing="1"/>
        <w:jc w:val="both"/>
        <w:outlineLvl w:val="0"/>
        <w:rPr>
          <w:b/>
          <w:bCs/>
          <w:color w:val="002060"/>
          <w:sz w:val="28"/>
          <w:szCs w:val="28"/>
        </w:rPr>
      </w:pPr>
      <w:r w:rsidRPr="006325E6">
        <w:rPr>
          <w:b/>
          <w:bCs/>
          <w:color w:val="002060"/>
          <w:sz w:val="28"/>
          <w:szCs w:val="28"/>
        </w:rPr>
        <w:t>Want to get more recommendations?</w:t>
      </w:r>
    </w:p>
    <w:p w:rsidR="006325E6" w:rsidRDefault="006325E6" w:rsidP="00556AF1">
      <w:pPr>
        <w:shd w:val="clear" w:color="auto" w:fill="FFFFFF"/>
        <w:bidi w:val="0"/>
        <w:spacing w:before="100" w:beforeAutospacing="1" w:after="100" w:afterAutospacing="1"/>
        <w:jc w:val="both"/>
        <w:outlineLvl w:val="0"/>
        <w:rPr>
          <w:color w:val="333333"/>
          <w:shd w:val="clear" w:color="auto" w:fill="FFFFFF"/>
        </w:rPr>
      </w:pPr>
      <w:r w:rsidRPr="006325E6">
        <w:t>Feel free to contact me at</w:t>
      </w:r>
      <w:r w:rsidR="00556AF1">
        <w:rPr>
          <w:color w:val="333333"/>
          <w:shd w:val="clear" w:color="auto" w:fill="FFFFFF"/>
        </w:rPr>
        <w:t>:</w:t>
      </w:r>
      <w:r w:rsidRPr="0054639A">
        <w:rPr>
          <w:color w:val="333333"/>
          <w:shd w:val="clear" w:color="auto" w:fill="FFFFFF"/>
        </w:rPr>
        <w:t xml:space="preserve"> </w:t>
      </w:r>
      <w:hyperlink r:id="rId11" w:history="1">
        <w:r w:rsidRPr="00392808">
          <w:rPr>
            <w:rStyle w:val="Hyperlink"/>
          </w:rPr>
          <w:t>galitr77@bezeqint.net</w:t>
        </w:r>
      </w:hyperlink>
    </w:p>
    <w:p w:rsidR="006325E6" w:rsidRDefault="006325E6" w:rsidP="006325E6">
      <w:pPr>
        <w:shd w:val="clear" w:color="auto" w:fill="FFFFFF"/>
        <w:bidi w:val="0"/>
        <w:spacing w:before="100" w:beforeAutospacing="1" w:after="100" w:afterAutospacing="1"/>
        <w:jc w:val="both"/>
        <w:outlineLvl w:val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Galit Roichman</w:t>
      </w:r>
      <w:bookmarkEnd w:id="0"/>
    </w:p>
    <w:sectPr w:rsidR="006325E6" w:rsidSect="00B92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A6"/>
    <w:rsid w:val="001B6369"/>
    <w:rsid w:val="00285B37"/>
    <w:rsid w:val="00362705"/>
    <w:rsid w:val="00556AF1"/>
    <w:rsid w:val="006325E6"/>
    <w:rsid w:val="006D7EEB"/>
    <w:rsid w:val="00800A17"/>
    <w:rsid w:val="00854FA6"/>
    <w:rsid w:val="00B92A96"/>
    <w:rsid w:val="00D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94529-1C5C-4E6A-A9D1-0E19055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F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le.co.il/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esherfilmfund.org.i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ct.org.il/en/" TargetMode="External"/><Relationship Id="rId11" Type="http://schemas.openxmlformats.org/officeDocument/2006/relationships/hyperlink" Target="mailto:galitr77@bezeqint.net" TargetMode="External"/><Relationship Id="rId5" Type="http://schemas.openxmlformats.org/officeDocument/2006/relationships/hyperlink" Target="http://intl.filmfund.org.il/" TargetMode="External"/><Relationship Id="rId10" Type="http://schemas.openxmlformats.org/officeDocument/2006/relationships/hyperlink" Target="http://jpeoplehood.org/" TargetMode="External"/><Relationship Id="rId4" Type="http://schemas.openxmlformats.org/officeDocument/2006/relationships/hyperlink" Target="http://www.imdb.com/title/tt1672614/" TargetMode="External"/><Relationship Id="rId9" Type="http://schemas.openxmlformats.org/officeDocument/2006/relationships/hyperlink" Target="http://www.visraelschool.com/?utm_medium=Visrael&amp;utm_campaign=Version_1&amp;utm_source=direc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Livny, Dagan</cp:lastModifiedBy>
  <cp:revision>2</cp:revision>
  <dcterms:created xsi:type="dcterms:W3CDTF">2020-08-31T12:34:00Z</dcterms:created>
  <dcterms:modified xsi:type="dcterms:W3CDTF">2020-08-31T12:34:00Z</dcterms:modified>
</cp:coreProperties>
</file>