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B68" w:rsidRPr="00324B68" w:rsidRDefault="009D7C56" w:rsidP="009D7C56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u w:val="single"/>
          <w:rtl/>
          <w:lang w:val="en-ZA"/>
        </w:rPr>
      </w:pPr>
      <w:r>
        <w:rPr>
          <w:rFonts w:asciiTheme="majorBidi" w:hAnsiTheme="majorBidi" w:cstheme="majorBidi"/>
          <w:sz w:val="28"/>
          <w:szCs w:val="28"/>
          <w:u w:val="single"/>
          <w:rtl/>
          <w:lang w:val="en-ZA"/>
        </w:rPr>
        <w:t>פעילות ט"ו בשבט</w:t>
      </w:r>
      <w:r>
        <w:rPr>
          <w:rFonts w:asciiTheme="majorBidi" w:hAnsiTheme="majorBidi" w:cstheme="majorBidi" w:hint="cs"/>
          <w:sz w:val="28"/>
          <w:szCs w:val="28"/>
          <w:u w:val="single"/>
          <w:rtl/>
          <w:lang w:val="en-ZA"/>
        </w:rPr>
        <w:t xml:space="preserve"> על משמעות הטבע בחיינו עם מקורות יהודיים</w:t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  <w:u w:val="single"/>
          <w:rtl/>
          <w:lang w:val="en-ZA"/>
        </w:rPr>
        <w:t>- קבוצה מעורבת</w:t>
      </w:r>
      <w:r>
        <w:rPr>
          <w:rFonts w:asciiTheme="majorBidi" w:hAnsiTheme="majorBidi" w:cstheme="majorBidi" w:hint="cs"/>
          <w:sz w:val="28"/>
          <w:szCs w:val="28"/>
          <w:u w:val="single"/>
          <w:rtl/>
          <w:lang w:val="en-ZA"/>
        </w:rPr>
        <w:t xml:space="preserve"> עם</w:t>
      </w:r>
      <w:r w:rsidR="00324B68" w:rsidRPr="00324B68">
        <w:rPr>
          <w:rFonts w:asciiTheme="majorBidi" w:hAnsiTheme="majorBidi" w:cstheme="majorBidi"/>
          <w:sz w:val="28"/>
          <w:szCs w:val="28"/>
          <w:u w:val="single"/>
          <w:rtl/>
          <w:lang w:val="en-ZA"/>
        </w:rPr>
        <w:t xml:space="preserve"> חינוך מיוחד.</w:t>
      </w:r>
    </w:p>
    <w:p w:rsidR="00324B68" w:rsidRDefault="00324B68" w:rsidP="00F43845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rtl/>
          <w:lang w:val="en-ZA"/>
        </w:rPr>
      </w:pPr>
      <w:r w:rsidRPr="00324B68">
        <w:rPr>
          <w:rFonts w:asciiTheme="majorBidi" w:hAnsiTheme="majorBidi" w:cstheme="majorBidi"/>
          <w:sz w:val="28"/>
          <w:szCs w:val="28"/>
          <w:rtl/>
          <w:lang w:val="en-ZA"/>
        </w:rPr>
        <w:t>זמן: 45 דק'</w:t>
      </w:r>
    </w:p>
    <w:p w:rsidR="007069A1" w:rsidRDefault="007069A1" w:rsidP="007069A1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rtl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גילאי יסודי</w:t>
      </w:r>
    </w:p>
    <w:p w:rsidR="00324B68" w:rsidRDefault="00324B68" w:rsidP="007069A1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rtl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מטרה: דיון על הסביבה</w:t>
      </w:r>
      <w:r w:rsidR="007069A1"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. כבוד כלפי הסביבה מתוך </w:t>
      </w: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ה</w:t>
      </w:r>
      <w:r w:rsidR="007069A1">
        <w:rPr>
          <w:rFonts w:asciiTheme="majorBidi" w:hAnsiTheme="majorBidi" w:cstheme="majorBidi" w:hint="cs"/>
          <w:sz w:val="28"/>
          <w:szCs w:val="28"/>
          <w:rtl/>
          <w:lang w:val="en-ZA"/>
        </w:rPr>
        <w:t>תלות</w:t>
      </w:r>
      <w:r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 </w:t>
      </w:r>
      <w:r w:rsidR="007069A1">
        <w:rPr>
          <w:rFonts w:asciiTheme="majorBidi" w:hAnsiTheme="majorBidi" w:cstheme="majorBidi" w:hint="cs"/>
          <w:sz w:val="28"/>
          <w:szCs w:val="28"/>
          <w:rtl/>
          <w:lang w:val="en-ZA"/>
        </w:rPr>
        <w:t>של האדם ב</w:t>
      </w: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סביבה.</w:t>
      </w:r>
      <w:r w:rsidR="00896ED6"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 התנסות עם חברותות.</w:t>
      </w:r>
    </w:p>
    <w:p w:rsidR="00324B68" w:rsidRDefault="00324B68" w:rsidP="00F43845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rtl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מהלך:</w:t>
      </w:r>
    </w:p>
    <w:p w:rsidR="00324B68" w:rsidRDefault="00324B68" w:rsidP="00F43845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משחק פתיחה: סלט פירות</w:t>
      </w:r>
    </w:p>
    <w:p w:rsidR="00324B68" w:rsidRDefault="00324B68" w:rsidP="00F43845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חלוקה לקבוצות: כל ילד מקבל כרטיס עם שם של חיה, עליו להסתובב בחדר בלי לדבר ורק ע"י פנטומימה למצוא את כל אלה שקיבלו את אותה החיה. (המטרה: שלשות או זוגות)</w:t>
      </w:r>
    </w:p>
    <w:p w:rsidR="00324B68" w:rsidRDefault="00324B68" w:rsidP="00F43845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העולם שלי בציור- על כל קבוצה לצייר את הסביבה שלהם, לפי דעתם. (אפשר גם לרשום). נשאלת השאלה- האם יכניסו את הטבע להיות חלק מהסביבה? אם כן- מה המיקום של הטבע בחייהם?</w:t>
      </w:r>
      <w:r w:rsidR="007069A1"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 הטבע בלתי נפרד מהעולם האישי שלנו. מה עושים עם עצים, חיות, מים? (רצפות עץ, עץ לחימום, דפים...)</w:t>
      </w:r>
    </w:p>
    <w:p w:rsidR="007069A1" w:rsidRDefault="007069A1" w:rsidP="007069A1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מה עושים עם זה? </w:t>
      </w:r>
      <w:r>
        <w:rPr>
          <w:rFonts w:asciiTheme="majorBidi" w:hAnsiTheme="majorBidi" w:cstheme="majorBidi"/>
          <w:sz w:val="28"/>
          <w:szCs w:val="28"/>
          <w:rtl/>
          <w:lang w:val="en-ZA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 תולים על הקיר תמונות של חלק משבעת המינים. מחלקים לשבע קבוצות (או פחות) ונותנים לכל קבוצה 30 שניות בכל 'תחנה' כדי לעשות רשימה של כמה שיותר דברים שאפשר להכין. לדוגמא- תמרים: עוגות, ממרח, אכילה בראש השנה וכו'... לאחר מכן מנסים ביחד לחשוב על שאר המינים.</w:t>
      </w:r>
    </w:p>
    <w:p w:rsidR="00324B68" w:rsidRDefault="00F43845" w:rsidP="00F43845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למידה בחברותות (+דיון במליאה, רק אם ירגיש שהם מסוגלים)- קהלת רבה </w:t>
      </w:r>
    </w:p>
    <w:p w:rsidR="00F43845" w:rsidRDefault="00F43845" w:rsidP="00236022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מירוץ שליחים- מילוי החלק האחרון של הטבלא</w:t>
      </w:r>
      <w:r w:rsidR="00236022"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 (או בהמשך\במקביל לחברותות)</w:t>
      </w:r>
    </w:p>
    <w:p w:rsidR="00F43845" w:rsidRDefault="00F43845" w:rsidP="00F43845">
      <w:pPr>
        <w:pStyle w:val="ListParagraph"/>
        <w:numPr>
          <w:ilvl w:val="0"/>
          <w:numId w:val="2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 xml:space="preserve">סיכום: הטבע הוא חלק אדיר בסביבה שלנו ועלינו לזכור זאת. </w:t>
      </w:r>
    </w:p>
    <w:p w:rsidR="00F43845" w:rsidRDefault="00F43845" w:rsidP="00F43845">
      <w:pPr>
        <w:pStyle w:val="ListParagraph"/>
        <w:numPr>
          <w:ilvl w:val="4"/>
          <w:numId w:val="4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אנחנו לוקחים המון מהטבע, לכן חשוב לעצור ולהעריך אותו</w:t>
      </w:r>
    </w:p>
    <w:p w:rsidR="00F43845" w:rsidRDefault="00F43845" w:rsidP="00F43845">
      <w:pPr>
        <w:pStyle w:val="ListParagraph"/>
        <w:numPr>
          <w:ilvl w:val="4"/>
          <w:numId w:val="4"/>
        </w:numPr>
        <w:bidi/>
        <w:spacing w:after="200" w:line="360" w:lineRule="auto"/>
        <w:rPr>
          <w:rFonts w:asciiTheme="majorBidi" w:hAnsiTheme="majorBidi" w:cstheme="majorBidi"/>
          <w:sz w:val="28"/>
          <w:szCs w:val="28"/>
          <w:lang w:val="en-ZA"/>
        </w:rPr>
      </w:pPr>
      <w:r>
        <w:rPr>
          <w:rFonts w:asciiTheme="majorBidi" w:hAnsiTheme="majorBidi" w:cstheme="majorBidi" w:hint="cs"/>
          <w:sz w:val="28"/>
          <w:szCs w:val="28"/>
          <w:rtl/>
          <w:lang w:val="en-ZA"/>
        </w:rPr>
        <w:t>בשביל שהעולם יוכל להמשיך לתת לנו, עלינו לטפל בו</w:t>
      </w:r>
    </w:p>
    <w:p w:rsidR="00F43845" w:rsidRPr="00F43845" w:rsidRDefault="00F43845" w:rsidP="00F43845">
      <w:pPr>
        <w:bidi/>
        <w:spacing w:after="200" w:line="360" w:lineRule="auto"/>
        <w:rPr>
          <w:rFonts w:asciiTheme="majorBidi" w:hAnsiTheme="majorBidi" w:cstheme="majorBidi"/>
          <w:sz w:val="28"/>
          <w:szCs w:val="28"/>
          <w:rtl/>
          <w:lang w:val="en-ZA"/>
        </w:rPr>
      </w:pPr>
    </w:p>
    <w:p w:rsidR="00324B68" w:rsidRPr="00324B68" w:rsidRDefault="00324B68" w:rsidP="00F43845">
      <w:pPr>
        <w:bidi/>
        <w:spacing w:after="200" w:line="360" w:lineRule="auto"/>
        <w:rPr>
          <w:rFonts w:ascii="MV Boli" w:hAnsi="MV Boli" w:cstheme="minorBidi"/>
          <w:sz w:val="28"/>
          <w:szCs w:val="28"/>
          <w:rtl/>
          <w:lang w:val="en-ZA"/>
        </w:rPr>
      </w:pPr>
    </w:p>
    <w:p w:rsidR="00324B68" w:rsidRPr="00324B68" w:rsidRDefault="00324B68" w:rsidP="00324B68">
      <w:pPr>
        <w:spacing w:line="480" w:lineRule="auto"/>
        <w:rPr>
          <w:rFonts w:ascii="MV Boli" w:hAnsi="MV Boli" w:cs="MV Boli"/>
          <w:sz w:val="28"/>
          <w:szCs w:val="28"/>
          <w:u w:val="single"/>
          <w:lang w:val="en-ZA"/>
        </w:rPr>
      </w:pPr>
      <w:proofErr w:type="spellStart"/>
      <w:r w:rsidRPr="00324B68">
        <w:rPr>
          <w:rFonts w:ascii="MV Boli" w:hAnsi="MV Boli" w:cs="MV Boli"/>
          <w:sz w:val="28"/>
          <w:szCs w:val="28"/>
          <w:u w:val="single"/>
          <w:lang w:val="en-ZA"/>
        </w:rPr>
        <w:lastRenderedPageBreak/>
        <w:t>Chavruta</w:t>
      </w:r>
      <w:proofErr w:type="spellEnd"/>
    </w:p>
    <w:p w:rsidR="00324B68" w:rsidRDefault="00324B68" w:rsidP="00324B68">
      <w:pPr>
        <w:spacing w:line="480" w:lineRule="auto"/>
        <w:jc w:val="center"/>
        <w:rPr>
          <w:rFonts w:asciiTheme="majorHAnsi" w:hAnsiTheme="majorHAnsi" w:cs="MV Boli"/>
          <w:sz w:val="28"/>
          <w:szCs w:val="28"/>
          <w:lang w:val="en-ZA"/>
        </w:rPr>
      </w:pPr>
    </w:p>
    <w:p w:rsidR="00951B47" w:rsidRPr="00324B68" w:rsidRDefault="00951B47" w:rsidP="00324B68">
      <w:pPr>
        <w:spacing w:line="480" w:lineRule="auto"/>
        <w:jc w:val="center"/>
        <w:rPr>
          <w:rFonts w:asciiTheme="majorHAnsi" w:hAnsiTheme="majorHAnsi" w:cs="MV Boli"/>
          <w:sz w:val="28"/>
          <w:szCs w:val="28"/>
          <w:lang w:val="en-ZA"/>
        </w:rPr>
      </w:pPr>
      <w:r w:rsidRPr="00324B68">
        <w:rPr>
          <w:rFonts w:asciiTheme="majorHAnsi" w:hAnsiTheme="majorHAnsi" w:cs="MV Boli"/>
          <w:sz w:val="28"/>
          <w:szCs w:val="28"/>
          <w:lang w:val="en-ZA"/>
        </w:rPr>
        <w:t>“When g-d created man, he took him around all the trees and plants in the Garden of Eden and told him: “look how nice and beautiful my creations are, everything I created was made for you! Beware not to spoil and not to destroy anything, because if you destroy no one will repair it for you.”</w:t>
      </w:r>
    </w:p>
    <w:p w:rsidR="00951B47" w:rsidRPr="00324B68" w:rsidRDefault="00951B47" w:rsidP="00324B68">
      <w:pPr>
        <w:spacing w:line="480" w:lineRule="auto"/>
        <w:jc w:val="center"/>
        <w:rPr>
          <w:rFonts w:asciiTheme="majorHAnsi" w:hAnsiTheme="majorHAnsi" w:cs="MV Boli"/>
          <w:lang w:val="en-ZA"/>
        </w:rPr>
      </w:pPr>
      <w:r w:rsidRPr="00324B68">
        <w:rPr>
          <w:rFonts w:asciiTheme="majorHAnsi" w:hAnsiTheme="majorHAnsi" w:cs="MV Boli"/>
          <w:lang w:val="en-ZA"/>
        </w:rPr>
        <w:t>(</w:t>
      </w:r>
      <w:proofErr w:type="spellStart"/>
      <w:r w:rsidRPr="00324B68">
        <w:rPr>
          <w:rFonts w:asciiTheme="majorHAnsi" w:hAnsiTheme="majorHAnsi" w:cs="MV Boli"/>
          <w:lang w:val="en-ZA"/>
        </w:rPr>
        <w:t>Kohelet</w:t>
      </w:r>
      <w:proofErr w:type="spellEnd"/>
      <w:r w:rsidRPr="00324B68">
        <w:rPr>
          <w:rFonts w:asciiTheme="majorHAnsi" w:hAnsiTheme="majorHAnsi" w:cs="MV Boli"/>
          <w:lang w:val="en-ZA"/>
        </w:rPr>
        <w:t xml:space="preserve"> </w:t>
      </w:r>
      <w:proofErr w:type="spellStart"/>
      <w:r w:rsidRPr="00324B68">
        <w:rPr>
          <w:rFonts w:asciiTheme="majorHAnsi" w:hAnsiTheme="majorHAnsi" w:cs="MV Boli"/>
          <w:lang w:val="en-ZA"/>
        </w:rPr>
        <w:t>Rabba</w:t>
      </w:r>
      <w:proofErr w:type="spellEnd"/>
      <w:r w:rsidRPr="00324B68">
        <w:rPr>
          <w:rFonts w:asciiTheme="majorHAnsi" w:hAnsiTheme="majorHAnsi" w:cs="MV Boli"/>
          <w:lang w:val="en-ZA"/>
        </w:rPr>
        <w:t xml:space="preserve"> 9)</w:t>
      </w:r>
    </w:p>
    <w:p w:rsidR="00324B68" w:rsidRPr="00324B68" w:rsidRDefault="00324B68" w:rsidP="00324B68">
      <w:pPr>
        <w:spacing w:line="480" w:lineRule="auto"/>
        <w:rPr>
          <w:rFonts w:asciiTheme="majorHAnsi" w:hAnsiTheme="majorHAnsi"/>
        </w:rPr>
      </w:pPr>
    </w:p>
    <w:p w:rsidR="00324B68" w:rsidRPr="00324B68" w:rsidRDefault="00324B68" w:rsidP="00324B68">
      <w:pPr>
        <w:spacing w:line="480" w:lineRule="auto"/>
        <w:rPr>
          <w:rFonts w:asciiTheme="majorHAnsi" w:hAnsiTheme="majorHAnsi"/>
        </w:rPr>
      </w:pPr>
    </w:p>
    <w:p w:rsidR="00951B47" w:rsidRPr="00324B68" w:rsidRDefault="00324B68" w:rsidP="00324B68">
      <w:pPr>
        <w:spacing w:line="480" w:lineRule="auto"/>
        <w:rPr>
          <w:rFonts w:asciiTheme="majorHAnsi" w:hAnsiTheme="majorHAnsi" w:cs="Aparajita"/>
          <w:sz w:val="28"/>
          <w:szCs w:val="28"/>
          <w:u w:val="single"/>
        </w:rPr>
      </w:pPr>
      <w:r w:rsidRPr="00324B68">
        <w:rPr>
          <w:rFonts w:asciiTheme="majorHAnsi" w:hAnsiTheme="majorHAnsi" w:cs="Aparajita"/>
          <w:sz w:val="28"/>
          <w:szCs w:val="28"/>
          <w:u w:val="single"/>
        </w:rPr>
        <w:t xml:space="preserve">After reading this </w:t>
      </w:r>
      <w:r w:rsidR="00951B47" w:rsidRPr="00324B68">
        <w:rPr>
          <w:rFonts w:asciiTheme="majorHAnsi" w:hAnsiTheme="majorHAnsi" w:cs="Aparajita"/>
          <w:sz w:val="28"/>
          <w:szCs w:val="28"/>
          <w:u w:val="single"/>
        </w:rPr>
        <w:t>interpretation</w:t>
      </w:r>
      <w:r w:rsidRPr="00324B68">
        <w:rPr>
          <w:rFonts w:asciiTheme="majorHAnsi" w:hAnsiTheme="majorHAnsi" w:cs="Aparajita"/>
          <w:sz w:val="28"/>
          <w:szCs w:val="28"/>
          <w:u w:val="single"/>
        </w:rPr>
        <w:t>, please discuss the following questions:</w:t>
      </w:r>
    </w:p>
    <w:p w:rsidR="00324B68" w:rsidRPr="00324B68" w:rsidRDefault="00324B68" w:rsidP="00324B68">
      <w:pPr>
        <w:spacing w:line="480" w:lineRule="auto"/>
        <w:rPr>
          <w:rFonts w:asciiTheme="majorHAnsi" w:hAnsiTheme="majorHAnsi" w:cs="Aparajita"/>
          <w:sz w:val="32"/>
          <w:szCs w:val="32"/>
          <w:u w:val="single"/>
        </w:rPr>
      </w:pPr>
    </w:p>
    <w:p w:rsidR="00951B47" w:rsidRPr="00324B68" w:rsidRDefault="00951B47" w:rsidP="00324B68">
      <w:pPr>
        <w:pStyle w:val="ListParagraph"/>
        <w:numPr>
          <w:ilvl w:val="0"/>
          <w:numId w:val="1"/>
        </w:numPr>
        <w:spacing w:line="600" w:lineRule="auto"/>
        <w:rPr>
          <w:rFonts w:asciiTheme="majorHAnsi" w:hAnsiTheme="majorHAnsi" w:cs="Aparajita"/>
          <w:sz w:val="32"/>
          <w:szCs w:val="32"/>
        </w:rPr>
      </w:pPr>
      <w:r w:rsidRPr="00324B68">
        <w:rPr>
          <w:rFonts w:asciiTheme="majorHAnsi" w:hAnsiTheme="majorHAnsi" w:cs="Aparajita"/>
          <w:sz w:val="32"/>
          <w:szCs w:val="32"/>
        </w:rPr>
        <w:t>Who is in charge of taking care of the world?</w:t>
      </w:r>
    </w:p>
    <w:p w:rsidR="00951B47" w:rsidRPr="00324B68" w:rsidRDefault="00951B47" w:rsidP="00324B68">
      <w:pPr>
        <w:pStyle w:val="ListParagraph"/>
        <w:numPr>
          <w:ilvl w:val="0"/>
          <w:numId w:val="1"/>
        </w:numPr>
        <w:spacing w:line="600" w:lineRule="auto"/>
        <w:rPr>
          <w:rFonts w:asciiTheme="majorHAnsi" w:hAnsiTheme="majorHAnsi" w:cs="Aparajita"/>
          <w:sz w:val="32"/>
          <w:szCs w:val="32"/>
        </w:rPr>
      </w:pPr>
      <w:r w:rsidRPr="00324B68">
        <w:rPr>
          <w:rFonts w:asciiTheme="majorHAnsi" w:hAnsiTheme="majorHAnsi" w:cs="Aparajita"/>
          <w:sz w:val="32"/>
          <w:szCs w:val="32"/>
        </w:rPr>
        <w:t xml:space="preserve">Why was the man created last? </w:t>
      </w:r>
    </w:p>
    <w:p w:rsidR="00951B47" w:rsidRPr="00324B68" w:rsidRDefault="00951B47" w:rsidP="00324B68">
      <w:pPr>
        <w:pStyle w:val="ListParagraph"/>
        <w:numPr>
          <w:ilvl w:val="0"/>
          <w:numId w:val="1"/>
        </w:numPr>
        <w:spacing w:line="600" w:lineRule="auto"/>
        <w:rPr>
          <w:rFonts w:asciiTheme="majorHAnsi" w:hAnsiTheme="majorHAnsi" w:cs="Aparajita"/>
          <w:sz w:val="32"/>
          <w:szCs w:val="32"/>
        </w:rPr>
      </w:pPr>
      <w:r w:rsidRPr="00324B68">
        <w:rPr>
          <w:rFonts w:asciiTheme="majorHAnsi" w:hAnsiTheme="majorHAnsi" w:cs="Aparajita"/>
          <w:sz w:val="32"/>
          <w:szCs w:val="32"/>
        </w:rPr>
        <w:t>Do you think mank</w:t>
      </w:r>
      <w:r w:rsidR="00324B68" w:rsidRPr="00324B68">
        <w:rPr>
          <w:rFonts w:asciiTheme="majorHAnsi" w:hAnsiTheme="majorHAnsi" w:cs="Aparajita"/>
          <w:sz w:val="32"/>
          <w:szCs w:val="32"/>
        </w:rPr>
        <w:t>ind is doing what g-d told them to do?</w:t>
      </w:r>
    </w:p>
    <w:p w:rsidR="00F43845" w:rsidRDefault="00324B68" w:rsidP="00324B68">
      <w:pPr>
        <w:pStyle w:val="ListParagraph"/>
        <w:numPr>
          <w:ilvl w:val="0"/>
          <w:numId w:val="1"/>
        </w:numPr>
        <w:spacing w:line="600" w:lineRule="auto"/>
        <w:rPr>
          <w:rFonts w:asciiTheme="majorHAnsi" w:hAnsiTheme="majorHAnsi" w:cs="Aparajita"/>
          <w:sz w:val="32"/>
          <w:szCs w:val="32"/>
        </w:rPr>
      </w:pPr>
      <w:r w:rsidRPr="00324B68">
        <w:rPr>
          <w:rFonts w:asciiTheme="majorHAnsi" w:hAnsiTheme="majorHAnsi" w:cs="Aparajita"/>
          <w:sz w:val="32"/>
          <w:szCs w:val="32"/>
        </w:rPr>
        <w:t>Do you personally take care of your environment?</w:t>
      </w:r>
    </w:p>
    <w:p w:rsidR="005B722C" w:rsidRDefault="005B722C">
      <w:pPr>
        <w:spacing w:after="200" w:line="276" w:lineRule="auto"/>
        <w:rPr>
          <w:rFonts w:asciiTheme="majorHAnsi" w:hAnsiTheme="majorHAnsi" w:cs="Aparajita"/>
          <w:sz w:val="32"/>
          <w:szCs w:val="32"/>
        </w:rPr>
      </w:pPr>
    </w:p>
    <w:p w:rsidR="005B722C" w:rsidRDefault="005B722C">
      <w:pPr>
        <w:spacing w:after="200" w:line="276" w:lineRule="auto"/>
        <w:rPr>
          <w:rFonts w:asciiTheme="majorHAnsi" w:hAnsiTheme="majorHAnsi" w:cs="Aparajita"/>
          <w:sz w:val="32"/>
          <w:szCs w:val="32"/>
        </w:rPr>
      </w:pPr>
    </w:p>
    <w:p w:rsidR="005B722C" w:rsidRDefault="005B722C">
      <w:pPr>
        <w:spacing w:after="200" w:line="276" w:lineRule="auto"/>
        <w:rPr>
          <w:rFonts w:asciiTheme="majorHAnsi" w:hAnsiTheme="majorHAnsi" w:cs="Aparajita"/>
          <w:sz w:val="32"/>
          <w:szCs w:val="32"/>
        </w:rPr>
      </w:pPr>
    </w:p>
    <w:tbl>
      <w:tblPr>
        <w:tblStyle w:val="TableGrid"/>
        <w:tblpPr w:leftFromText="180" w:rightFromText="180" w:vertAnchor="text" w:tblpY="-104"/>
        <w:tblW w:w="9828" w:type="dxa"/>
        <w:tblLayout w:type="fixed"/>
        <w:tblLook w:val="04A0" w:firstRow="1" w:lastRow="0" w:firstColumn="1" w:lastColumn="0" w:noHBand="0" w:noVBand="1"/>
      </w:tblPr>
      <w:tblGrid>
        <w:gridCol w:w="1170"/>
        <w:gridCol w:w="5040"/>
        <w:gridCol w:w="3618"/>
      </w:tblGrid>
      <w:tr w:rsidR="000B0967" w:rsidRPr="005B722C" w:rsidTr="000B0967">
        <w:trPr>
          <w:trHeight w:val="467"/>
        </w:trPr>
        <w:tc>
          <w:tcPr>
            <w:tcW w:w="117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 xml:space="preserve">Topic </w:t>
            </w:r>
          </w:p>
        </w:tc>
        <w:tc>
          <w:tcPr>
            <w:tcW w:w="504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source</w:t>
            </w:r>
          </w:p>
        </w:tc>
        <w:tc>
          <w:tcPr>
            <w:tcW w:w="3618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can we do?</w:t>
            </w:r>
          </w:p>
        </w:tc>
      </w:tr>
      <w:tr w:rsidR="000B0967" w:rsidRPr="005B722C" w:rsidTr="000B0967">
        <w:trPr>
          <w:trHeight w:val="2898"/>
        </w:trPr>
        <w:tc>
          <w:tcPr>
            <w:tcW w:w="117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5B722C">
              <w:rPr>
                <w:rFonts w:asciiTheme="majorBidi" w:hAnsiTheme="majorBidi" w:cstheme="majorBidi"/>
              </w:rPr>
              <w:t>Trees</w:t>
            </w:r>
          </w:p>
        </w:tc>
        <w:tc>
          <w:tcPr>
            <w:tcW w:w="5040" w:type="dxa"/>
          </w:tcPr>
          <w:p w:rsidR="000B0967" w:rsidRPr="005B722C" w:rsidRDefault="000B0967" w:rsidP="000B0967">
            <w:pPr>
              <w:pStyle w:val="NormalWeb"/>
              <w:spacing w:line="360" w:lineRule="auto"/>
              <w:rPr>
                <w:rFonts w:asciiTheme="majorBidi" w:hAnsiTheme="majorBidi" w:cstheme="majorBidi"/>
                <w:color w:val="000000"/>
              </w:rPr>
            </w:pPr>
            <w:r w:rsidRPr="005B722C">
              <w:rPr>
                <w:rFonts w:asciiTheme="majorBidi" w:hAnsiTheme="majorBidi" w:cstheme="majorBidi"/>
                <w:color w:val="000000"/>
              </w:rPr>
              <w:t xml:space="preserve">When </w:t>
            </w:r>
            <w:r>
              <w:rPr>
                <w:rFonts w:asciiTheme="majorBidi" w:hAnsiTheme="majorBidi" w:cstheme="majorBidi"/>
                <w:color w:val="000000"/>
              </w:rPr>
              <w:t>a</w:t>
            </w:r>
            <w:r w:rsidRPr="005B722C">
              <w:rPr>
                <w:rFonts w:asciiTheme="majorBidi" w:hAnsiTheme="majorBidi" w:cstheme="majorBidi"/>
                <w:color w:val="000000"/>
              </w:rPr>
              <w:t xml:space="preserve"> fruit-bearing</w:t>
            </w:r>
            <w:r>
              <w:rPr>
                <w:rFonts w:asciiTheme="majorBidi" w:hAnsiTheme="majorBidi" w:cstheme="majorBidi"/>
                <w:color w:val="000000"/>
              </w:rPr>
              <w:t xml:space="preserve"> tree is</w:t>
            </w:r>
            <w:r w:rsidRPr="005B722C">
              <w:rPr>
                <w:rFonts w:asciiTheme="majorBidi" w:hAnsiTheme="majorBidi" w:cstheme="majorBidi"/>
                <w:color w:val="000000"/>
              </w:rPr>
              <w:t xml:space="preserve"> cut down</w:t>
            </w:r>
            <w:r>
              <w:rPr>
                <w:rFonts w:asciiTheme="majorBidi" w:hAnsiTheme="majorBidi" w:cstheme="majorBidi"/>
                <w:color w:val="000000"/>
              </w:rPr>
              <w:t xml:space="preserve">- </w:t>
            </w:r>
            <w:r w:rsidRPr="005B722C">
              <w:rPr>
                <w:rFonts w:asciiTheme="majorBidi" w:hAnsiTheme="majorBidi" w:cstheme="majorBidi"/>
                <w:color w:val="000000"/>
              </w:rPr>
              <w:t>a voice travels from one end of the earth to the other</w:t>
            </w:r>
            <w:r>
              <w:rPr>
                <w:rFonts w:asciiTheme="majorBidi" w:hAnsiTheme="majorBidi" w:cstheme="majorBidi"/>
                <w:color w:val="000000"/>
              </w:rPr>
              <w:t>,</w:t>
            </w:r>
            <w:r w:rsidRPr="005B722C">
              <w:rPr>
                <w:rFonts w:asciiTheme="majorBidi" w:hAnsiTheme="majorBidi" w:cstheme="majorBidi"/>
                <w:color w:val="000000"/>
              </w:rPr>
              <w:t xml:space="preserve"> and is never heard. (</w:t>
            </w:r>
            <w:proofErr w:type="spellStart"/>
            <w:r w:rsidRPr="005B722C">
              <w:rPr>
                <w:rFonts w:asciiTheme="majorBidi" w:hAnsiTheme="majorBidi" w:cstheme="majorBidi"/>
                <w:color w:val="000000"/>
              </w:rPr>
              <w:t>Pirkei</w:t>
            </w:r>
            <w:proofErr w:type="spellEnd"/>
            <w:r w:rsidRPr="005B722C">
              <w:rPr>
                <w:rFonts w:asciiTheme="majorBidi" w:hAnsiTheme="majorBidi" w:cstheme="majorBidi"/>
                <w:color w:val="000000"/>
              </w:rPr>
              <w:t xml:space="preserve"> </w:t>
            </w:r>
            <w:proofErr w:type="spellStart"/>
            <w:r w:rsidRPr="005B722C">
              <w:rPr>
                <w:rFonts w:asciiTheme="majorBidi" w:hAnsiTheme="majorBidi" w:cstheme="majorBidi"/>
                <w:color w:val="000000"/>
              </w:rPr>
              <w:t>deRabbi</w:t>
            </w:r>
            <w:proofErr w:type="spellEnd"/>
            <w:r w:rsidRPr="005B722C">
              <w:rPr>
                <w:rFonts w:asciiTheme="majorBidi" w:hAnsiTheme="majorBidi" w:cstheme="majorBidi"/>
                <w:color w:val="000000"/>
              </w:rPr>
              <w:t xml:space="preserve"> Eliezer 34)</w:t>
            </w:r>
          </w:p>
        </w:tc>
        <w:tc>
          <w:tcPr>
            <w:tcW w:w="3618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</w:p>
        </w:tc>
      </w:tr>
      <w:tr w:rsidR="000B0967" w:rsidRPr="005B722C" w:rsidTr="000B0967">
        <w:trPr>
          <w:trHeight w:val="2898"/>
        </w:trPr>
        <w:tc>
          <w:tcPr>
            <w:tcW w:w="117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Waste</w:t>
            </w:r>
          </w:p>
        </w:tc>
        <w:tc>
          <w:tcPr>
            <w:tcW w:w="5040" w:type="dxa"/>
          </w:tcPr>
          <w:p w:rsidR="000B0967" w:rsidRPr="005B722C" w:rsidRDefault="000B0967" w:rsidP="000B0967">
            <w:pPr>
              <w:spacing w:line="360" w:lineRule="auto"/>
              <w:rPr>
                <w:rFonts w:asciiTheme="majorBidi" w:hAnsiTheme="majorBidi" w:cstheme="majorBidi"/>
                <w:lang w:val="en-ZA"/>
              </w:rPr>
            </w:pPr>
            <w:r w:rsidRPr="005B722C">
              <w:rPr>
                <w:rFonts w:asciiTheme="majorBidi" w:hAnsiTheme="majorBidi" w:cstheme="majorBidi"/>
                <w:lang w:val="en-ZA"/>
              </w:rPr>
              <w:t>Beware not to spoil and not to destroy anything, because if you destroy no one will repair it for you</w:t>
            </w:r>
            <w:r>
              <w:rPr>
                <w:rFonts w:asciiTheme="majorBidi" w:hAnsiTheme="majorBidi" w:cstheme="majorBidi"/>
                <w:lang w:val="en-ZA"/>
              </w:rPr>
              <w:t xml:space="preserve"> (</w:t>
            </w:r>
            <w:proofErr w:type="spellStart"/>
            <w:r w:rsidRPr="005E73B2">
              <w:rPr>
                <w:rFonts w:asciiTheme="majorBidi" w:hAnsiTheme="majorBidi" w:cstheme="majorBidi"/>
                <w:lang w:val="en-ZA"/>
              </w:rPr>
              <w:t>Kohelet</w:t>
            </w:r>
            <w:proofErr w:type="spellEnd"/>
            <w:r w:rsidRPr="005E73B2">
              <w:rPr>
                <w:rFonts w:asciiTheme="majorBidi" w:hAnsiTheme="majorBidi" w:cstheme="majorBidi"/>
                <w:lang w:val="en-ZA"/>
              </w:rPr>
              <w:t xml:space="preserve"> </w:t>
            </w:r>
            <w:proofErr w:type="spellStart"/>
            <w:r w:rsidRPr="005E73B2">
              <w:rPr>
                <w:rFonts w:asciiTheme="majorBidi" w:hAnsiTheme="majorBidi" w:cstheme="majorBidi"/>
                <w:lang w:val="en-ZA"/>
              </w:rPr>
              <w:t>Rabba</w:t>
            </w:r>
            <w:proofErr w:type="spellEnd"/>
            <w:r w:rsidRPr="005E73B2">
              <w:rPr>
                <w:rFonts w:asciiTheme="majorBidi" w:hAnsiTheme="majorBidi" w:cstheme="majorBidi"/>
                <w:lang w:val="en-ZA"/>
              </w:rPr>
              <w:t xml:space="preserve"> 9</w:t>
            </w:r>
            <w:r>
              <w:rPr>
                <w:rFonts w:asciiTheme="majorBidi" w:hAnsiTheme="majorBidi" w:cstheme="majorBidi"/>
                <w:lang w:val="en-ZA"/>
              </w:rPr>
              <w:t>)</w:t>
            </w:r>
          </w:p>
        </w:tc>
        <w:tc>
          <w:tcPr>
            <w:tcW w:w="3618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</w:p>
        </w:tc>
      </w:tr>
      <w:tr w:rsidR="000B0967" w:rsidRPr="005B722C" w:rsidTr="000B0967">
        <w:trPr>
          <w:trHeight w:val="2898"/>
        </w:trPr>
        <w:tc>
          <w:tcPr>
            <w:tcW w:w="117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Open land </w:t>
            </w:r>
          </w:p>
        </w:tc>
        <w:tc>
          <w:tcPr>
            <w:tcW w:w="504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5B722C">
              <w:rPr>
                <w:rFonts w:asciiTheme="majorBidi" w:hAnsiTheme="majorBidi" w:cstheme="majorBidi"/>
              </w:rPr>
              <w:t>Any city that has no greenery – no scholarly student should live there</w:t>
            </w:r>
            <w:r>
              <w:rPr>
                <w:rFonts w:asciiTheme="majorBidi" w:hAnsiTheme="majorBidi" w:cstheme="majorBidi"/>
              </w:rPr>
              <w:t xml:space="preserve"> (Rabbi </w:t>
            </w:r>
            <w:proofErr w:type="spellStart"/>
            <w:r>
              <w:rPr>
                <w:rFonts w:asciiTheme="majorBidi" w:hAnsiTheme="majorBidi" w:cstheme="majorBidi"/>
              </w:rPr>
              <w:t>Huna</w:t>
            </w:r>
            <w:proofErr w:type="spellEnd"/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618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</w:p>
        </w:tc>
      </w:tr>
      <w:tr w:rsidR="000B0967" w:rsidRPr="005B722C" w:rsidTr="000B0967">
        <w:trPr>
          <w:trHeight w:val="620"/>
        </w:trPr>
        <w:tc>
          <w:tcPr>
            <w:tcW w:w="1170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Nature’s resources</w:t>
            </w:r>
          </w:p>
        </w:tc>
        <w:tc>
          <w:tcPr>
            <w:tcW w:w="5040" w:type="dxa"/>
          </w:tcPr>
          <w:p w:rsidR="000B0967" w:rsidRPr="005B722C" w:rsidRDefault="000B0967" w:rsidP="000B0967">
            <w:pPr>
              <w:spacing w:line="360" w:lineRule="auto"/>
              <w:rPr>
                <w:rFonts w:asciiTheme="majorBidi" w:hAnsiTheme="majorBidi" w:cstheme="majorBidi"/>
              </w:rPr>
            </w:pPr>
            <w:r w:rsidRPr="000B0967">
              <w:rPr>
                <w:rFonts w:asciiTheme="majorBidi" w:hAnsiTheme="majorBidi" w:cstheme="majorBidi"/>
              </w:rPr>
              <w:t>This is the way of the righteous and those who improve society, wh</w:t>
            </w:r>
            <w:r>
              <w:rPr>
                <w:rFonts w:asciiTheme="majorBidi" w:hAnsiTheme="majorBidi" w:cstheme="majorBidi"/>
              </w:rPr>
              <w:t xml:space="preserve">o love peace and rejoice in the </w:t>
            </w:r>
            <w:r w:rsidRPr="000B0967">
              <w:rPr>
                <w:rFonts w:asciiTheme="majorBidi" w:hAnsiTheme="majorBidi" w:cstheme="majorBidi"/>
              </w:rPr>
              <w:t xml:space="preserve">good in people and bring them close to Torah: that nothing, not even a grain of mustard, should be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0967">
              <w:rPr>
                <w:rFonts w:asciiTheme="majorBidi" w:hAnsiTheme="majorBidi" w:cstheme="majorBidi"/>
              </w:rPr>
              <w:t>lost to the world, that they should regret any loss or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0B0967">
              <w:rPr>
                <w:rFonts w:asciiTheme="majorBidi" w:hAnsiTheme="majorBidi" w:cstheme="majorBidi"/>
              </w:rPr>
              <w:t xml:space="preserve">destruction that they see, and if possible they </w:t>
            </w:r>
            <w:r w:rsidRPr="005E73B2">
              <w:rPr>
                <w:rFonts w:asciiTheme="majorBidi" w:hAnsiTheme="majorBidi" w:cstheme="majorBidi"/>
              </w:rPr>
              <w:t>will prevent any destruction that they can</w:t>
            </w:r>
          </w:p>
        </w:tc>
        <w:tc>
          <w:tcPr>
            <w:tcW w:w="3618" w:type="dxa"/>
          </w:tcPr>
          <w:p w:rsidR="000B0967" w:rsidRPr="005B722C" w:rsidRDefault="000B0967" w:rsidP="000B096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7069A1" w:rsidRDefault="007069A1" w:rsidP="000B0967">
      <w:pPr>
        <w:spacing w:line="600" w:lineRule="auto"/>
        <w:rPr>
          <w:rFonts w:asciiTheme="majorHAnsi" w:hAnsiTheme="majorHAnsi" w:cs="Aparajita"/>
          <w:sz w:val="32"/>
          <w:szCs w:val="32"/>
        </w:rPr>
      </w:pPr>
    </w:p>
    <w:p w:rsidR="00324B68" w:rsidRPr="007069A1" w:rsidRDefault="007069A1" w:rsidP="007069A1">
      <w:pPr>
        <w:bidi/>
        <w:spacing w:after="200" w:line="276" w:lineRule="auto"/>
        <w:rPr>
          <w:rFonts w:asciiTheme="majorHAnsi" w:hAnsiTheme="majorHAnsi" w:cstheme="minorBidi"/>
          <w:sz w:val="32"/>
          <w:szCs w:val="32"/>
          <w:rtl/>
        </w:rPr>
      </w:pPr>
      <w:r>
        <w:rPr>
          <w:rFonts w:asciiTheme="majorHAnsi" w:hAnsiTheme="majorHAnsi" w:cs="Aparajita"/>
          <w:sz w:val="32"/>
          <w:szCs w:val="32"/>
        </w:rPr>
        <w:br w:type="page"/>
      </w:r>
      <w:r>
        <w:rPr>
          <w:rFonts w:asciiTheme="majorHAnsi" w:hAnsiTheme="majorHAnsi" w:cs="Aparajita"/>
          <w:noProof/>
          <w:sz w:val="32"/>
          <w:szCs w:val="32"/>
          <w:lang w:eastAsia="en-US"/>
        </w:rPr>
        <w:lastRenderedPageBreak/>
        <w:drawing>
          <wp:inline distT="0" distB="0" distL="0" distR="0" wp14:anchorId="3C3AA785">
            <wp:extent cx="2495550" cy="1866900"/>
            <wp:effectExtent l="38100" t="38100" r="38100" b="381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"/>
                    <a:stretch/>
                  </pic:blipFill>
                  <pic:spPr bwMode="auto">
                    <a:xfrm>
                      <a:off x="0" y="0"/>
                      <a:ext cx="2497120" cy="18680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6E14FC00" wp14:editId="36147666">
            <wp:extent cx="2501842" cy="1876425"/>
            <wp:effectExtent l="38100" t="38100" r="3238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23" cy="18805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66BC6995">
            <wp:extent cx="2511263" cy="1800225"/>
            <wp:effectExtent l="38100" t="38100" r="4191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" b="6736"/>
                    <a:stretch/>
                  </pic:blipFill>
                  <pic:spPr bwMode="auto">
                    <a:xfrm>
                      <a:off x="0" y="0"/>
                      <a:ext cx="2520826" cy="18070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21E6BD6B" wp14:editId="2BFD886A">
            <wp:extent cx="2486025" cy="1876425"/>
            <wp:effectExtent l="38100" t="38100" r="28575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>
                      <a:off x="0" y="0"/>
                      <a:ext cx="2491842" cy="18808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578EB681" wp14:editId="18FC5A1E">
            <wp:extent cx="2571750" cy="1904601"/>
            <wp:effectExtent l="38100" t="38100" r="38100" b="387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4"/>
                    <a:stretch/>
                  </pic:blipFill>
                  <pic:spPr bwMode="auto">
                    <a:xfrm>
                      <a:off x="0" y="0"/>
                      <a:ext cx="2576403" cy="190804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2AE"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392D5A6E">
            <wp:extent cx="2543175" cy="1990426"/>
            <wp:effectExtent l="38100" t="38100" r="28575" b="292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30" cy="19914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72AE">
        <w:rPr>
          <w:rFonts w:asciiTheme="majorHAnsi" w:hAnsiTheme="majorHAnsi" w:cs="Aparajita"/>
          <w:noProof/>
          <w:sz w:val="32"/>
          <w:szCs w:val="32"/>
          <w:lang w:eastAsia="en-US"/>
        </w:rPr>
        <w:drawing>
          <wp:inline distT="0" distB="0" distL="0" distR="0" wp14:anchorId="0DC922C9" wp14:editId="78482BF8">
            <wp:extent cx="2619374" cy="1838325"/>
            <wp:effectExtent l="38100" t="38100" r="2921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" b="1"/>
                    <a:stretch/>
                  </pic:blipFill>
                  <pic:spPr bwMode="auto">
                    <a:xfrm>
                      <a:off x="0" y="0"/>
                      <a:ext cx="2622177" cy="1840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B68" w:rsidRPr="00706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1061"/>
    <w:multiLevelType w:val="hybridMultilevel"/>
    <w:tmpl w:val="DAB0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0079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58BC7B65"/>
    <w:multiLevelType w:val="hybridMultilevel"/>
    <w:tmpl w:val="3F308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77C6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B47"/>
    <w:rsid w:val="000B0967"/>
    <w:rsid w:val="00236022"/>
    <w:rsid w:val="002772AE"/>
    <w:rsid w:val="00324B68"/>
    <w:rsid w:val="005B722C"/>
    <w:rsid w:val="005E73B2"/>
    <w:rsid w:val="007069A1"/>
    <w:rsid w:val="00886990"/>
    <w:rsid w:val="00896ED6"/>
    <w:rsid w:val="00951B47"/>
    <w:rsid w:val="009D7C56"/>
    <w:rsid w:val="00F4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B47"/>
    <w:pPr>
      <w:ind w:left="720"/>
      <w:contextualSpacing/>
    </w:pPr>
  </w:style>
  <w:style w:type="table" w:styleId="TableGrid">
    <w:name w:val="Table Grid"/>
    <w:basedOn w:val="TableNormal"/>
    <w:uiPriority w:val="59"/>
    <w:rsid w:val="00F43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3845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9A1"/>
    <w:rPr>
      <w:rFonts w:ascii="Tahoma" w:eastAsia="Times New Roman" w:hAnsi="Tahoma" w:cs="Tahoma"/>
      <w:sz w:val="16"/>
      <w:szCs w:val="16"/>
      <w:lang w:eastAsia="en-ZA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1B47"/>
    <w:pPr>
      <w:ind w:left="720"/>
      <w:contextualSpacing/>
    </w:pPr>
  </w:style>
  <w:style w:type="table" w:styleId="TableGrid">
    <w:name w:val="Table Grid"/>
    <w:basedOn w:val="TableNormal"/>
    <w:uiPriority w:val="59"/>
    <w:rsid w:val="00F43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43845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9A1"/>
    <w:rPr>
      <w:rFonts w:ascii="Tahoma" w:eastAsia="Times New Roman" w:hAnsi="Tahoma" w:cs="Tahoma"/>
      <w:sz w:val="16"/>
      <w:szCs w:val="16"/>
      <w:lang w:eastAsia="en-ZA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Timna Mekaiten</dc:creator>
  <cp:lastModifiedBy>alex</cp:lastModifiedBy>
  <cp:revision>3</cp:revision>
  <cp:lastPrinted>2014-01-05T14:50:00Z</cp:lastPrinted>
  <dcterms:created xsi:type="dcterms:W3CDTF">2014-01-05T13:45:00Z</dcterms:created>
  <dcterms:modified xsi:type="dcterms:W3CDTF">2014-01-13T06:56:00Z</dcterms:modified>
</cp:coreProperties>
</file>