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34AF8" w14:textId="77777777" w:rsidR="00C108AA" w:rsidRPr="00C108AA" w:rsidRDefault="00C108AA" w:rsidP="00C108AA">
      <w:pPr>
        <w:rPr>
          <w:color w:val="000000"/>
          <w:sz w:val="24"/>
          <w:szCs w:val="24"/>
        </w:rPr>
      </w:pPr>
      <w:r w:rsidRPr="00C108AA">
        <w:rPr>
          <w:color w:val="000000"/>
          <w:sz w:val="24"/>
          <w:szCs w:val="24"/>
        </w:rPr>
        <w:t xml:space="preserve">Dear Friends!! </w:t>
      </w:r>
      <w:r w:rsidRPr="00C108AA">
        <w:rPr>
          <w:rFonts w:ascii="Wingdings" w:hAnsi="Wingdings"/>
          <w:color w:val="000000"/>
          <w:sz w:val="24"/>
          <w:szCs w:val="24"/>
        </w:rPr>
        <w:t></w:t>
      </w:r>
      <w:r w:rsidRPr="00C108AA">
        <w:rPr>
          <w:color w:val="000000"/>
          <w:sz w:val="24"/>
          <w:szCs w:val="24"/>
        </w:rPr>
        <w:t xml:space="preserve"> </w:t>
      </w:r>
      <w:r w:rsidRPr="00C108AA">
        <w:rPr>
          <w:color w:val="000000"/>
          <w:sz w:val="24"/>
          <w:szCs w:val="24"/>
        </w:rPr>
        <w:br/>
        <w:t xml:space="preserve">BZ, Mizpah, Chabad, CJCRS, Jew Crew, YJL and Hadassah. </w:t>
      </w:r>
    </w:p>
    <w:p w14:paraId="088FED48" w14:textId="77777777" w:rsidR="00C108AA" w:rsidRPr="00C108AA" w:rsidRDefault="00C108AA" w:rsidP="00C108AA">
      <w:pPr>
        <w:spacing w:after="240"/>
        <w:rPr>
          <w:color w:val="000000"/>
          <w:sz w:val="24"/>
          <w:szCs w:val="24"/>
        </w:rPr>
      </w:pPr>
      <w:r w:rsidRPr="00C108AA">
        <w:rPr>
          <w:color w:val="000000"/>
          <w:sz w:val="24"/>
          <w:szCs w:val="24"/>
        </w:rPr>
        <w:br/>
      </w:r>
      <w:r w:rsidRPr="00C108AA">
        <w:rPr>
          <w:b/>
          <w:bCs/>
          <w:color w:val="000000"/>
          <w:sz w:val="24"/>
          <w:szCs w:val="24"/>
        </w:rPr>
        <w:t xml:space="preserve">Yom </w:t>
      </w:r>
      <w:proofErr w:type="spellStart"/>
      <w:r w:rsidRPr="00C108AA">
        <w:rPr>
          <w:b/>
          <w:bCs/>
          <w:color w:val="000000"/>
          <w:sz w:val="24"/>
          <w:szCs w:val="24"/>
        </w:rPr>
        <w:t>HaZmaout</w:t>
      </w:r>
      <w:proofErr w:type="spellEnd"/>
      <w:r w:rsidRPr="00C108AA">
        <w:rPr>
          <w:color w:val="000000"/>
          <w:sz w:val="24"/>
          <w:szCs w:val="24"/>
        </w:rPr>
        <w:t xml:space="preserve"> Let’s decide on a spelling that becomes the standard for the entire office (Independent day for </w:t>
      </w:r>
      <w:proofErr w:type="gramStart"/>
      <w:r w:rsidRPr="00C108AA">
        <w:rPr>
          <w:color w:val="000000"/>
          <w:sz w:val="24"/>
          <w:szCs w:val="24"/>
        </w:rPr>
        <w:t>Israel)is</w:t>
      </w:r>
      <w:proofErr w:type="gramEnd"/>
      <w:r w:rsidRPr="00C108AA">
        <w:rPr>
          <w:color w:val="000000"/>
          <w:sz w:val="24"/>
          <w:szCs w:val="24"/>
        </w:rPr>
        <w:t xml:space="preserve"> getting here very soon! </w:t>
      </w:r>
      <w:r w:rsidRPr="00C108AA">
        <w:rPr>
          <w:color w:val="000000"/>
          <w:sz w:val="24"/>
          <w:szCs w:val="24"/>
        </w:rPr>
        <w:br/>
        <w:t xml:space="preserve">We want to have a big </w:t>
      </w:r>
      <w:r w:rsidRPr="00C108AA">
        <w:rPr>
          <w:b/>
          <w:bCs/>
          <w:color w:val="000000"/>
          <w:sz w:val="24"/>
          <w:szCs w:val="24"/>
        </w:rPr>
        <w:t>Israel festival</w:t>
      </w:r>
      <w:r w:rsidRPr="00C108AA">
        <w:rPr>
          <w:color w:val="000000"/>
          <w:sz w:val="24"/>
          <w:szCs w:val="24"/>
        </w:rPr>
        <w:t xml:space="preserve"> for the community’s kids! </w:t>
      </w:r>
      <w:r w:rsidRPr="00C108AA">
        <w:rPr>
          <w:color w:val="000000"/>
          <w:sz w:val="24"/>
          <w:szCs w:val="24"/>
        </w:rPr>
        <w:br/>
        <w:t xml:space="preserve">Each school/group will get a city from Israel and will need to build a station about it. For the station each school/group will have to learn about the </w:t>
      </w:r>
      <w:proofErr w:type="gramStart"/>
      <w:r w:rsidRPr="00C108AA">
        <w:rPr>
          <w:color w:val="000000"/>
          <w:sz w:val="24"/>
          <w:szCs w:val="24"/>
        </w:rPr>
        <w:t>city,  have</w:t>
      </w:r>
      <w:proofErr w:type="gramEnd"/>
      <w:r w:rsidRPr="00C108AA">
        <w:rPr>
          <w:color w:val="000000"/>
          <w:sz w:val="24"/>
          <w:szCs w:val="24"/>
        </w:rPr>
        <w:t xml:space="preserve"> information to share about the city  in a fun way which can include a game / art or craft / or any other activity. It will be on Sunday, </w:t>
      </w:r>
      <w:r w:rsidRPr="00C108AA">
        <w:rPr>
          <w:b/>
          <w:bCs/>
          <w:color w:val="000000"/>
          <w:sz w:val="24"/>
          <w:szCs w:val="24"/>
        </w:rPr>
        <w:t>April 19</w:t>
      </w:r>
      <w:r w:rsidRPr="00C108AA">
        <w:rPr>
          <w:color w:val="000000"/>
          <w:sz w:val="24"/>
          <w:szCs w:val="24"/>
        </w:rPr>
        <w:t xml:space="preserve"> at the Jewish Cultural Center, between 9:30AM-12:30PM</w:t>
      </w:r>
      <w:r w:rsidRPr="00C108AA">
        <w:rPr>
          <w:color w:val="000000"/>
          <w:sz w:val="24"/>
          <w:szCs w:val="24"/>
        </w:rPr>
        <w:br/>
        <w:t xml:space="preserve">With a lot of help from you – it will be amazing and a fun event! </w:t>
      </w:r>
      <w:r w:rsidRPr="00C108AA">
        <w:rPr>
          <w:color w:val="000000"/>
          <w:sz w:val="24"/>
          <w:szCs w:val="24"/>
        </w:rPr>
        <w:br/>
        <w:t xml:space="preserve">We will have snacks, Israeli music, and the kids tour the stations. </w:t>
      </w:r>
    </w:p>
    <w:p w14:paraId="148E86D3" w14:textId="77777777" w:rsidR="00C108AA" w:rsidRPr="00C108AA" w:rsidRDefault="00C108AA" w:rsidP="00C108AA">
      <w:pPr>
        <w:rPr>
          <w:color w:val="000000"/>
          <w:sz w:val="24"/>
          <w:szCs w:val="24"/>
        </w:rPr>
      </w:pPr>
      <w:r w:rsidRPr="00C108AA">
        <w:rPr>
          <w:color w:val="000000"/>
          <w:sz w:val="24"/>
          <w:szCs w:val="24"/>
        </w:rPr>
        <w:t xml:space="preserve">I have a list of cities that you can choose from – on a first come basis. </w:t>
      </w:r>
      <w:r w:rsidRPr="00C108AA">
        <w:rPr>
          <w:b/>
          <w:bCs/>
          <w:color w:val="000000"/>
          <w:sz w:val="24"/>
          <w:szCs w:val="24"/>
          <w:u w:val="single"/>
        </w:rPr>
        <w:t>Don’t wait</w:t>
      </w:r>
      <w:r w:rsidRPr="00C108AA">
        <w:rPr>
          <w:color w:val="000000"/>
          <w:sz w:val="24"/>
          <w:szCs w:val="24"/>
        </w:rPr>
        <w:t xml:space="preserve"> .Pick as soon as possible. </w:t>
      </w:r>
      <w:r w:rsidRPr="00C108AA">
        <w:rPr>
          <w:color w:val="000000"/>
          <w:sz w:val="24"/>
          <w:szCs w:val="24"/>
        </w:rPr>
        <w:br/>
        <w:t xml:space="preserve">The choice of city depends on you. If you won’t decide </w:t>
      </w:r>
      <w:r w:rsidRPr="00C108AA">
        <w:rPr>
          <w:b/>
          <w:bCs/>
          <w:color w:val="000000"/>
          <w:sz w:val="24"/>
          <w:szCs w:val="24"/>
        </w:rPr>
        <w:t>until March 1</w:t>
      </w:r>
      <w:proofErr w:type="gramStart"/>
      <w:r w:rsidRPr="00C108AA">
        <w:rPr>
          <w:b/>
          <w:bCs/>
          <w:color w:val="000000"/>
          <w:sz w:val="24"/>
          <w:szCs w:val="24"/>
          <w:vertAlign w:val="superscript"/>
        </w:rPr>
        <w:t>st</w:t>
      </w:r>
      <w:r w:rsidRPr="00C108AA">
        <w:rPr>
          <w:color w:val="000000"/>
          <w:sz w:val="24"/>
          <w:szCs w:val="24"/>
        </w:rPr>
        <w:t xml:space="preserve"> ,</w:t>
      </w:r>
      <w:proofErr w:type="gramEnd"/>
      <w:r w:rsidRPr="00C108AA">
        <w:rPr>
          <w:color w:val="000000"/>
          <w:sz w:val="24"/>
          <w:szCs w:val="24"/>
        </w:rPr>
        <w:t xml:space="preserve"> I will let you know which city you will do. </w:t>
      </w:r>
      <w:r w:rsidRPr="00C108AA">
        <w:rPr>
          <w:color w:val="000000"/>
          <w:sz w:val="24"/>
          <w:szCs w:val="24"/>
        </w:rPr>
        <w:br/>
        <w:t xml:space="preserve">I picked non-familiar cities so the kids can learn more about Israel. </w:t>
      </w:r>
      <w:r w:rsidRPr="00C108AA">
        <w:rPr>
          <w:color w:val="000000"/>
          <w:sz w:val="24"/>
          <w:szCs w:val="24"/>
        </w:rPr>
        <w:br/>
        <w:t>You can think of your own creative ideas for this project, just keep me posted.  Please confirm your ideas with me to ensure they are a good fit for the program.</w:t>
      </w:r>
    </w:p>
    <w:p w14:paraId="3AD711D0" w14:textId="77777777" w:rsidR="00C108AA" w:rsidRPr="00C108AA" w:rsidRDefault="00C108AA" w:rsidP="00C108AA">
      <w:pPr>
        <w:rPr>
          <w:color w:val="000000"/>
          <w:sz w:val="24"/>
          <w:szCs w:val="24"/>
        </w:rPr>
      </w:pPr>
      <w:r w:rsidRPr="00C108AA">
        <w:rPr>
          <w:color w:val="000000"/>
          <w:sz w:val="24"/>
          <w:szCs w:val="24"/>
        </w:rPr>
        <w:t>Need some help to get those ideas following? Just give me a call.</w:t>
      </w:r>
    </w:p>
    <w:p w14:paraId="67D32523" w14:textId="77777777" w:rsidR="00C108AA" w:rsidRPr="00C108AA" w:rsidRDefault="00C108AA" w:rsidP="00C108AA">
      <w:pPr>
        <w:rPr>
          <w:color w:val="000000"/>
          <w:sz w:val="24"/>
          <w:szCs w:val="24"/>
        </w:rPr>
      </w:pPr>
      <w:r w:rsidRPr="00C108AA">
        <w:rPr>
          <w:color w:val="000000"/>
          <w:sz w:val="24"/>
          <w:szCs w:val="24"/>
        </w:rPr>
        <w:br/>
        <w:t xml:space="preserve">Here are the cities (with a sample of some ideas): </w:t>
      </w:r>
    </w:p>
    <w:p w14:paraId="2A44A1FB" w14:textId="77777777" w:rsidR="00C108AA" w:rsidRPr="00C108AA" w:rsidRDefault="00C108AA" w:rsidP="00C108AA">
      <w:pPr>
        <w:pStyle w:val="ListParagraph"/>
        <w:numPr>
          <w:ilvl w:val="0"/>
          <w:numId w:val="1"/>
        </w:numPr>
        <w:rPr>
          <w:color w:val="000000"/>
          <w:sz w:val="24"/>
          <w:szCs w:val="24"/>
        </w:rPr>
      </w:pPr>
      <w:r w:rsidRPr="00C108AA">
        <w:rPr>
          <w:b/>
          <w:bCs/>
          <w:color w:val="000000"/>
          <w:sz w:val="24"/>
          <w:szCs w:val="24"/>
        </w:rPr>
        <w:t>Beer Sheva / Negev</w:t>
      </w:r>
      <w:r w:rsidRPr="00C108AA">
        <w:rPr>
          <w:color w:val="000000"/>
          <w:sz w:val="24"/>
          <w:szCs w:val="24"/>
        </w:rPr>
        <w:t xml:space="preserve"> - colored sand bottles, water transfer from place to place (because there is no water in the Negev, we need to save every drop)</w:t>
      </w:r>
    </w:p>
    <w:p w14:paraId="2606F419" w14:textId="77777777" w:rsidR="00C108AA" w:rsidRPr="00C108AA" w:rsidRDefault="00C108AA" w:rsidP="00C108AA">
      <w:pPr>
        <w:pStyle w:val="ListParagraph"/>
        <w:numPr>
          <w:ilvl w:val="0"/>
          <w:numId w:val="1"/>
        </w:numPr>
        <w:rPr>
          <w:color w:val="000000"/>
          <w:sz w:val="24"/>
          <w:szCs w:val="24"/>
        </w:rPr>
      </w:pPr>
      <w:r w:rsidRPr="00C108AA">
        <w:rPr>
          <w:b/>
          <w:bCs/>
          <w:color w:val="000000"/>
          <w:sz w:val="24"/>
          <w:szCs w:val="24"/>
        </w:rPr>
        <w:t xml:space="preserve">Tzfat </w:t>
      </w:r>
      <w:r w:rsidRPr="00C108AA">
        <w:rPr>
          <w:color w:val="000000"/>
          <w:sz w:val="24"/>
          <w:szCs w:val="24"/>
        </w:rPr>
        <w:t>- religious city, building a Jewish Mosaic</w:t>
      </w:r>
    </w:p>
    <w:p w14:paraId="73CF3BB8" w14:textId="77777777" w:rsidR="00C108AA" w:rsidRPr="00C108AA" w:rsidRDefault="00C108AA" w:rsidP="00C108AA">
      <w:pPr>
        <w:pStyle w:val="ListParagraph"/>
        <w:numPr>
          <w:ilvl w:val="0"/>
          <w:numId w:val="1"/>
        </w:numPr>
        <w:rPr>
          <w:color w:val="000000"/>
          <w:sz w:val="24"/>
          <w:szCs w:val="24"/>
        </w:rPr>
      </w:pPr>
      <w:r w:rsidRPr="00C108AA">
        <w:rPr>
          <w:b/>
          <w:bCs/>
          <w:color w:val="000000"/>
          <w:sz w:val="24"/>
          <w:szCs w:val="24"/>
        </w:rPr>
        <w:t>Caesarea</w:t>
      </w:r>
      <w:r w:rsidRPr="00C108AA">
        <w:rPr>
          <w:color w:val="000000"/>
          <w:sz w:val="24"/>
          <w:szCs w:val="24"/>
        </w:rPr>
        <w:t xml:space="preserve"> - building ancient construction, or singing karaoke on the stage of Caesarea</w:t>
      </w:r>
    </w:p>
    <w:p w14:paraId="7032FD79" w14:textId="77777777" w:rsidR="00C108AA" w:rsidRPr="00C108AA" w:rsidRDefault="00C108AA" w:rsidP="00C108AA">
      <w:pPr>
        <w:pStyle w:val="ListParagraph"/>
        <w:numPr>
          <w:ilvl w:val="0"/>
          <w:numId w:val="1"/>
        </w:numPr>
        <w:rPr>
          <w:color w:val="000000"/>
          <w:sz w:val="24"/>
          <w:szCs w:val="24"/>
        </w:rPr>
      </w:pPr>
      <w:r w:rsidRPr="00C108AA">
        <w:rPr>
          <w:b/>
          <w:bCs/>
          <w:color w:val="000000"/>
          <w:sz w:val="24"/>
          <w:szCs w:val="24"/>
        </w:rPr>
        <w:t>Mount Hermon (Snowy)</w:t>
      </w:r>
      <w:r w:rsidRPr="00C108AA">
        <w:rPr>
          <w:color w:val="000000"/>
          <w:sz w:val="24"/>
          <w:szCs w:val="24"/>
        </w:rPr>
        <w:t xml:space="preserve"> - skating on plastic bags</w:t>
      </w:r>
    </w:p>
    <w:p w14:paraId="6F330011" w14:textId="77777777" w:rsidR="00C108AA" w:rsidRPr="00C108AA" w:rsidRDefault="00C108AA" w:rsidP="00C108AA">
      <w:pPr>
        <w:pStyle w:val="ListParagraph"/>
        <w:numPr>
          <w:ilvl w:val="0"/>
          <w:numId w:val="1"/>
        </w:numPr>
        <w:rPr>
          <w:color w:val="000000"/>
          <w:sz w:val="24"/>
          <w:szCs w:val="24"/>
        </w:rPr>
      </w:pPr>
      <w:r w:rsidRPr="00C108AA">
        <w:rPr>
          <w:b/>
          <w:bCs/>
          <w:color w:val="000000"/>
          <w:sz w:val="24"/>
          <w:szCs w:val="24"/>
        </w:rPr>
        <w:t>Dead Sea</w:t>
      </w:r>
      <w:r w:rsidRPr="00C108AA">
        <w:rPr>
          <w:color w:val="000000"/>
          <w:sz w:val="24"/>
          <w:szCs w:val="24"/>
        </w:rPr>
        <w:t>, the lowest place on earth – Limbo game</w:t>
      </w:r>
    </w:p>
    <w:p w14:paraId="129688C9" w14:textId="77777777" w:rsidR="00C108AA" w:rsidRPr="00C108AA" w:rsidRDefault="00C108AA" w:rsidP="00C108AA">
      <w:pPr>
        <w:pStyle w:val="ListParagraph"/>
        <w:numPr>
          <w:ilvl w:val="0"/>
          <w:numId w:val="1"/>
        </w:numPr>
        <w:spacing w:after="240"/>
        <w:rPr>
          <w:color w:val="000000"/>
          <w:sz w:val="24"/>
          <w:szCs w:val="24"/>
        </w:rPr>
      </w:pPr>
      <w:r w:rsidRPr="00C108AA">
        <w:rPr>
          <w:b/>
          <w:bCs/>
          <w:color w:val="000000"/>
          <w:sz w:val="24"/>
          <w:szCs w:val="24"/>
        </w:rPr>
        <w:t>Kibbutz</w:t>
      </w:r>
      <w:r w:rsidRPr="00C108AA">
        <w:rPr>
          <w:color w:val="000000"/>
          <w:sz w:val="24"/>
          <w:szCs w:val="24"/>
        </w:rPr>
        <w:t xml:space="preserve"> - milking a cow and squeezing orange juice</w:t>
      </w:r>
    </w:p>
    <w:p w14:paraId="340A3D32" w14:textId="77777777" w:rsidR="00C108AA" w:rsidRPr="00C108AA" w:rsidRDefault="00C108AA" w:rsidP="00C108AA">
      <w:pPr>
        <w:rPr>
          <w:color w:val="000000"/>
          <w:sz w:val="24"/>
          <w:szCs w:val="24"/>
        </w:rPr>
      </w:pPr>
      <w:r w:rsidRPr="00C108AA">
        <w:rPr>
          <w:color w:val="000000"/>
          <w:sz w:val="24"/>
          <w:szCs w:val="24"/>
        </w:rPr>
        <w:t xml:space="preserve">2 more cities that will be at the festival (but are already taken care </w:t>
      </w:r>
      <w:proofErr w:type="gramStart"/>
      <w:r w:rsidRPr="00C108AA">
        <w:rPr>
          <w:color w:val="000000"/>
          <w:sz w:val="24"/>
          <w:szCs w:val="24"/>
        </w:rPr>
        <w:t>of )</w:t>
      </w:r>
      <w:proofErr w:type="gramEnd"/>
      <w:r w:rsidRPr="00C108AA">
        <w:rPr>
          <w:color w:val="000000"/>
          <w:sz w:val="24"/>
          <w:szCs w:val="24"/>
        </w:rPr>
        <w:t xml:space="preserve">: </w:t>
      </w:r>
    </w:p>
    <w:p w14:paraId="07DA6728" w14:textId="77777777" w:rsidR="00C108AA" w:rsidRPr="00C108AA" w:rsidRDefault="00C108AA" w:rsidP="00C108AA">
      <w:pPr>
        <w:pStyle w:val="ListParagraph"/>
        <w:numPr>
          <w:ilvl w:val="0"/>
          <w:numId w:val="1"/>
        </w:numPr>
        <w:rPr>
          <w:color w:val="000000"/>
          <w:sz w:val="24"/>
          <w:szCs w:val="24"/>
        </w:rPr>
      </w:pPr>
      <w:r w:rsidRPr="00C108AA">
        <w:rPr>
          <w:b/>
          <w:bCs/>
          <w:color w:val="000000"/>
          <w:sz w:val="24"/>
          <w:szCs w:val="24"/>
        </w:rPr>
        <w:t>Tel Aviv</w:t>
      </w:r>
      <w:r w:rsidRPr="00C108AA">
        <w:rPr>
          <w:color w:val="000000"/>
          <w:sz w:val="24"/>
          <w:szCs w:val="24"/>
        </w:rPr>
        <w:t xml:space="preserve"> - A photo pictures in Tel Aviv (Green Screen) – YJL responsibly </w:t>
      </w:r>
    </w:p>
    <w:p w14:paraId="60B421A7" w14:textId="77777777" w:rsidR="00C108AA" w:rsidRPr="00C108AA" w:rsidRDefault="00C108AA" w:rsidP="00C108AA">
      <w:pPr>
        <w:pStyle w:val="ListParagraph"/>
        <w:numPr>
          <w:ilvl w:val="0"/>
          <w:numId w:val="1"/>
        </w:numPr>
        <w:rPr>
          <w:color w:val="000000"/>
          <w:sz w:val="24"/>
          <w:szCs w:val="24"/>
        </w:rPr>
      </w:pPr>
      <w:r w:rsidRPr="00C108AA">
        <w:rPr>
          <w:b/>
          <w:bCs/>
          <w:color w:val="000000"/>
          <w:sz w:val="24"/>
          <w:szCs w:val="24"/>
        </w:rPr>
        <w:t>Jerusalem</w:t>
      </w:r>
      <w:r w:rsidRPr="00C108AA">
        <w:rPr>
          <w:color w:val="000000"/>
          <w:sz w:val="24"/>
          <w:szCs w:val="24"/>
        </w:rPr>
        <w:t xml:space="preserve"> - The Western Wall (write wishes) – NOA responsibility </w:t>
      </w:r>
    </w:p>
    <w:p w14:paraId="797BDF61" w14:textId="77777777" w:rsidR="00C108AA" w:rsidRPr="00C108AA" w:rsidRDefault="00C108AA" w:rsidP="00C108AA">
      <w:pPr>
        <w:rPr>
          <w:sz w:val="24"/>
          <w:szCs w:val="24"/>
        </w:rPr>
      </w:pPr>
    </w:p>
    <w:p w14:paraId="203572AB" w14:textId="77777777" w:rsidR="00C108AA" w:rsidRPr="00C108AA" w:rsidRDefault="00C108AA" w:rsidP="00C108AA">
      <w:pPr>
        <w:rPr>
          <w:sz w:val="24"/>
          <w:szCs w:val="24"/>
        </w:rPr>
      </w:pPr>
      <w:r w:rsidRPr="00C108AA">
        <w:rPr>
          <w:sz w:val="24"/>
          <w:szCs w:val="24"/>
        </w:rPr>
        <w:t xml:space="preserve">Thank you so much!!! I’m really excited about it!! </w:t>
      </w:r>
      <w:r w:rsidRPr="00C108AA">
        <w:rPr>
          <w:sz w:val="24"/>
          <w:szCs w:val="24"/>
        </w:rPr>
        <w:br/>
        <w:t xml:space="preserve">Have a great day! </w:t>
      </w:r>
    </w:p>
    <w:p w14:paraId="3D7CC949" w14:textId="28A906F2" w:rsidR="00D045DA" w:rsidRDefault="00D045DA">
      <w:pPr>
        <w:rPr>
          <w:rtl/>
        </w:rPr>
      </w:pPr>
    </w:p>
    <w:p w14:paraId="777C447B" w14:textId="755C2954" w:rsidR="00DF0FD5" w:rsidRDefault="00DF0FD5">
      <w:pPr>
        <w:rPr>
          <w:rtl/>
        </w:rPr>
      </w:pPr>
    </w:p>
    <w:p w14:paraId="6BAA6516" w14:textId="02F4FAA7" w:rsidR="00DF0FD5" w:rsidRDefault="00DF0FD5">
      <w:pPr>
        <w:rPr>
          <w:rtl/>
        </w:rPr>
      </w:pPr>
    </w:p>
    <w:p w14:paraId="0B407D50" w14:textId="441412B9" w:rsidR="00DF0FD5" w:rsidRDefault="00DF0FD5">
      <w:pPr>
        <w:rPr>
          <w:rtl/>
        </w:rPr>
      </w:pPr>
    </w:p>
    <w:p w14:paraId="511F1791" w14:textId="30D7F476" w:rsidR="00DF0FD5" w:rsidRDefault="00DF0FD5">
      <w:pPr>
        <w:rPr>
          <w:rtl/>
        </w:rPr>
      </w:pPr>
    </w:p>
    <w:p w14:paraId="67CA2416" w14:textId="50D75C4C" w:rsidR="00DF0FD5" w:rsidRDefault="00DF0FD5">
      <w:pPr>
        <w:rPr>
          <w:rtl/>
        </w:rPr>
      </w:pPr>
    </w:p>
    <w:p w14:paraId="70FCB68F" w14:textId="29F47BD2" w:rsidR="00DF0FD5" w:rsidRDefault="00DF0FD5">
      <w:pPr>
        <w:rPr>
          <w:rtl/>
        </w:rPr>
      </w:pPr>
    </w:p>
    <w:p w14:paraId="233EE21C" w14:textId="3E751634" w:rsidR="00DF0FD5" w:rsidRDefault="00DF0FD5">
      <w:pPr>
        <w:rPr>
          <w:rtl/>
        </w:rPr>
      </w:pPr>
    </w:p>
    <w:p w14:paraId="477AD72A" w14:textId="77777777" w:rsidR="00DF0FD5" w:rsidRDefault="00DF0FD5" w:rsidP="00DF0FD5">
      <w:pPr>
        <w:contextualSpacing/>
        <w:rPr>
          <w:b/>
          <w:sz w:val="28"/>
          <w:szCs w:val="28"/>
        </w:rPr>
      </w:pPr>
      <w:r w:rsidRPr="003E53EF">
        <w:rPr>
          <w:b/>
          <w:sz w:val="28"/>
          <w:szCs w:val="28"/>
        </w:rPr>
        <w:lastRenderedPageBreak/>
        <w:t xml:space="preserve">Yom </w:t>
      </w:r>
      <w:proofErr w:type="spellStart"/>
      <w:r w:rsidRPr="003E53EF">
        <w:rPr>
          <w:b/>
          <w:sz w:val="28"/>
          <w:szCs w:val="28"/>
        </w:rPr>
        <w:t>Ha’aTzmaout</w:t>
      </w:r>
      <w:proofErr w:type="spellEnd"/>
      <w:r w:rsidRPr="003E53EF">
        <w:rPr>
          <w:b/>
          <w:sz w:val="28"/>
          <w:szCs w:val="28"/>
        </w:rPr>
        <w:t xml:space="preserve"> – </w:t>
      </w:r>
      <w:r>
        <w:rPr>
          <w:b/>
          <w:sz w:val="28"/>
          <w:szCs w:val="28"/>
        </w:rPr>
        <w:t>Kids Program</w:t>
      </w:r>
    </w:p>
    <w:p w14:paraId="4E9D421F" w14:textId="77777777" w:rsidR="00DF0FD5" w:rsidRDefault="00DF0FD5" w:rsidP="00DF0FD5">
      <w:pPr>
        <w:contextualSpacing/>
        <w:rPr>
          <w:sz w:val="24"/>
          <w:szCs w:val="24"/>
        </w:rPr>
      </w:pPr>
      <w:r>
        <w:rPr>
          <w:sz w:val="24"/>
          <w:szCs w:val="24"/>
        </w:rPr>
        <w:t xml:space="preserve">Event: </w:t>
      </w:r>
      <w:r w:rsidRPr="003E53EF">
        <w:rPr>
          <w:sz w:val="24"/>
          <w:szCs w:val="24"/>
        </w:rPr>
        <w:t>April 19 at the Jewish Cultural Center</w:t>
      </w:r>
    </w:p>
    <w:p w14:paraId="01FE6D44" w14:textId="77777777" w:rsidR="00DF0FD5" w:rsidRDefault="00DF0FD5" w:rsidP="00DF0FD5">
      <w:pPr>
        <w:contextualSpacing/>
        <w:rPr>
          <w:sz w:val="24"/>
          <w:szCs w:val="24"/>
        </w:rPr>
      </w:pPr>
    </w:p>
    <w:p w14:paraId="18B2808E" w14:textId="77777777" w:rsidR="00DF0FD5" w:rsidRPr="003E53EF" w:rsidRDefault="00DF0FD5" w:rsidP="00DF0FD5">
      <w:pPr>
        <w:contextualSpacing/>
        <w:rPr>
          <w:sz w:val="24"/>
          <w:szCs w:val="24"/>
        </w:rPr>
      </w:pPr>
      <w:r>
        <w:rPr>
          <w:sz w:val="24"/>
          <w:szCs w:val="24"/>
        </w:rPr>
        <w:t xml:space="preserve">PLEASE RETURN THE FORM TO </w:t>
      </w:r>
      <w:hyperlink r:id="rId5" w:history="1">
        <w:r w:rsidRPr="006C3A3E">
          <w:rPr>
            <w:rStyle w:val="Hyperlink"/>
            <w:sz w:val="24"/>
            <w:szCs w:val="24"/>
          </w:rPr>
          <w:t>ISRAEL@JEWISHCHATTANOOGA.COM</w:t>
        </w:r>
      </w:hyperlink>
      <w:r>
        <w:rPr>
          <w:sz w:val="24"/>
          <w:szCs w:val="24"/>
        </w:rPr>
        <w:t xml:space="preserve"> </w:t>
      </w:r>
      <w:r w:rsidRPr="00B67934">
        <w:rPr>
          <w:b/>
          <w:sz w:val="24"/>
          <w:szCs w:val="24"/>
        </w:rPr>
        <w:t>BY MARCH 27</w:t>
      </w:r>
    </w:p>
    <w:p w14:paraId="12FA7992" w14:textId="77777777" w:rsidR="00DF0FD5" w:rsidRPr="003E53EF" w:rsidRDefault="00DF0FD5" w:rsidP="00DF0FD5">
      <w:pPr>
        <w:contextualSpacing/>
        <w:rPr>
          <w:b/>
          <w:sz w:val="28"/>
          <w:szCs w:val="28"/>
        </w:rPr>
      </w:pPr>
    </w:p>
    <w:p w14:paraId="2E168013" w14:textId="77777777" w:rsidR="00DF0FD5" w:rsidRPr="003E53EF" w:rsidRDefault="00DF0FD5" w:rsidP="00DF0FD5">
      <w:pPr>
        <w:contextualSpacing/>
        <w:rPr>
          <w:b/>
          <w:sz w:val="24"/>
          <w:szCs w:val="24"/>
        </w:rPr>
      </w:pPr>
      <w:r w:rsidRPr="003E53EF">
        <w:rPr>
          <w:b/>
          <w:sz w:val="24"/>
          <w:szCs w:val="24"/>
        </w:rPr>
        <w:t xml:space="preserve">10:00 Open Ceremony: </w:t>
      </w:r>
      <w:proofErr w:type="spellStart"/>
      <w:proofErr w:type="gramStart"/>
      <w:r w:rsidRPr="003E53EF">
        <w:rPr>
          <w:b/>
          <w:sz w:val="24"/>
          <w:szCs w:val="24"/>
        </w:rPr>
        <w:t>Tekes</w:t>
      </w:r>
      <w:proofErr w:type="spellEnd"/>
      <w:r w:rsidRPr="003E53EF">
        <w:rPr>
          <w:b/>
          <w:sz w:val="24"/>
          <w:szCs w:val="24"/>
        </w:rPr>
        <w:t xml:space="preserve">  (</w:t>
      </w:r>
      <w:proofErr w:type="spellStart"/>
      <w:proofErr w:type="gramEnd"/>
      <w:r w:rsidRPr="003E53EF">
        <w:rPr>
          <w:rFonts w:ascii="Arial" w:hAnsi="Arial" w:cs="Arial"/>
          <w:b/>
          <w:sz w:val="24"/>
          <w:szCs w:val="24"/>
        </w:rPr>
        <w:t>תמאוהעצ</w:t>
      </w:r>
      <w:proofErr w:type="spellEnd"/>
      <w:r>
        <w:rPr>
          <w:rFonts w:ascii="Arial" w:hAnsi="Arial" w:cs="Arial"/>
          <w:b/>
          <w:sz w:val="24"/>
          <w:szCs w:val="24"/>
        </w:rPr>
        <w:t xml:space="preserve"> </w:t>
      </w:r>
      <w:r w:rsidRPr="003E53EF">
        <w:rPr>
          <w:rFonts w:ascii="Arial" w:hAnsi="Arial" w:cs="Arial"/>
          <w:b/>
          <w:sz w:val="24"/>
          <w:szCs w:val="24"/>
        </w:rPr>
        <w:t xml:space="preserve"> </w:t>
      </w:r>
      <w:proofErr w:type="spellStart"/>
      <w:r w:rsidRPr="003E53EF">
        <w:rPr>
          <w:rFonts w:ascii="Arial" w:hAnsi="Arial" w:cs="Arial"/>
          <w:b/>
          <w:sz w:val="24"/>
          <w:szCs w:val="24"/>
        </w:rPr>
        <w:t>יום</w:t>
      </w:r>
      <w:proofErr w:type="spellEnd"/>
      <w:r w:rsidRPr="003E53EF">
        <w:rPr>
          <w:rFonts w:ascii="Arial" w:hAnsi="Arial" w:cs="Arial"/>
          <w:b/>
          <w:sz w:val="24"/>
          <w:szCs w:val="24"/>
        </w:rPr>
        <w:t xml:space="preserve"> </w:t>
      </w:r>
      <w:proofErr w:type="spellStart"/>
      <w:r w:rsidRPr="003E53EF">
        <w:rPr>
          <w:rFonts w:ascii="Arial" w:hAnsi="Arial" w:cs="Arial"/>
          <w:b/>
          <w:sz w:val="24"/>
          <w:szCs w:val="24"/>
        </w:rPr>
        <w:t>טקס</w:t>
      </w:r>
      <w:proofErr w:type="spellEnd"/>
      <w:r w:rsidRPr="003E53EF">
        <w:rPr>
          <w:b/>
          <w:sz w:val="24"/>
          <w:szCs w:val="24"/>
        </w:rPr>
        <w:t xml:space="preserve">)Yom </w:t>
      </w:r>
      <w:proofErr w:type="spellStart"/>
      <w:r w:rsidRPr="003E53EF">
        <w:rPr>
          <w:b/>
          <w:sz w:val="24"/>
          <w:szCs w:val="24"/>
        </w:rPr>
        <w:t>Ha’aTzmaout</w:t>
      </w:r>
      <w:proofErr w:type="spellEnd"/>
    </w:p>
    <w:p w14:paraId="303C2EEC" w14:textId="77777777" w:rsidR="00DF0FD5" w:rsidRPr="003E53EF" w:rsidRDefault="00DF0FD5" w:rsidP="00DF0FD5">
      <w:pPr>
        <w:contextualSpacing/>
        <w:rPr>
          <w:b/>
          <w:sz w:val="24"/>
          <w:szCs w:val="24"/>
        </w:rPr>
      </w:pPr>
      <w:r w:rsidRPr="003E53EF">
        <w:rPr>
          <w:b/>
          <w:sz w:val="24"/>
          <w:szCs w:val="24"/>
        </w:rPr>
        <w:t>10:30-11:30: Time at the Stations</w:t>
      </w:r>
    </w:p>
    <w:p w14:paraId="0FE0DB4B" w14:textId="77777777" w:rsidR="00DF0FD5" w:rsidRPr="003E53EF" w:rsidRDefault="00DF0FD5" w:rsidP="00DF0FD5">
      <w:pPr>
        <w:contextualSpacing/>
        <w:rPr>
          <w:b/>
          <w:sz w:val="24"/>
          <w:szCs w:val="24"/>
        </w:rPr>
      </w:pPr>
      <w:r w:rsidRPr="003E53EF">
        <w:rPr>
          <w:b/>
          <w:sz w:val="24"/>
          <w:szCs w:val="24"/>
        </w:rPr>
        <w:t xml:space="preserve">11:30: Human Israel flag (?) </w:t>
      </w:r>
      <w:r>
        <w:rPr>
          <w:b/>
          <w:sz w:val="24"/>
          <w:szCs w:val="24"/>
        </w:rPr>
        <w:t>or large closing ceremony</w:t>
      </w:r>
    </w:p>
    <w:p w14:paraId="404991A1" w14:textId="77777777" w:rsidR="00DF0FD5" w:rsidRPr="003E53EF" w:rsidRDefault="00DF0FD5" w:rsidP="00DF0FD5">
      <w:pPr>
        <w:contextualSpacing/>
        <w:rPr>
          <w:b/>
          <w:sz w:val="28"/>
          <w:szCs w:val="28"/>
        </w:rPr>
      </w:pPr>
    </w:p>
    <w:p w14:paraId="6164AEF8" w14:textId="77777777" w:rsidR="00DF0FD5" w:rsidRPr="00B67934" w:rsidRDefault="00DF0FD5" w:rsidP="00DF0FD5">
      <w:pPr>
        <w:contextualSpacing/>
        <w:rPr>
          <w:sz w:val="28"/>
          <w:szCs w:val="28"/>
        </w:rPr>
      </w:pPr>
      <w:r w:rsidRPr="00B67934">
        <w:rPr>
          <w:sz w:val="28"/>
          <w:szCs w:val="28"/>
        </w:rPr>
        <w:t xml:space="preserve">Name of organization: </w:t>
      </w:r>
      <w:r>
        <w:rPr>
          <w:sz w:val="28"/>
          <w:szCs w:val="28"/>
          <w:u w:val="single"/>
        </w:rPr>
        <w:t>B’nai Zion</w:t>
      </w:r>
    </w:p>
    <w:p w14:paraId="6E9945FE" w14:textId="77777777" w:rsidR="00DF0FD5" w:rsidRPr="00B67934" w:rsidRDefault="00DF0FD5" w:rsidP="00DF0FD5">
      <w:pPr>
        <w:contextualSpacing/>
        <w:rPr>
          <w:sz w:val="28"/>
          <w:szCs w:val="28"/>
        </w:rPr>
      </w:pPr>
    </w:p>
    <w:p w14:paraId="091F22AE" w14:textId="77777777" w:rsidR="00DF0FD5" w:rsidRPr="00B67934" w:rsidRDefault="00DF0FD5" w:rsidP="00DF0FD5">
      <w:pPr>
        <w:contextualSpacing/>
        <w:rPr>
          <w:sz w:val="28"/>
          <w:szCs w:val="28"/>
        </w:rPr>
      </w:pPr>
      <w:r w:rsidRPr="00B67934">
        <w:rPr>
          <w:sz w:val="28"/>
          <w:szCs w:val="28"/>
        </w:rPr>
        <w:t xml:space="preserve">Contact Name:  </w:t>
      </w:r>
      <w:r>
        <w:rPr>
          <w:sz w:val="28"/>
          <w:szCs w:val="28"/>
          <w:u w:val="single"/>
        </w:rPr>
        <w:t xml:space="preserve">Jason </w:t>
      </w:r>
      <w:proofErr w:type="spellStart"/>
      <w:r>
        <w:rPr>
          <w:sz w:val="28"/>
          <w:szCs w:val="28"/>
          <w:u w:val="single"/>
        </w:rPr>
        <w:t>Cathcart</w:t>
      </w:r>
      <w:proofErr w:type="spellEnd"/>
    </w:p>
    <w:p w14:paraId="0A821500" w14:textId="77777777" w:rsidR="00DF0FD5" w:rsidRPr="00B67934" w:rsidRDefault="00DF0FD5" w:rsidP="00DF0FD5">
      <w:pPr>
        <w:contextualSpacing/>
        <w:rPr>
          <w:sz w:val="28"/>
          <w:szCs w:val="28"/>
        </w:rPr>
      </w:pPr>
    </w:p>
    <w:p w14:paraId="3B6C65C9" w14:textId="77777777" w:rsidR="00DF0FD5" w:rsidRPr="00B67934" w:rsidRDefault="00DF0FD5" w:rsidP="00DF0FD5">
      <w:pPr>
        <w:contextualSpacing/>
        <w:rPr>
          <w:sz w:val="28"/>
          <w:szCs w:val="28"/>
        </w:rPr>
      </w:pPr>
      <w:r w:rsidRPr="00B67934">
        <w:rPr>
          <w:sz w:val="28"/>
          <w:szCs w:val="28"/>
        </w:rPr>
        <w:t xml:space="preserve">Preferred Phone Number: </w:t>
      </w:r>
      <w:r>
        <w:rPr>
          <w:sz w:val="28"/>
          <w:szCs w:val="28"/>
          <w:u w:val="single"/>
        </w:rPr>
        <w:t>423-894-8900</w:t>
      </w:r>
    </w:p>
    <w:p w14:paraId="4889A01E" w14:textId="77777777" w:rsidR="00DF0FD5" w:rsidRPr="00B67934" w:rsidRDefault="00DF0FD5" w:rsidP="00DF0FD5">
      <w:pPr>
        <w:contextualSpacing/>
        <w:rPr>
          <w:sz w:val="28"/>
          <w:szCs w:val="28"/>
        </w:rPr>
      </w:pPr>
      <w:r w:rsidRPr="00B67934">
        <w:rPr>
          <w:sz w:val="28"/>
          <w:szCs w:val="28"/>
        </w:rPr>
        <w:t xml:space="preserve"> </w:t>
      </w:r>
    </w:p>
    <w:p w14:paraId="62D07F67" w14:textId="77777777" w:rsidR="00DF0FD5" w:rsidRPr="00B67934" w:rsidRDefault="00DF0FD5" w:rsidP="00DF0FD5">
      <w:pPr>
        <w:contextualSpacing/>
        <w:rPr>
          <w:sz w:val="28"/>
          <w:szCs w:val="28"/>
        </w:rPr>
      </w:pPr>
      <w:r w:rsidRPr="00B67934">
        <w:rPr>
          <w:sz w:val="28"/>
          <w:szCs w:val="28"/>
        </w:rPr>
        <w:t xml:space="preserve">Selected city in Israel: </w:t>
      </w:r>
      <w:proofErr w:type="spellStart"/>
      <w:r>
        <w:rPr>
          <w:sz w:val="28"/>
          <w:szCs w:val="28"/>
          <w:u w:val="single"/>
        </w:rPr>
        <w:t>Be’er</w:t>
      </w:r>
      <w:proofErr w:type="spellEnd"/>
      <w:r>
        <w:rPr>
          <w:sz w:val="28"/>
          <w:szCs w:val="28"/>
          <w:u w:val="single"/>
        </w:rPr>
        <w:t xml:space="preserve"> Sheva</w:t>
      </w:r>
    </w:p>
    <w:p w14:paraId="73B490D2" w14:textId="77777777" w:rsidR="00DF0FD5" w:rsidRPr="00B67934" w:rsidRDefault="00DF0FD5" w:rsidP="00DF0FD5">
      <w:pPr>
        <w:contextualSpacing/>
        <w:rPr>
          <w:sz w:val="28"/>
          <w:szCs w:val="28"/>
        </w:rPr>
      </w:pPr>
    </w:p>
    <w:p w14:paraId="7124B289" w14:textId="77777777" w:rsidR="00DF0FD5" w:rsidRPr="00B67934" w:rsidRDefault="00DF0FD5" w:rsidP="00DF0FD5">
      <w:pPr>
        <w:contextualSpacing/>
        <w:rPr>
          <w:sz w:val="28"/>
          <w:szCs w:val="28"/>
        </w:rPr>
      </w:pPr>
      <w:r w:rsidRPr="00B67934">
        <w:rPr>
          <w:sz w:val="28"/>
          <w:szCs w:val="28"/>
        </w:rPr>
        <w:t>Describe what will take place in the station. Include what educational materials you will have for the children:</w:t>
      </w:r>
    </w:p>
    <w:p w14:paraId="27E2217D" w14:textId="77777777" w:rsidR="00DF0FD5" w:rsidRDefault="00DF0FD5" w:rsidP="00DF0FD5">
      <w:pPr>
        <w:numPr>
          <w:ilvl w:val="0"/>
          <w:numId w:val="2"/>
        </w:numPr>
        <w:spacing w:after="200"/>
        <w:contextualSpacing/>
        <w:rPr>
          <w:sz w:val="28"/>
          <w:szCs w:val="28"/>
        </w:rPr>
      </w:pPr>
      <w:r>
        <w:rPr>
          <w:sz w:val="28"/>
          <w:szCs w:val="28"/>
        </w:rPr>
        <w:t>Ben Gurion University of the Negev – learning and activity about Ben Gurion’s belief in building the Negev</w:t>
      </w:r>
    </w:p>
    <w:p w14:paraId="292B8BA8" w14:textId="77777777" w:rsidR="00DF0FD5" w:rsidRDefault="00DF0FD5" w:rsidP="00DF0FD5">
      <w:pPr>
        <w:numPr>
          <w:ilvl w:val="0"/>
          <w:numId w:val="2"/>
        </w:numPr>
        <w:spacing w:after="200"/>
        <w:contextualSpacing/>
        <w:rPr>
          <w:sz w:val="28"/>
          <w:szCs w:val="28"/>
        </w:rPr>
      </w:pPr>
      <w:r>
        <w:rPr>
          <w:sz w:val="28"/>
          <w:szCs w:val="28"/>
        </w:rPr>
        <w:t>Focus on chess and its importance to the area</w:t>
      </w:r>
    </w:p>
    <w:p w14:paraId="06997E4E" w14:textId="77777777" w:rsidR="00DF0FD5" w:rsidRDefault="00DF0FD5" w:rsidP="00DF0FD5">
      <w:pPr>
        <w:numPr>
          <w:ilvl w:val="0"/>
          <w:numId w:val="2"/>
        </w:numPr>
        <w:spacing w:after="200"/>
        <w:contextualSpacing/>
        <w:rPr>
          <w:sz w:val="28"/>
          <w:szCs w:val="28"/>
        </w:rPr>
      </w:pPr>
      <w:r>
        <w:rPr>
          <w:sz w:val="28"/>
          <w:szCs w:val="28"/>
        </w:rPr>
        <w:t>Negev Museum of Art – learn about the art housed there and make a piece of art to take home</w:t>
      </w:r>
    </w:p>
    <w:p w14:paraId="498F3ABF" w14:textId="77777777" w:rsidR="00DF0FD5" w:rsidRDefault="00DF0FD5" w:rsidP="00DF0FD5">
      <w:pPr>
        <w:numPr>
          <w:ilvl w:val="0"/>
          <w:numId w:val="2"/>
        </w:numPr>
        <w:spacing w:after="200"/>
        <w:contextualSpacing/>
        <w:rPr>
          <w:sz w:val="28"/>
          <w:szCs w:val="28"/>
        </w:rPr>
      </w:pPr>
      <w:proofErr w:type="spellStart"/>
      <w:r w:rsidRPr="00E8490E">
        <w:rPr>
          <w:sz w:val="28"/>
          <w:szCs w:val="28"/>
        </w:rPr>
        <w:t>Be’er</w:t>
      </w:r>
      <w:proofErr w:type="spellEnd"/>
      <w:r w:rsidRPr="00E8490E">
        <w:rPr>
          <w:sz w:val="28"/>
          <w:szCs w:val="28"/>
        </w:rPr>
        <w:t xml:space="preserve"> Sheva’s beach</w:t>
      </w:r>
      <w:r>
        <w:rPr>
          <w:sz w:val="28"/>
          <w:szCs w:val="28"/>
        </w:rPr>
        <w:t xml:space="preserve"> and the importance of water to the area</w:t>
      </w:r>
    </w:p>
    <w:p w14:paraId="16CD8502" w14:textId="77777777" w:rsidR="00DF0FD5" w:rsidRPr="00B67934" w:rsidRDefault="00DF0FD5" w:rsidP="00DF0FD5">
      <w:pPr>
        <w:contextualSpacing/>
        <w:rPr>
          <w:sz w:val="28"/>
          <w:szCs w:val="28"/>
        </w:rPr>
      </w:pPr>
    </w:p>
    <w:p w14:paraId="65746C79" w14:textId="77777777" w:rsidR="00DF0FD5" w:rsidRPr="00B67934" w:rsidRDefault="00DF0FD5" w:rsidP="00DF0FD5">
      <w:pPr>
        <w:contextualSpacing/>
        <w:rPr>
          <w:sz w:val="28"/>
          <w:szCs w:val="28"/>
        </w:rPr>
      </w:pPr>
      <w:r w:rsidRPr="00B67934">
        <w:rPr>
          <w:sz w:val="28"/>
          <w:szCs w:val="28"/>
        </w:rPr>
        <w:t xml:space="preserve">What </w:t>
      </w:r>
      <w:proofErr w:type="gramStart"/>
      <w:r w:rsidRPr="00B67934">
        <w:rPr>
          <w:sz w:val="28"/>
          <w:szCs w:val="28"/>
        </w:rPr>
        <w:t>equipment, if</w:t>
      </w:r>
      <w:proofErr w:type="gramEnd"/>
      <w:r w:rsidRPr="00B67934">
        <w:rPr>
          <w:sz w:val="28"/>
          <w:szCs w:val="28"/>
        </w:rPr>
        <w:t xml:space="preserve"> any will you bring: </w:t>
      </w:r>
    </w:p>
    <w:p w14:paraId="3E725A7D" w14:textId="77777777" w:rsidR="00DF0FD5" w:rsidRPr="00B67934" w:rsidRDefault="00DF0FD5" w:rsidP="00DF0FD5">
      <w:pPr>
        <w:contextualSpacing/>
        <w:rPr>
          <w:sz w:val="28"/>
          <w:szCs w:val="28"/>
        </w:rPr>
      </w:pPr>
      <w:r>
        <w:rPr>
          <w:sz w:val="28"/>
          <w:szCs w:val="28"/>
        </w:rPr>
        <w:t>TBD</w:t>
      </w:r>
    </w:p>
    <w:p w14:paraId="440642E7" w14:textId="77777777" w:rsidR="00DF0FD5" w:rsidRPr="00B67934" w:rsidRDefault="00DF0FD5" w:rsidP="00DF0FD5">
      <w:pPr>
        <w:contextualSpacing/>
        <w:rPr>
          <w:sz w:val="28"/>
          <w:szCs w:val="28"/>
        </w:rPr>
      </w:pPr>
    </w:p>
    <w:p w14:paraId="3F417B6C" w14:textId="77777777" w:rsidR="00DF0FD5" w:rsidRPr="00B67934" w:rsidRDefault="00DF0FD5" w:rsidP="00DF0FD5">
      <w:pPr>
        <w:contextualSpacing/>
        <w:rPr>
          <w:sz w:val="28"/>
          <w:szCs w:val="28"/>
        </w:rPr>
      </w:pPr>
      <w:r w:rsidRPr="00B67934">
        <w:rPr>
          <w:sz w:val="28"/>
          <w:szCs w:val="28"/>
        </w:rPr>
        <w:t xml:space="preserve">What equipment </w:t>
      </w:r>
      <w:r>
        <w:rPr>
          <w:sz w:val="28"/>
          <w:szCs w:val="28"/>
        </w:rPr>
        <w:t xml:space="preserve">and how many of each </w:t>
      </w:r>
      <w:r w:rsidRPr="00B67934">
        <w:rPr>
          <w:sz w:val="28"/>
          <w:szCs w:val="28"/>
        </w:rPr>
        <w:t xml:space="preserve">(tables, electricity) will you need from the Federation? </w:t>
      </w:r>
    </w:p>
    <w:p w14:paraId="4E28C077" w14:textId="77777777" w:rsidR="00DF0FD5" w:rsidRPr="00B67934" w:rsidRDefault="00DF0FD5" w:rsidP="00DF0FD5">
      <w:pPr>
        <w:contextualSpacing/>
        <w:rPr>
          <w:sz w:val="28"/>
          <w:szCs w:val="28"/>
        </w:rPr>
      </w:pPr>
      <w:r>
        <w:rPr>
          <w:sz w:val="28"/>
          <w:szCs w:val="28"/>
        </w:rPr>
        <w:t>Two tables, 6 or 8 feet long</w:t>
      </w:r>
    </w:p>
    <w:p w14:paraId="0C6C7418" w14:textId="77777777" w:rsidR="00DF0FD5" w:rsidRPr="00B67934" w:rsidRDefault="00DF0FD5" w:rsidP="00DF0FD5">
      <w:pPr>
        <w:contextualSpacing/>
        <w:rPr>
          <w:sz w:val="28"/>
          <w:szCs w:val="28"/>
        </w:rPr>
      </w:pPr>
    </w:p>
    <w:p w14:paraId="37AE6E8C" w14:textId="77777777" w:rsidR="00DF0FD5" w:rsidRPr="00B67934" w:rsidRDefault="00DF0FD5" w:rsidP="00DF0FD5">
      <w:pPr>
        <w:contextualSpacing/>
        <w:rPr>
          <w:sz w:val="28"/>
          <w:szCs w:val="28"/>
        </w:rPr>
      </w:pPr>
      <w:r w:rsidRPr="00B67934">
        <w:rPr>
          <w:sz w:val="28"/>
          <w:szCs w:val="28"/>
        </w:rPr>
        <w:t xml:space="preserve">How much space will you need? </w:t>
      </w:r>
    </w:p>
    <w:p w14:paraId="39D3C2AF" w14:textId="77777777" w:rsidR="00DF0FD5" w:rsidRDefault="00DF0FD5" w:rsidP="00DF0FD5">
      <w:pPr>
        <w:contextualSpacing/>
        <w:rPr>
          <w:sz w:val="28"/>
          <w:szCs w:val="28"/>
        </w:rPr>
      </w:pPr>
      <w:r>
        <w:rPr>
          <w:sz w:val="28"/>
          <w:szCs w:val="28"/>
        </w:rPr>
        <w:t>About a 10x10 foot square</w:t>
      </w:r>
    </w:p>
    <w:p w14:paraId="0BE0748A" w14:textId="77777777" w:rsidR="00DF0FD5" w:rsidRPr="00B67934" w:rsidRDefault="00DF0FD5" w:rsidP="00DF0FD5">
      <w:pPr>
        <w:contextualSpacing/>
        <w:rPr>
          <w:sz w:val="28"/>
          <w:szCs w:val="28"/>
        </w:rPr>
      </w:pPr>
    </w:p>
    <w:p w14:paraId="3CE3981E" w14:textId="77777777" w:rsidR="00DF0FD5" w:rsidRPr="00B67934" w:rsidRDefault="00DF0FD5" w:rsidP="00DF0FD5">
      <w:pPr>
        <w:contextualSpacing/>
        <w:rPr>
          <w:sz w:val="28"/>
          <w:szCs w:val="28"/>
        </w:rPr>
      </w:pPr>
      <w:r w:rsidRPr="00B67934">
        <w:rPr>
          <w:sz w:val="28"/>
          <w:szCs w:val="28"/>
        </w:rPr>
        <w:t>Names of the volunteers at your station:</w:t>
      </w:r>
    </w:p>
    <w:p w14:paraId="024F8368" w14:textId="77777777" w:rsidR="00DF0FD5" w:rsidRPr="00B67934" w:rsidRDefault="00DF0FD5" w:rsidP="00DF0FD5">
      <w:pPr>
        <w:contextualSpacing/>
        <w:rPr>
          <w:sz w:val="28"/>
          <w:szCs w:val="28"/>
        </w:rPr>
      </w:pPr>
      <w:r>
        <w:rPr>
          <w:sz w:val="28"/>
          <w:szCs w:val="28"/>
        </w:rPr>
        <w:t>TBD</w:t>
      </w:r>
    </w:p>
    <w:p w14:paraId="3F70CB5A" w14:textId="77777777" w:rsidR="00DF0FD5" w:rsidRPr="00B67934" w:rsidRDefault="00DF0FD5" w:rsidP="00DF0FD5">
      <w:pPr>
        <w:contextualSpacing/>
        <w:rPr>
          <w:sz w:val="28"/>
          <w:szCs w:val="28"/>
        </w:rPr>
      </w:pPr>
    </w:p>
    <w:p w14:paraId="653619BB" w14:textId="77777777" w:rsidR="00DF0FD5" w:rsidRPr="00B67934" w:rsidRDefault="00DF0FD5" w:rsidP="00DF0FD5">
      <w:pPr>
        <w:contextualSpacing/>
      </w:pPr>
      <w:r w:rsidRPr="00B67934">
        <w:rPr>
          <w:sz w:val="28"/>
          <w:szCs w:val="28"/>
        </w:rPr>
        <w:t xml:space="preserve">Any other requests? If you are requesting that the Federation purchase or reimburse </w:t>
      </w:r>
      <w:r>
        <w:rPr>
          <w:sz w:val="28"/>
          <w:szCs w:val="28"/>
        </w:rPr>
        <w:t>you for some of your supplies, please state the type of supply, where you intend to purchase it, and cost.  Noa will respond to your request no later than April 2.</w:t>
      </w:r>
    </w:p>
    <w:p w14:paraId="2CE18E0D" w14:textId="426F7DDE" w:rsidR="00DF0FD5" w:rsidRDefault="00DF0FD5">
      <w:pPr>
        <w:rPr>
          <w:rtl/>
        </w:rPr>
      </w:pPr>
    </w:p>
    <w:p w14:paraId="4A3C962C" w14:textId="2714E572" w:rsidR="00DF0FD5" w:rsidRDefault="00DF0FD5"/>
    <w:p w14:paraId="67B3128A" w14:textId="5BDB26F3" w:rsidR="00DF0FD5" w:rsidRDefault="00DF0FD5"/>
    <w:p w14:paraId="01722AEC" w14:textId="13E54FC4" w:rsidR="00DF0FD5" w:rsidRDefault="00DF0FD5"/>
    <w:p w14:paraId="5F31D63D" w14:textId="15F4C4CE" w:rsidR="00DF0FD5" w:rsidRDefault="00DF0FD5"/>
    <w:p w14:paraId="6A2EDE83" w14:textId="231B32F7" w:rsidR="00DF0FD5" w:rsidRDefault="00DF0FD5"/>
    <w:p w14:paraId="657EEC5E" w14:textId="513ECCA8" w:rsidR="00DF0FD5" w:rsidRDefault="00DF0FD5"/>
    <w:p w14:paraId="713E2231" w14:textId="77B2B7D8" w:rsidR="00DF0FD5" w:rsidRDefault="00DF0FD5"/>
    <w:p w14:paraId="1E43D806" w14:textId="2BC33014" w:rsidR="00DF0FD5" w:rsidRDefault="00DF0FD5"/>
    <w:p w14:paraId="7A183732" w14:textId="0E0A6165" w:rsidR="00DF0FD5" w:rsidRDefault="00DF0FD5"/>
    <w:p w14:paraId="3F470648" w14:textId="22C8C08A" w:rsidR="00DF0FD5" w:rsidRDefault="00DF0FD5"/>
    <w:p w14:paraId="0A8F3372" w14:textId="32B55091" w:rsidR="00DF0FD5" w:rsidRDefault="00DF0FD5"/>
    <w:p w14:paraId="70E08E55" w14:textId="71C153E7" w:rsidR="00DF0FD5" w:rsidRDefault="00DF0FD5"/>
    <w:p w14:paraId="20BCBD08" w14:textId="03AC95FB" w:rsidR="00DF0FD5" w:rsidRDefault="00DF0FD5"/>
    <w:p w14:paraId="0F0268E5" w14:textId="6A7EE132" w:rsidR="00DF0FD5" w:rsidRDefault="00DF0FD5"/>
    <w:p w14:paraId="20922A5C" w14:textId="226FD42E" w:rsidR="00DF0FD5" w:rsidRDefault="00DF0FD5"/>
    <w:p w14:paraId="372BAA80" w14:textId="2138B669" w:rsidR="00DF0FD5" w:rsidRDefault="00DF0FD5"/>
    <w:p w14:paraId="17BA9FAE" w14:textId="6D8C9F43" w:rsidR="00DF0FD5" w:rsidRDefault="00DF0FD5"/>
    <w:p w14:paraId="46C6D15D" w14:textId="545AB8B9" w:rsidR="00DF0FD5" w:rsidRDefault="00DF0FD5"/>
    <w:p w14:paraId="376D662D" w14:textId="7AF5A56F" w:rsidR="00DF0FD5" w:rsidRDefault="00DF0FD5"/>
    <w:p w14:paraId="3CD89267" w14:textId="5B7555A7" w:rsidR="00DF0FD5" w:rsidRDefault="00DF0FD5"/>
    <w:p w14:paraId="3F63D883" w14:textId="7475E231" w:rsidR="00DF0FD5" w:rsidRDefault="00DF0FD5"/>
    <w:p w14:paraId="69737260" w14:textId="0CF7C164" w:rsidR="00DF0FD5" w:rsidRDefault="00DF0FD5"/>
    <w:p w14:paraId="17C2DE1D" w14:textId="29CFCEA3" w:rsidR="00DF0FD5" w:rsidRDefault="00DF0FD5"/>
    <w:p w14:paraId="2436FD5C" w14:textId="6CA28A76" w:rsidR="00DF0FD5" w:rsidRDefault="00DF0FD5"/>
    <w:p w14:paraId="32A6BB1E" w14:textId="41653741" w:rsidR="00DF0FD5" w:rsidRDefault="00DF0FD5"/>
    <w:p w14:paraId="63058BC8" w14:textId="66D06952" w:rsidR="00DF0FD5" w:rsidRDefault="00DF0FD5"/>
    <w:p w14:paraId="64655DAE" w14:textId="1FC7D5D2" w:rsidR="00DF0FD5" w:rsidRDefault="00DF0FD5"/>
    <w:p w14:paraId="5062AB8F" w14:textId="745C77B8" w:rsidR="00DF0FD5" w:rsidRDefault="00DF0FD5"/>
    <w:p w14:paraId="1A69C7D4" w14:textId="6723DEC3" w:rsidR="00DF0FD5" w:rsidRDefault="00DF0FD5"/>
    <w:p w14:paraId="6625DB5E" w14:textId="555DA101" w:rsidR="00DF0FD5" w:rsidRDefault="00DF0FD5"/>
    <w:p w14:paraId="03F686DF" w14:textId="23A0D4E2" w:rsidR="00DF0FD5" w:rsidRDefault="00DF0FD5"/>
    <w:p w14:paraId="6C139A98" w14:textId="471EB7C6" w:rsidR="00DF0FD5" w:rsidRDefault="00DF0FD5"/>
    <w:p w14:paraId="007CF8D5" w14:textId="5562A4F2" w:rsidR="00DF0FD5" w:rsidRDefault="00DF0FD5"/>
    <w:p w14:paraId="445EC024" w14:textId="01FDFD6C" w:rsidR="00DF0FD5" w:rsidRDefault="00DF0FD5"/>
    <w:p w14:paraId="07EFD1A2" w14:textId="1649EC94" w:rsidR="00DF0FD5" w:rsidRDefault="00DF0FD5"/>
    <w:p w14:paraId="2D05A121" w14:textId="4C03427F" w:rsidR="00DF0FD5" w:rsidRDefault="00DF0FD5"/>
    <w:p w14:paraId="341AD99E" w14:textId="051B4B88" w:rsidR="00DF0FD5" w:rsidRDefault="00DF0FD5"/>
    <w:p w14:paraId="032D5EAD" w14:textId="7E95C426" w:rsidR="00DF0FD5" w:rsidRDefault="00DF0FD5"/>
    <w:p w14:paraId="5292D393" w14:textId="65CBA337" w:rsidR="00DF0FD5" w:rsidRDefault="00DF0FD5"/>
    <w:p w14:paraId="504155A3" w14:textId="757F3430" w:rsidR="00DF0FD5" w:rsidRDefault="00DF0FD5"/>
    <w:tbl>
      <w:tblPr>
        <w:tblStyle w:val="TableGrid"/>
        <w:tblpPr w:leftFromText="180" w:rightFromText="180" w:vertAnchor="text" w:horzAnchor="margin" w:tblpXSpec="center" w:tblpY="-449"/>
        <w:tblOverlap w:val="never"/>
        <w:tblW w:w="11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DF0FD5" w14:paraId="501F948D" w14:textId="77777777" w:rsidTr="00DF0FD5">
        <w:trPr>
          <w:cantSplit/>
          <w:trHeight w:hRule="exact" w:val="2880"/>
        </w:trPr>
        <w:tc>
          <w:tcPr>
            <w:tcW w:w="5760" w:type="dxa"/>
          </w:tcPr>
          <w:p w14:paraId="38D5D71E" w14:textId="77777777" w:rsidR="00DF0FD5" w:rsidRDefault="00DF0FD5" w:rsidP="00DF0FD5">
            <w:pPr>
              <w:ind w:left="144" w:right="144"/>
            </w:pPr>
            <w:r w:rsidRPr="00463B82">
              <w:rPr>
                <w:noProof/>
              </w:rPr>
              <w:lastRenderedPageBreak/>
              <w:drawing>
                <wp:anchor distT="0" distB="0" distL="114300" distR="114300" simplePos="0" relativeHeight="251674624" behindDoc="0" locked="0" layoutInCell="1" allowOverlap="1" wp14:anchorId="51C9B954" wp14:editId="42D79AB7">
                  <wp:simplePos x="0" y="0"/>
                  <wp:positionH relativeFrom="column">
                    <wp:posOffset>2165985</wp:posOffset>
                  </wp:positionH>
                  <wp:positionV relativeFrom="paragraph">
                    <wp:posOffset>0</wp:posOffset>
                  </wp:positionV>
                  <wp:extent cx="1301750" cy="1819275"/>
                  <wp:effectExtent l="0" t="0" r="0" b="9525"/>
                  <wp:wrapSquare wrapText="bothSides"/>
                  <wp:docPr id="13" name="Picture 2" descr="http://upload.wikimedia.org/wikipedia/commons/thumb/6/6c/BeershebaEmblem.svg/2000px-BeershebaEmble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upload.wikimedia.org/wikipedia/commons/thumb/6/6c/BeershebaEmblem.svg/2000px-BeershebaEmblem.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1750" cy="1819275"/>
                          </a:xfrm>
                          <a:prstGeom prst="rect">
                            <a:avLst/>
                          </a:prstGeom>
                          <a:noFill/>
                        </pic:spPr>
                      </pic:pic>
                    </a:graphicData>
                  </a:graphic>
                  <wp14:sizeRelH relativeFrom="page">
                    <wp14:pctWidth>0</wp14:pctWidth>
                  </wp14:sizeRelH>
                  <wp14:sizeRelV relativeFrom="page">
                    <wp14:pctHeight>0</wp14:pctHeight>
                  </wp14:sizeRelV>
                </wp:anchor>
              </w:drawing>
            </w:r>
            <w:r w:rsidRPr="00463B82">
              <w:rPr>
                <w:noProof/>
              </w:rPr>
              <w:drawing>
                <wp:inline distT="0" distB="0" distL="0" distR="0" wp14:anchorId="64573818" wp14:editId="010FD3DA">
                  <wp:extent cx="1302273" cy="1819275"/>
                  <wp:effectExtent l="0" t="0" r="0" b="0"/>
                  <wp:docPr id="1026" name="Picture 2" descr="http://upload.wikimedia.org/wikipedia/commons/thumb/6/6c/BeershebaEmblem.svg/2000px-BeershebaEmble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upload.wikimedia.org/wikipedia/commons/thumb/6/6c/BeershebaEmblem.svg/2000px-BeershebaEmblem.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7711" cy="1826871"/>
                          </a:xfrm>
                          <a:prstGeom prst="rect">
                            <a:avLst/>
                          </a:prstGeom>
                          <a:noFill/>
                        </pic:spPr>
                      </pic:pic>
                    </a:graphicData>
                  </a:graphic>
                </wp:inline>
              </w:drawing>
            </w:r>
          </w:p>
        </w:tc>
        <w:tc>
          <w:tcPr>
            <w:tcW w:w="270" w:type="dxa"/>
          </w:tcPr>
          <w:p w14:paraId="7EAA5DAB" w14:textId="77777777" w:rsidR="00DF0FD5" w:rsidRDefault="00DF0FD5" w:rsidP="00DF0FD5">
            <w:pPr>
              <w:ind w:left="144" w:right="144"/>
            </w:pPr>
          </w:p>
        </w:tc>
        <w:tc>
          <w:tcPr>
            <w:tcW w:w="5760" w:type="dxa"/>
          </w:tcPr>
          <w:p w14:paraId="68D86174" w14:textId="77777777" w:rsidR="00DF0FD5" w:rsidRDefault="00DF0FD5" w:rsidP="00DF0FD5">
            <w:pPr>
              <w:ind w:left="144" w:right="144"/>
            </w:pPr>
            <w:r w:rsidRPr="00463B82">
              <w:rPr>
                <w:noProof/>
              </w:rPr>
              <w:drawing>
                <wp:anchor distT="0" distB="0" distL="114300" distR="114300" simplePos="0" relativeHeight="251665408" behindDoc="1" locked="0" layoutInCell="1" allowOverlap="1" wp14:anchorId="573F1195" wp14:editId="29927499">
                  <wp:simplePos x="0" y="0"/>
                  <wp:positionH relativeFrom="column">
                    <wp:posOffset>2305685</wp:posOffset>
                  </wp:positionH>
                  <wp:positionV relativeFrom="paragraph">
                    <wp:posOffset>18415</wp:posOffset>
                  </wp:positionV>
                  <wp:extent cx="1114425" cy="1814830"/>
                  <wp:effectExtent l="0" t="0" r="9525" b="0"/>
                  <wp:wrapTight wrapText="bothSides">
                    <wp:wrapPolygon edited="0">
                      <wp:start x="1477" y="0"/>
                      <wp:lineTo x="0" y="680"/>
                      <wp:lineTo x="0" y="2041"/>
                      <wp:lineTo x="2585" y="4081"/>
                      <wp:lineTo x="2215" y="4535"/>
                      <wp:lineTo x="1846" y="21086"/>
                      <wp:lineTo x="19200" y="21086"/>
                      <wp:lineTo x="19200" y="7709"/>
                      <wp:lineTo x="18462" y="4081"/>
                      <wp:lineTo x="21415" y="2041"/>
                      <wp:lineTo x="21415" y="1587"/>
                      <wp:lineTo x="19569" y="0"/>
                      <wp:lineTo x="1477" y="0"/>
                    </wp:wrapPolygon>
                  </wp:wrapTight>
                  <wp:docPr id="8" name="Picture 14" descr="http://upload.wikimedia.org/wikipedia/commons/7/7b/Safed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http://upload.wikimedia.org/wikipedia/commons/7/7b/Safed_CO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814830"/>
                          </a:xfrm>
                          <a:prstGeom prst="rect">
                            <a:avLst/>
                          </a:prstGeom>
                          <a:noFill/>
                        </pic:spPr>
                      </pic:pic>
                    </a:graphicData>
                  </a:graphic>
                  <wp14:sizeRelH relativeFrom="page">
                    <wp14:pctWidth>0</wp14:pctWidth>
                  </wp14:sizeRelH>
                  <wp14:sizeRelV relativeFrom="page">
                    <wp14:pctHeight>0</wp14:pctHeight>
                  </wp14:sizeRelV>
                </wp:anchor>
              </w:drawing>
            </w:r>
            <w:r w:rsidRPr="00463B82">
              <w:rPr>
                <w:noProof/>
              </w:rPr>
              <w:drawing>
                <wp:anchor distT="0" distB="0" distL="114300" distR="114300" simplePos="0" relativeHeight="251676672" behindDoc="1" locked="0" layoutInCell="1" allowOverlap="1" wp14:anchorId="728FCCFF" wp14:editId="11B8546A">
                  <wp:simplePos x="0" y="0"/>
                  <wp:positionH relativeFrom="column">
                    <wp:posOffset>95885</wp:posOffset>
                  </wp:positionH>
                  <wp:positionV relativeFrom="paragraph">
                    <wp:posOffset>-635</wp:posOffset>
                  </wp:positionV>
                  <wp:extent cx="1114425" cy="1814830"/>
                  <wp:effectExtent l="0" t="0" r="9525" b="0"/>
                  <wp:wrapTight wrapText="bothSides">
                    <wp:wrapPolygon edited="0">
                      <wp:start x="1477" y="0"/>
                      <wp:lineTo x="0" y="680"/>
                      <wp:lineTo x="0" y="2041"/>
                      <wp:lineTo x="2585" y="4081"/>
                      <wp:lineTo x="2215" y="4535"/>
                      <wp:lineTo x="1846" y="21086"/>
                      <wp:lineTo x="19200" y="21086"/>
                      <wp:lineTo x="19200" y="7709"/>
                      <wp:lineTo x="18462" y="4081"/>
                      <wp:lineTo x="21415" y="2041"/>
                      <wp:lineTo x="21415" y="1587"/>
                      <wp:lineTo x="19569" y="0"/>
                      <wp:lineTo x="1477" y="0"/>
                    </wp:wrapPolygon>
                  </wp:wrapTight>
                  <wp:docPr id="7" name="Picture 14" descr="http://upload.wikimedia.org/wikipedia/commons/7/7b/Safed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http://upload.wikimedia.org/wikipedia/commons/7/7b/Safed_CO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814830"/>
                          </a:xfrm>
                          <a:prstGeom prst="rect">
                            <a:avLst/>
                          </a:prstGeom>
                          <a:noFill/>
                        </pic:spPr>
                      </pic:pic>
                    </a:graphicData>
                  </a:graphic>
                  <wp14:sizeRelH relativeFrom="page">
                    <wp14:pctWidth>0</wp14:pctWidth>
                  </wp14:sizeRelH>
                  <wp14:sizeRelV relativeFrom="page">
                    <wp14:pctHeight>0</wp14:pctHeight>
                  </wp14:sizeRelV>
                </wp:anchor>
              </w:drawing>
            </w:r>
          </w:p>
        </w:tc>
      </w:tr>
      <w:tr w:rsidR="00DF0FD5" w14:paraId="5FC8A868" w14:textId="77777777" w:rsidTr="00DF0FD5">
        <w:trPr>
          <w:cantSplit/>
          <w:trHeight w:hRule="exact" w:val="2880"/>
        </w:trPr>
        <w:tc>
          <w:tcPr>
            <w:tcW w:w="5760" w:type="dxa"/>
          </w:tcPr>
          <w:p w14:paraId="6692D743" w14:textId="77777777" w:rsidR="00DF0FD5" w:rsidRDefault="00DF0FD5" w:rsidP="00DF0FD5">
            <w:pPr>
              <w:ind w:left="144" w:right="144"/>
            </w:pPr>
            <w:r w:rsidRPr="00463B82">
              <w:rPr>
                <w:noProof/>
              </w:rPr>
              <w:drawing>
                <wp:anchor distT="0" distB="0" distL="114300" distR="114300" simplePos="0" relativeHeight="251664384" behindDoc="0" locked="0" layoutInCell="1" allowOverlap="1" wp14:anchorId="678B310F" wp14:editId="61E60262">
                  <wp:simplePos x="0" y="0"/>
                  <wp:positionH relativeFrom="column">
                    <wp:posOffset>2029460</wp:posOffset>
                  </wp:positionH>
                  <wp:positionV relativeFrom="paragraph">
                    <wp:posOffset>0</wp:posOffset>
                  </wp:positionV>
                  <wp:extent cx="1438275" cy="1790700"/>
                  <wp:effectExtent l="0" t="0" r="9525" b="0"/>
                  <wp:wrapSquare wrapText="bothSides"/>
                  <wp:docPr id="5" name="Picture 4" descr="http://upload.wikimedia.org/wikipedia/commons/thumb/5/54/TelAvivEmblem.svg/2000px-TelAvivEmble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pload.wikimedia.org/wikipedia/commons/thumb/5/54/TelAvivEmblem.svg/2000px-TelAvivEmblem.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790700"/>
                          </a:xfrm>
                          <a:prstGeom prst="rect">
                            <a:avLst/>
                          </a:prstGeom>
                          <a:noFill/>
                        </pic:spPr>
                      </pic:pic>
                    </a:graphicData>
                  </a:graphic>
                  <wp14:sizeRelH relativeFrom="page">
                    <wp14:pctWidth>0</wp14:pctWidth>
                  </wp14:sizeRelH>
                  <wp14:sizeRelV relativeFrom="page">
                    <wp14:pctHeight>0</wp14:pctHeight>
                  </wp14:sizeRelV>
                </wp:anchor>
              </w:drawing>
            </w:r>
            <w:r w:rsidRPr="00463B82">
              <w:rPr>
                <w:noProof/>
              </w:rPr>
              <w:drawing>
                <wp:inline distT="0" distB="0" distL="0" distR="0" wp14:anchorId="4FF6660F" wp14:editId="3AB61BFA">
                  <wp:extent cx="1438313" cy="1790700"/>
                  <wp:effectExtent l="0" t="0" r="9525" b="0"/>
                  <wp:docPr id="1028" name="Picture 4" descr="http://upload.wikimedia.org/wikipedia/commons/thumb/5/54/TelAvivEmblem.svg/2000px-TelAvivEmble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pload.wikimedia.org/wikipedia/commons/thumb/5/54/TelAvivEmblem.svg/2000px-TelAvivEmblem.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2009" cy="1795301"/>
                          </a:xfrm>
                          <a:prstGeom prst="rect">
                            <a:avLst/>
                          </a:prstGeom>
                          <a:noFill/>
                        </pic:spPr>
                      </pic:pic>
                    </a:graphicData>
                  </a:graphic>
                </wp:inline>
              </w:drawing>
            </w:r>
          </w:p>
        </w:tc>
        <w:tc>
          <w:tcPr>
            <w:tcW w:w="270" w:type="dxa"/>
          </w:tcPr>
          <w:p w14:paraId="2A5910B7" w14:textId="77777777" w:rsidR="00DF0FD5" w:rsidRDefault="00DF0FD5" w:rsidP="00DF0FD5">
            <w:pPr>
              <w:ind w:left="144" w:right="144"/>
            </w:pPr>
          </w:p>
        </w:tc>
        <w:tc>
          <w:tcPr>
            <w:tcW w:w="5760" w:type="dxa"/>
          </w:tcPr>
          <w:p w14:paraId="35E2FB1F" w14:textId="77777777" w:rsidR="00DF0FD5" w:rsidRDefault="00DF0FD5" w:rsidP="00DF0FD5">
            <w:pPr>
              <w:ind w:left="144" w:right="144"/>
            </w:pPr>
            <w:r w:rsidRPr="00463B82">
              <w:rPr>
                <w:noProof/>
              </w:rPr>
              <w:drawing>
                <wp:anchor distT="0" distB="0" distL="114300" distR="114300" simplePos="0" relativeHeight="251667456" behindDoc="0" locked="0" layoutInCell="1" allowOverlap="1" wp14:anchorId="775C0714" wp14:editId="2088927D">
                  <wp:simplePos x="0" y="0"/>
                  <wp:positionH relativeFrom="column">
                    <wp:posOffset>2153285</wp:posOffset>
                  </wp:positionH>
                  <wp:positionV relativeFrom="paragraph">
                    <wp:posOffset>57150</wp:posOffset>
                  </wp:positionV>
                  <wp:extent cx="1344930" cy="1657350"/>
                  <wp:effectExtent l="0" t="0" r="7620" b="0"/>
                  <wp:wrapSquare wrapText="bothSides"/>
                  <wp:docPr id="9" name="Picture 16" descr="http://upload.wikimedia.org/wikipedia/he/5/58/Hof_HaCarmel_Regional_Council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http://upload.wikimedia.org/wikipedia/he/5/58/Hof_HaCarmel_Regional_Council_CO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4930" cy="1657350"/>
                          </a:xfrm>
                          <a:prstGeom prst="rect">
                            <a:avLst/>
                          </a:prstGeom>
                          <a:noFill/>
                        </pic:spPr>
                      </pic:pic>
                    </a:graphicData>
                  </a:graphic>
                  <wp14:sizeRelH relativeFrom="page">
                    <wp14:pctWidth>0</wp14:pctWidth>
                  </wp14:sizeRelH>
                  <wp14:sizeRelV relativeFrom="page">
                    <wp14:pctHeight>0</wp14:pctHeight>
                  </wp14:sizeRelV>
                </wp:anchor>
              </w:drawing>
            </w:r>
            <w:r w:rsidRPr="00463B82">
              <w:rPr>
                <w:noProof/>
              </w:rPr>
              <w:drawing>
                <wp:anchor distT="0" distB="0" distL="114300" distR="114300" simplePos="0" relativeHeight="251666432" behindDoc="0" locked="0" layoutInCell="1" allowOverlap="1" wp14:anchorId="32688194" wp14:editId="6E3FDF22">
                  <wp:simplePos x="0" y="0"/>
                  <wp:positionH relativeFrom="column">
                    <wp:posOffset>95885</wp:posOffset>
                  </wp:positionH>
                  <wp:positionV relativeFrom="paragraph">
                    <wp:posOffset>57150</wp:posOffset>
                  </wp:positionV>
                  <wp:extent cx="1344930" cy="1657350"/>
                  <wp:effectExtent l="0" t="0" r="7620" b="0"/>
                  <wp:wrapSquare wrapText="bothSides"/>
                  <wp:docPr id="1040" name="Picture 16" descr="http://upload.wikimedia.org/wikipedia/he/5/58/Hof_HaCarmel_Regional_Council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http://upload.wikimedia.org/wikipedia/he/5/58/Hof_HaCarmel_Regional_Council_CO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4930" cy="1657350"/>
                          </a:xfrm>
                          <a:prstGeom prst="rect">
                            <a:avLst/>
                          </a:prstGeom>
                          <a:noFill/>
                        </pic:spPr>
                      </pic:pic>
                    </a:graphicData>
                  </a:graphic>
                  <wp14:sizeRelH relativeFrom="page">
                    <wp14:pctWidth>0</wp14:pctWidth>
                  </wp14:sizeRelH>
                  <wp14:sizeRelV relativeFrom="page">
                    <wp14:pctHeight>0</wp14:pctHeight>
                  </wp14:sizeRelV>
                </wp:anchor>
              </w:drawing>
            </w:r>
          </w:p>
        </w:tc>
      </w:tr>
      <w:tr w:rsidR="00DF0FD5" w14:paraId="59B6F7E1" w14:textId="77777777" w:rsidTr="00DF0FD5">
        <w:trPr>
          <w:cantSplit/>
          <w:trHeight w:hRule="exact" w:val="2880"/>
        </w:trPr>
        <w:tc>
          <w:tcPr>
            <w:tcW w:w="5760" w:type="dxa"/>
          </w:tcPr>
          <w:p w14:paraId="2FF176F2" w14:textId="77777777" w:rsidR="00DF0FD5" w:rsidRDefault="00DF0FD5" w:rsidP="00DF0FD5">
            <w:pPr>
              <w:ind w:left="144" w:right="144"/>
            </w:pPr>
            <w:r w:rsidRPr="00463B82">
              <w:rPr>
                <w:noProof/>
              </w:rPr>
              <w:drawing>
                <wp:anchor distT="0" distB="0" distL="114300" distR="114300" simplePos="0" relativeHeight="251663360" behindDoc="0" locked="0" layoutInCell="1" allowOverlap="1" wp14:anchorId="2360096C" wp14:editId="365647A1">
                  <wp:simplePos x="0" y="0"/>
                  <wp:positionH relativeFrom="column">
                    <wp:posOffset>1924685</wp:posOffset>
                  </wp:positionH>
                  <wp:positionV relativeFrom="paragraph">
                    <wp:posOffset>152400</wp:posOffset>
                  </wp:positionV>
                  <wp:extent cx="1543050" cy="1543050"/>
                  <wp:effectExtent l="0" t="0" r="0" b="0"/>
                  <wp:wrapSquare wrapText="bothSides"/>
                  <wp:docPr id="4" name="Picture 6" descr="https://fbcdn-profile-a.akamaihd.net/hprofile-ak-xaf1/v/t1.0-1/c12.12.155.155/72373_199502776862254_1748781949_n.jpg?oh=5ccf9eddbe941dcd7ad1cedc58626f0a&amp;oe=55A2EDD5&amp;__gda__=1436557659_f62ff1e61c6936b099b26fe2e9893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fbcdn-profile-a.akamaihd.net/hprofile-ak-xaf1/v/t1.0-1/c12.12.155.155/72373_199502776862254_1748781949_n.jpg?oh=5ccf9eddbe941dcd7ad1cedc58626f0a&amp;oe=55A2EDD5&amp;__gda__=1436557659_f62ff1e61c6936b099b26fe2e98934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pic:spPr>
                      </pic:pic>
                    </a:graphicData>
                  </a:graphic>
                  <wp14:sizeRelH relativeFrom="page">
                    <wp14:pctWidth>0</wp14:pctWidth>
                  </wp14:sizeRelH>
                  <wp14:sizeRelV relativeFrom="page">
                    <wp14:pctHeight>0</wp14:pctHeight>
                  </wp14:sizeRelV>
                </wp:anchor>
              </w:drawing>
            </w:r>
            <w:r w:rsidRPr="00463B82">
              <w:rPr>
                <w:noProof/>
              </w:rPr>
              <w:drawing>
                <wp:anchor distT="0" distB="0" distL="114300" distR="114300" simplePos="0" relativeHeight="251659264" behindDoc="0" locked="0" layoutInCell="1" allowOverlap="1" wp14:anchorId="2706CBB3" wp14:editId="4AC14E32">
                  <wp:simplePos x="0" y="0"/>
                  <wp:positionH relativeFrom="column">
                    <wp:posOffset>95885</wp:posOffset>
                  </wp:positionH>
                  <wp:positionV relativeFrom="paragraph">
                    <wp:posOffset>152400</wp:posOffset>
                  </wp:positionV>
                  <wp:extent cx="1543050" cy="1543050"/>
                  <wp:effectExtent l="0" t="0" r="0" b="0"/>
                  <wp:wrapSquare wrapText="bothSides"/>
                  <wp:docPr id="1030" name="Picture 6" descr="https://fbcdn-profile-a.akamaihd.net/hprofile-ak-xaf1/v/t1.0-1/c12.12.155.155/72373_199502776862254_1748781949_n.jpg?oh=5ccf9eddbe941dcd7ad1cedc58626f0a&amp;oe=55A2EDD5&amp;__gda__=1436557659_f62ff1e61c6936b099b26fe2e9893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fbcdn-profile-a.akamaihd.net/hprofile-ak-xaf1/v/t1.0-1/c12.12.155.155/72373_199502776862254_1748781949_n.jpg?oh=5ccf9eddbe941dcd7ad1cedc58626f0a&amp;oe=55A2EDD5&amp;__gda__=1436557659_f62ff1e61c6936b099b26fe2e98934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pic:spPr>
                      </pic:pic>
                    </a:graphicData>
                  </a:graphic>
                  <wp14:sizeRelH relativeFrom="page">
                    <wp14:pctWidth>0</wp14:pctWidth>
                  </wp14:sizeRelH>
                  <wp14:sizeRelV relativeFrom="page">
                    <wp14:pctHeight>0</wp14:pctHeight>
                  </wp14:sizeRelV>
                </wp:anchor>
              </w:drawing>
            </w:r>
          </w:p>
        </w:tc>
        <w:tc>
          <w:tcPr>
            <w:tcW w:w="270" w:type="dxa"/>
          </w:tcPr>
          <w:p w14:paraId="5D6D0199" w14:textId="77777777" w:rsidR="00DF0FD5" w:rsidRDefault="00DF0FD5" w:rsidP="00DF0FD5">
            <w:pPr>
              <w:ind w:left="144" w:right="144"/>
            </w:pPr>
          </w:p>
        </w:tc>
        <w:tc>
          <w:tcPr>
            <w:tcW w:w="5760" w:type="dxa"/>
          </w:tcPr>
          <w:p w14:paraId="39E322B3" w14:textId="77777777" w:rsidR="00DF0FD5" w:rsidRDefault="00DF0FD5" w:rsidP="00DF0FD5">
            <w:pPr>
              <w:ind w:left="144" w:right="144"/>
            </w:pPr>
            <w:r w:rsidRPr="00463B82">
              <w:rPr>
                <w:noProof/>
              </w:rPr>
              <w:drawing>
                <wp:anchor distT="0" distB="0" distL="114300" distR="114300" simplePos="0" relativeHeight="251669504" behindDoc="0" locked="0" layoutInCell="1" allowOverlap="1" wp14:anchorId="74E1A888" wp14:editId="100B577B">
                  <wp:simplePos x="0" y="0"/>
                  <wp:positionH relativeFrom="column">
                    <wp:posOffset>95885</wp:posOffset>
                  </wp:positionH>
                  <wp:positionV relativeFrom="paragraph">
                    <wp:posOffset>38100</wp:posOffset>
                  </wp:positionV>
                  <wp:extent cx="1238250" cy="1733550"/>
                  <wp:effectExtent l="0" t="0" r="0" b="0"/>
                  <wp:wrapSquare wrapText="bothSides"/>
                  <wp:docPr id="1042" name="Picture 18" descr="http://upload.wikimedia.org/wikipedia/commons/thumb/7/77/Coat_of_arms_of_Daliat_el_Karmel.png/150px-Coat_of_arms_of_Daliat_el_Karm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8" descr="http://upload.wikimedia.org/wikipedia/commons/thumb/7/77/Coat_of_arms_of_Daliat_el_Karmel.png/150px-Coat_of_arms_of_Daliat_el_Karme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1733550"/>
                          </a:xfrm>
                          <a:prstGeom prst="rect">
                            <a:avLst/>
                          </a:prstGeom>
                          <a:noFill/>
                        </pic:spPr>
                      </pic:pic>
                    </a:graphicData>
                  </a:graphic>
                  <wp14:sizeRelH relativeFrom="page">
                    <wp14:pctWidth>0</wp14:pctWidth>
                  </wp14:sizeRelH>
                  <wp14:sizeRelV relativeFrom="page">
                    <wp14:pctHeight>0</wp14:pctHeight>
                  </wp14:sizeRelV>
                </wp:anchor>
              </w:drawing>
            </w:r>
            <w:r w:rsidRPr="00463B82">
              <w:rPr>
                <w:noProof/>
              </w:rPr>
              <w:drawing>
                <wp:anchor distT="0" distB="0" distL="114300" distR="114300" simplePos="0" relativeHeight="251668480" behindDoc="0" locked="0" layoutInCell="1" allowOverlap="1" wp14:anchorId="1E27B6B8" wp14:editId="74996AAF">
                  <wp:simplePos x="0" y="0"/>
                  <wp:positionH relativeFrom="column">
                    <wp:posOffset>2258060</wp:posOffset>
                  </wp:positionH>
                  <wp:positionV relativeFrom="paragraph">
                    <wp:posOffset>38100</wp:posOffset>
                  </wp:positionV>
                  <wp:extent cx="1238250" cy="1733550"/>
                  <wp:effectExtent l="0" t="0" r="0" b="0"/>
                  <wp:wrapSquare wrapText="bothSides"/>
                  <wp:docPr id="10" name="Picture 18" descr="http://upload.wikimedia.org/wikipedia/commons/thumb/7/77/Coat_of_arms_of_Daliat_el_Karmel.png/150px-Coat_of_arms_of_Daliat_el_Karm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8" descr="http://upload.wikimedia.org/wikipedia/commons/thumb/7/77/Coat_of_arms_of_Daliat_el_Karmel.png/150px-Coat_of_arms_of_Daliat_el_Karme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1733550"/>
                          </a:xfrm>
                          <a:prstGeom prst="rect">
                            <a:avLst/>
                          </a:prstGeom>
                          <a:noFill/>
                        </pic:spPr>
                      </pic:pic>
                    </a:graphicData>
                  </a:graphic>
                  <wp14:sizeRelH relativeFrom="page">
                    <wp14:pctWidth>0</wp14:pctWidth>
                  </wp14:sizeRelH>
                  <wp14:sizeRelV relativeFrom="page">
                    <wp14:pctHeight>0</wp14:pctHeight>
                  </wp14:sizeRelV>
                </wp:anchor>
              </w:drawing>
            </w:r>
          </w:p>
        </w:tc>
      </w:tr>
      <w:tr w:rsidR="00DF0FD5" w14:paraId="6F9BFA23" w14:textId="77777777" w:rsidTr="00DF0FD5">
        <w:trPr>
          <w:cantSplit/>
          <w:trHeight w:hRule="exact" w:val="2880"/>
        </w:trPr>
        <w:tc>
          <w:tcPr>
            <w:tcW w:w="5760" w:type="dxa"/>
          </w:tcPr>
          <w:p w14:paraId="5B505E2F" w14:textId="77777777" w:rsidR="00DF0FD5" w:rsidRDefault="00DF0FD5" w:rsidP="00DF0FD5">
            <w:pPr>
              <w:ind w:left="144" w:right="144"/>
            </w:pPr>
            <w:r w:rsidRPr="00463B82">
              <w:rPr>
                <w:noProof/>
              </w:rPr>
              <w:drawing>
                <wp:anchor distT="0" distB="0" distL="114300" distR="114300" simplePos="0" relativeHeight="251662336" behindDoc="0" locked="0" layoutInCell="1" allowOverlap="1" wp14:anchorId="3C9EC478" wp14:editId="31E4040A">
                  <wp:simplePos x="0" y="0"/>
                  <wp:positionH relativeFrom="column">
                    <wp:posOffset>2096135</wp:posOffset>
                  </wp:positionH>
                  <wp:positionV relativeFrom="paragraph">
                    <wp:posOffset>47625</wp:posOffset>
                  </wp:positionV>
                  <wp:extent cx="1238250" cy="1762760"/>
                  <wp:effectExtent l="0" t="0" r="0" b="8890"/>
                  <wp:wrapSquare wrapText="bothSides"/>
                  <wp:docPr id="3" name="Picture 10" descr="http://www.s-l.co.il/UserFiles/image/%D7%9C%D7%95%D7%92%D7%95-%D7%A2%D7%99%D7%A8%D7%99%D7%99%D7%AA-%D7%99%D7%A8%D7%95%D7%A9%D7%9C%D7%99%D7%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http://www.s-l.co.il/UserFiles/image/%D7%9C%D7%95%D7%92%D7%95-%D7%A2%D7%99%D7%A8%D7%99%D7%99%D7%AA-%D7%99%D7%A8%D7%95%D7%A9%D7%9C%D7%99%D7%9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1762760"/>
                          </a:xfrm>
                          <a:prstGeom prst="rect">
                            <a:avLst/>
                          </a:prstGeom>
                          <a:noFill/>
                        </pic:spPr>
                      </pic:pic>
                    </a:graphicData>
                  </a:graphic>
                  <wp14:sizeRelH relativeFrom="page">
                    <wp14:pctWidth>0</wp14:pctWidth>
                  </wp14:sizeRelH>
                  <wp14:sizeRelV relativeFrom="page">
                    <wp14:pctHeight>0</wp14:pctHeight>
                  </wp14:sizeRelV>
                </wp:anchor>
              </w:drawing>
            </w:r>
            <w:r w:rsidRPr="00463B82">
              <w:rPr>
                <w:noProof/>
              </w:rPr>
              <w:drawing>
                <wp:anchor distT="0" distB="0" distL="114300" distR="114300" simplePos="0" relativeHeight="251675648" behindDoc="1" locked="0" layoutInCell="1" allowOverlap="1" wp14:anchorId="137BC250" wp14:editId="0DDA1FE7">
                  <wp:simplePos x="0" y="0"/>
                  <wp:positionH relativeFrom="column">
                    <wp:posOffset>95885</wp:posOffset>
                  </wp:positionH>
                  <wp:positionV relativeFrom="paragraph">
                    <wp:posOffset>-635</wp:posOffset>
                  </wp:positionV>
                  <wp:extent cx="1238250" cy="1762760"/>
                  <wp:effectExtent l="0" t="0" r="0" b="8890"/>
                  <wp:wrapTight wrapText="bothSides">
                    <wp:wrapPolygon edited="0">
                      <wp:start x="5649" y="0"/>
                      <wp:lineTo x="997" y="934"/>
                      <wp:lineTo x="0" y="1634"/>
                      <wp:lineTo x="0" y="16340"/>
                      <wp:lineTo x="2658" y="18908"/>
                      <wp:lineTo x="3988" y="18908"/>
                      <wp:lineTo x="9969" y="21476"/>
                      <wp:lineTo x="11298" y="21476"/>
                      <wp:lineTo x="17280" y="18908"/>
                      <wp:lineTo x="18609" y="18908"/>
                      <wp:lineTo x="21268" y="16340"/>
                      <wp:lineTo x="21268" y="1867"/>
                      <wp:lineTo x="19274" y="1167"/>
                      <wp:lineTo x="7311" y="0"/>
                      <wp:lineTo x="5649" y="0"/>
                    </wp:wrapPolygon>
                  </wp:wrapTight>
                  <wp:docPr id="1034" name="Picture 10" descr="http://www.s-l.co.il/UserFiles/image/%D7%9C%D7%95%D7%92%D7%95-%D7%A2%D7%99%D7%A8%D7%99%D7%99%D7%AA-%D7%99%D7%A8%D7%95%D7%A9%D7%9C%D7%99%D7%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http://www.s-l.co.il/UserFiles/image/%D7%9C%D7%95%D7%92%D7%95-%D7%A2%D7%99%D7%A8%D7%99%D7%99%D7%AA-%D7%99%D7%A8%D7%95%D7%A9%D7%9C%D7%99%D7%9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1762760"/>
                          </a:xfrm>
                          <a:prstGeom prst="rect">
                            <a:avLst/>
                          </a:prstGeom>
                          <a:noFill/>
                        </pic:spPr>
                      </pic:pic>
                    </a:graphicData>
                  </a:graphic>
                  <wp14:sizeRelH relativeFrom="page">
                    <wp14:pctWidth>0</wp14:pctWidth>
                  </wp14:sizeRelH>
                  <wp14:sizeRelV relativeFrom="page">
                    <wp14:pctHeight>0</wp14:pctHeight>
                  </wp14:sizeRelV>
                </wp:anchor>
              </w:drawing>
            </w:r>
          </w:p>
        </w:tc>
        <w:tc>
          <w:tcPr>
            <w:tcW w:w="270" w:type="dxa"/>
          </w:tcPr>
          <w:p w14:paraId="353A1D0C" w14:textId="77777777" w:rsidR="00DF0FD5" w:rsidRDefault="00DF0FD5" w:rsidP="00DF0FD5">
            <w:pPr>
              <w:ind w:left="144" w:right="144"/>
            </w:pPr>
          </w:p>
        </w:tc>
        <w:tc>
          <w:tcPr>
            <w:tcW w:w="5760" w:type="dxa"/>
          </w:tcPr>
          <w:p w14:paraId="11792563" w14:textId="77777777" w:rsidR="00DF0FD5" w:rsidRDefault="00DF0FD5" w:rsidP="00DF0FD5">
            <w:pPr>
              <w:ind w:left="144" w:right="144"/>
            </w:pPr>
            <w:r w:rsidRPr="00463B82">
              <w:rPr>
                <w:noProof/>
              </w:rPr>
              <w:drawing>
                <wp:anchor distT="0" distB="0" distL="114300" distR="114300" simplePos="0" relativeHeight="251671552" behindDoc="0" locked="0" layoutInCell="1" allowOverlap="1" wp14:anchorId="0406942C" wp14:editId="0B6F18C1">
                  <wp:simplePos x="0" y="0"/>
                  <wp:positionH relativeFrom="column">
                    <wp:posOffset>2172335</wp:posOffset>
                  </wp:positionH>
                  <wp:positionV relativeFrom="paragraph">
                    <wp:posOffset>89535</wp:posOffset>
                  </wp:positionV>
                  <wp:extent cx="1355725" cy="1676400"/>
                  <wp:effectExtent l="0" t="0" r="0" b="0"/>
                  <wp:wrapSquare wrapText="bothSides"/>
                  <wp:docPr id="11" name="Picture 20" descr="http://upload.wikimedia.org/wikipedia/commons/thumb/8/8f/Emblem_of_Israel.svg/2000px-Emblem_of_Israe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20" descr="http://upload.wikimedia.org/wikipedia/commons/thumb/8/8f/Emblem_of_Israel.svg/2000px-Emblem_of_Israel.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5725" cy="1676400"/>
                          </a:xfrm>
                          <a:prstGeom prst="rect">
                            <a:avLst/>
                          </a:prstGeom>
                          <a:noFill/>
                        </pic:spPr>
                      </pic:pic>
                    </a:graphicData>
                  </a:graphic>
                  <wp14:sizeRelH relativeFrom="page">
                    <wp14:pctWidth>0</wp14:pctWidth>
                  </wp14:sizeRelH>
                  <wp14:sizeRelV relativeFrom="page">
                    <wp14:pctHeight>0</wp14:pctHeight>
                  </wp14:sizeRelV>
                </wp:anchor>
              </w:drawing>
            </w:r>
            <w:r w:rsidRPr="00463B82">
              <w:rPr>
                <w:noProof/>
              </w:rPr>
              <w:drawing>
                <wp:anchor distT="0" distB="0" distL="114300" distR="114300" simplePos="0" relativeHeight="251670528" behindDoc="0" locked="0" layoutInCell="1" allowOverlap="1" wp14:anchorId="40156381" wp14:editId="0F9718F8">
                  <wp:simplePos x="0" y="0"/>
                  <wp:positionH relativeFrom="column">
                    <wp:posOffset>95885</wp:posOffset>
                  </wp:positionH>
                  <wp:positionV relativeFrom="paragraph">
                    <wp:posOffset>66675</wp:posOffset>
                  </wp:positionV>
                  <wp:extent cx="1355725" cy="1676400"/>
                  <wp:effectExtent l="0" t="0" r="0" b="0"/>
                  <wp:wrapSquare wrapText="bothSides"/>
                  <wp:docPr id="1044" name="Picture 20" descr="http://upload.wikimedia.org/wikipedia/commons/thumb/8/8f/Emblem_of_Israel.svg/2000px-Emblem_of_Israe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20" descr="http://upload.wikimedia.org/wikipedia/commons/thumb/8/8f/Emblem_of_Israel.svg/2000px-Emblem_of_Israel.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5725" cy="1676400"/>
                          </a:xfrm>
                          <a:prstGeom prst="rect">
                            <a:avLst/>
                          </a:prstGeom>
                          <a:noFill/>
                        </pic:spPr>
                      </pic:pic>
                    </a:graphicData>
                  </a:graphic>
                  <wp14:sizeRelH relativeFrom="page">
                    <wp14:pctWidth>0</wp14:pctWidth>
                  </wp14:sizeRelH>
                  <wp14:sizeRelV relativeFrom="page">
                    <wp14:pctHeight>0</wp14:pctHeight>
                  </wp14:sizeRelV>
                </wp:anchor>
              </w:drawing>
            </w:r>
          </w:p>
        </w:tc>
      </w:tr>
      <w:tr w:rsidR="00DF0FD5" w14:paraId="5B25BCD2" w14:textId="77777777" w:rsidTr="00DF0FD5">
        <w:trPr>
          <w:cantSplit/>
          <w:trHeight w:hRule="exact" w:val="2880"/>
        </w:trPr>
        <w:tc>
          <w:tcPr>
            <w:tcW w:w="5760" w:type="dxa"/>
          </w:tcPr>
          <w:p w14:paraId="4DD8133D" w14:textId="77777777" w:rsidR="00DF0FD5" w:rsidRDefault="00DF0FD5" w:rsidP="00DF0FD5">
            <w:r w:rsidRPr="007A094E">
              <w:rPr>
                <w:noProof/>
              </w:rPr>
              <w:lastRenderedPageBreak/>
              <w:drawing>
                <wp:anchor distT="0" distB="0" distL="114300" distR="114300" simplePos="0" relativeHeight="251661312" behindDoc="0" locked="0" layoutInCell="1" allowOverlap="1" wp14:anchorId="32A5920D" wp14:editId="14E0B9CB">
                  <wp:simplePos x="0" y="0"/>
                  <wp:positionH relativeFrom="column">
                    <wp:posOffset>95250</wp:posOffset>
                  </wp:positionH>
                  <wp:positionV relativeFrom="paragraph">
                    <wp:posOffset>399415</wp:posOffset>
                  </wp:positionV>
                  <wp:extent cx="1633855" cy="1000125"/>
                  <wp:effectExtent l="0" t="0" r="4445" b="9525"/>
                  <wp:wrapSquare wrapText="bothSides"/>
                  <wp:docPr id="2" name="Picture 12" descr="http://www.com-future.com/files/images/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http://www.com-future.com/files/images/1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3855" cy="1000125"/>
                          </a:xfrm>
                          <a:prstGeom prst="rect">
                            <a:avLst/>
                          </a:prstGeom>
                          <a:noFill/>
                        </pic:spPr>
                      </pic:pic>
                    </a:graphicData>
                  </a:graphic>
                  <wp14:sizeRelH relativeFrom="page">
                    <wp14:pctWidth>0</wp14:pctWidth>
                  </wp14:sizeRelH>
                  <wp14:sizeRelV relativeFrom="page">
                    <wp14:pctHeight>0</wp14:pctHeight>
                  </wp14:sizeRelV>
                </wp:anchor>
              </w:drawing>
            </w:r>
            <w:r w:rsidRPr="007A094E">
              <w:rPr>
                <w:noProof/>
              </w:rPr>
              <w:drawing>
                <wp:anchor distT="0" distB="0" distL="114300" distR="114300" simplePos="0" relativeHeight="251660288" behindDoc="0" locked="0" layoutInCell="1" allowOverlap="1" wp14:anchorId="0C4455A6" wp14:editId="34967DEC">
                  <wp:simplePos x="0" y="0"/>
                  <wp:positionH relativeFrom="column">
                    <wp:posOffset>1929130</wp:posOffset>
                  </wp:positionH>
                  <wp:positionV relativeFrom="paragraph">
                    <wp:posOffset>399415</wp:posOffset>
                  </wp:positionV>
                  <wp:extent cx="1633855" cy="1000125"/>
                  <wp:effectExtent l="0" t="0" r="4445" b="9525"/>
                  <wp:wrapSquare wrapText="bothSides"/>
                  <wp:docPr id="1036" name="Picture 12" descr="http://www.com-future.com/files/images/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http://www.com-future.com/files/images/1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3855"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270" w:type="dxa"/>
          </w:tcPr>
          <w:p w14:paraId="7566F52E" w14:textId="77777777" w:rsidR="00DF0FD5" w:rsidRDefault="00DF0FD5" w:rsidP="00DF0FD5"/>
          <w:p w14:paraId="09D8E6BE" w14:textId="77777777" w:rsidR="00DF0FD5" w:rsidRPr="008901E0" w:rsidRDefault="00DF0FD5" w:rsidP="00DF0FD5"/>
          <w:p w14:paraId="6118B268" w14:textId="77777777" w:rsidR="00DF0FD5" w:rsidRPr="008901E0" w:rsidRDefault="00DF0FD5" w:rsidP="00DF0FD5"/>
          <w:p w14:paraId="0B812024" w14:textId="77777777" w:rsidR="00DF0FD5" w:rsidRPr="008901E0" w:rsidRDefault="00DF0FD5" w:rsidP="00DF0FD5"/>
          <w:p w14:paraId="73BACF2E" w14:textId="77777777" w:rsidR="00DF0FD5" w:rsidRPr="008901E0" w:rsidRDefault="00DF0FD5" w:rsidP="00DF0FD5"/>
          <w:p w14:paraId="60AB0A33" w14:textId="77777777" w:rsidR="00DF0FD5" w:rsidRDefault="00DF0FD5" w:rsidP="00DF0FD5"/>
          <w:p w14:paraId="1CB33559" w14:textId="77777777" w:rsidR="00DF0FD5" w:rsidRPr="008901E0" w:rsidRDefault="00DF0FD5" w:rsidP="00DF0FD5"/>
          <w:p w14:paraId="2212639C" w14:textId="77777777" w:rsidR="00DF0FD5" w:rsidRPr="008901E0" w:rsidRDefault="00DF0FD5" w:rsidP="00DF0FD5"/>
          <w:p w14:paraId="36842E11" w14:textId="77777777" w:rsidR="00DF0FD5" w:rsidRDefault="00DF0FD5" w:rsidP="00DF0FD5"/>
          <w:p w14:paraId="07E80637" w14:textId="77777777" w:rsidR="00DF0FD5" w:rsidRDefault="00DF0FD5" w:rsidP="00DF0FD5"/>
          <w:p w14:paraId="6B431CC2" w14:textId="77777777" w:rsidR="00DF0FD5" w:rsidRPr="008901E0" w:rsidRDefault="00DF0FD5" w:rsidP="00DF0FD5"/>
        </w:tc>
        <w:tc>
          <w:tcPr>
            <w:tcW w:w="5760" w:type="dxa"/>
          </w:tcPr>
          <w:p w14:paraId="08B321D6" w14:textId="77777777" w:rsidR="00DF0FD5" w:rsidRDefault="00DF0FD5" w:rsidP="00DF0FD5">
            <w:r w:rsidRPr="00463B82">
              <w:rPr>
                <w:noProof/>
              </w:rPr>
              <w:drawing>
                <wp:anchor distT="0" distB="0" distL="114300" distR="114300" simplePos="0" relativeHeight="251673600" behindDoc="0" locked="0" layoutInCell="1" allowOverlap="1" wp14:anchorId="0C699E8E" wp14:editId="4AF45C91">
                  <wp:simplePos x="0" y="0"/>
                  <wp:positionH relativeFrom="column">
                    <wp:posOffset>2305685</wp:posOffset>
                  </wp:positionH>
                  <wp:positionV relativeFrom="paragraph">
                    <wp:posOffset>38100</wp:posOffset>
                  </wp:positionV>
                  <wp:extent cx="1208405" cy="1733550"/>
                  <wp:effectExtent l="0" t="0" r="0" b="0"/>
                  <wp:wrapSquare wrapText="bothSides"/>
                  <wp:docPr id="12" name="Picture 22" descr="http://citizenship.cet.ac.il/CETHandler.ashx?n=CetEntities.FileViewer&amp;i=7b6c26a9-ffd0-426d-b508-19d6c9d151f1&amp;id=108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Picture 22" descr="http://citizenship.cet.ac.il/CETHandler.ashx?n=CetEntities.FileViewer&amp;i=7b6c26a9-ffd0-426d-b508-19d6c9d151f1&amp;id=1085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8405" cy="1733550"/>
                          </a:xfrm>
                          <a:prstGeom prst="rect">
                            <a:avLst/>
                          </a:prstGeom>
                          <a:noFill/>
                        </pic:spPr>
                      </pic:pic>
                    </a:graphicData>
                  </a:graphic>
                  <wp14:sizeRelH relativeFrom="page">
                    <wp14:pctWidth>0</wp14:pctWidth>
                  </wp14:sizeRelH>
                  <wp14:sizeRelV relativeFrom="page">
                    <wp14:pctHeight>0</wp14:pctHeight>
                  </wp14:sizeRelV>
                </wp:anchor>
              </w:drawing>
            </w:r>
            <w:r w:rsidRPr="00463B82">
              <w:rPr>
                <w:noProof/>
              </w:rPr>
              <w:drawing>
                <wp:anchor distT="0" distB="0" distL="114300" distR="114300" simplePos="0" relativeHeight="251672576" behindDoc="0" locked="0" layoutInCell="1" allowOverlap="1" wp14:anchorId="1B8FFC3F" wp14:editId="7DCCC0FE">
                  <wp:simplePos x="0" y="0"/>
                  <wp:positionH relativeFrom="column">
                    <wp:posOffset>95885</wp:posOffset>
                  </wp:positionH>
                  <wp:positionV relativeFrom="paragraph">
                    <wp:posOffset>38100</wp:posOffset>
                  </wp:positionV>
                  <wp:extent cx="1208405" cy="1733550"/>
                  <wp:effectExtent l="0" t="0" r="0" b="0"/>
                  <wp:wrapSquare wrapText="bothSides"/>
                  <wp:docPr id="1046" name="Picture 22" descr="http://citizenship.cet.ac.il/CETHandler.ashx?n=CetEntities.FileViewer&amp;i=7b6c26a9-ffd0-426d-b508-19d6c9d151f1&amp;id=108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Picture 22" descr="http://citizenship.cet.ac.il/CETHandler.ashx?n=CetEntities.FileViewer&amp;i=7b6c26a9-ffd0-426d-b508-19d6c9d151f1&amp;id=1085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8405" cy="1733550"/>
                          </a:xfrm>
                          <a:prstGeom prst="rect">
                            <a:avLst/>
                          </a:prstGeom>
                          <a:noFill/>
                        </pic:spPr>
                      </pic:pic>
                    </a:graphicData>
                  </a:graphic>
                  <wp14:sizeRelH relativeFrom="page">
                    <wp14:pctWidth>0</wp14:pctWidth>
                  </wp14:sizeRelH>
                  <wp14:sizeRelV relativeFrom="page">
                    <wp14:pctHeight>0</wp14:pctHeight>
                  </wp14:sizeRelV>
                </wp:anchor>
              </w:drawing>
            </w:r>
          </w:p>
        </w:tc>
      </w:tr>
    </w:tbl>
    <w:p w14:paraId="2C021DCF" w14:textId="683E5827" w:rsidR="00DF0FD5" w:rsidRDefault="00DF0FD5"/>
    <w:p w14:paraId="08E10F7D" w14:textId="3314D4BF" w:rsidR="00DF0FD5" w:rsidRDefault="00DF0FD5" w:rsidP="00DF0FD5">
      <w:pPr>
        <w:ind w:left="144" w:right="144"/>
      </w:pPr>
      <w:r>
        <w:rPr>
          <w:vanish/>
        </w:rPr>
        <w:br w:type="textWrapping" w:clear="all"/>
      </w:r>
    </w:p>
    <w:p w14:paraId="4132829F" w14:textId="49C9E26E" w:rsidR="00DF0FD5" w:rsidRDefault="00DF0FD5" w:rsidP="00DF0FD5">
      <w:pPr>
        <w:ind w:left="144" w:right="144"/>
      </w:pPr>
    </w:p>
    <w:p w14:paraId="6100798A" w14:textId="6A438C54" w:rsidR="00DF0FD5" w:rsidRDefault="00DF0FD5" w:rsidP="00DF0FD5">
      <w:pPr>
        <w:ind w:left="144" w:right="144"/>
      </w:pPr>
    </w:p>
    <w:p w14:paraId="3C6B739E" w14:textId="013F4CF8" w:rsidR="00DF0FD5" w:rsidRDefault="00DF0FD5" w:rsidP="00DF0FD5">
      <w:pPr>
        <w:ind w:left="144" w:right="144"/>
      </w:pPr>
    </w:p>
    <w:p w14:paraId="74786E07" w14:textId="4B21FBA1" w:rsidR="00DF0FD5" w:rsidRDefault="00DF0FD5" w:rsidP="00DF0FD5">
      <w:pPr>
        <w:ind w:left="144" w:right="144"/>
      </w:pPr>
    </w:p>
    <w:p w14:paraId="71BF22E1" w14:textId="4CAA184F" w:rsidR="00DF0FD5" w:rsidRDefault="00DF0FD5" w:rsidP="00DF0FD5">
      <w:pPr>
        <w:ind w:left="144" w:right="144"/>
      </w:pPr>
    </w:p>
    <w:p w14:paraId="3473713B" w14:textId="4BCBB8CD" w:rsidR="00DF0FD5" w:rsidRDefault="00DF0FD5" w:rsidP="00DF0FD5">
      <w:pPr>
        <w:ind w:left="144" w:right="144"/>
      </w:pPr>
    </w:p>
    <w:p w14:paraId="617D7E8A" w14:textId="266C6DD1" w:rsidR="00DF0FD5" w:rsidRDefault="00DF0FD5" w:rsidP="00DF0FD5">
      <w:pPr>
        <w:ind w:left="144" w:right="144"/>
      </w:pPr>
    </w:p>
    <w:p w14:paraId="28BDC42B" w14:textId="131B65EA" w:rsidR="00DF0FD5" w:rsidRDefault="00DF0FD5" w:rsidP="00DF0FD5">
      <w:pPr>
        <w:ind w:left="144" w:right="144"/>
      </w:pPr>
    </w:p>
    <w:p w14:paraId="1D216FA4" w14:textId="26C4B1CF" w:rsidR="00DF0FD5" w:rsidRDefault="00DF0FD5" w:rsidP="00DF0FD5">
      <w:pPr>
        <w:ind w:left="144" w:right="144"/>
      </w:pPr>
    </w:p>
    <w:p w14:paraId="62E613C2" w14:textId="2F90F735" w:rsidR="00DF0FD5" w:rsidRDefault="00DF0FD5" w:rsidP="00DF0FD5">
      <w:pPr>
        <w:ind w:left="144" w:right="144"/>
      </w:pPr>
    </w:p>
    <w:p w14:paraId="67687E26" w14:textId="2EBC661A" w:rsidR="00DF0FD5" w:rsidRDefault="00DF0FD5" w:rsidP="00DF0FD5">
      <w:pPr>
        <w:ind w:left="144" w:right="144"/>
      </w:pPr>
    </w:p>
    <w:p w14:paraId="0CA5B550" w14:textId="4C296493" w:rsidR="00DF0FD5" w:rsidRDefault="00DF0FD5" w:rsidP="00DF0FD5">
      <w:pPr>
        <w:ind w:left="144" w:right="144"/>
      </w:pPr>
    </w:p>
    <w:p w14:paraId="6B04432D" w14:textId="1D920525" w:rsidR="00DF0FD5" w:rsidRDefault="00DF0FD5" w:rsidP="00DF0FD5">
      <w:pPr>
        <w:ind w:left="144" w:right="144"/>
      </w:pPr>
    </w:p>
    <w:p w14:paraId="05DC1039" w14:textId="6666FB86" w:rsidR="00DF0FD5" w:rsidRDefault="00DF0FD5" w:rsidP="00DF0FD5">
      <w:pPr>
        <w:ind w:left="144" w:right="144"/>
      </w:pPr>
    </w:p>
    <w:p w14:paraId="17CC32F3" w14:textId="0FCB6401" w:rsidR="00DF0FD5" w:rsidRDefault="00DF0FD5" w:rsidP="00DF0FD5">
      <w:pPr>
        <w:ind w:left="144" w:right="144"/>
      </w:pPr>
    </w:p>
    <w:p w14:paraId="08C83808" w14:textId="041A5131" w:rsidR="00DF0FD5" w:rsidRDefault="00DF0FD5" w:rsidP="00DF0FD5">
      <w:pPr>
        <w:ind w:left="144" w:right="144"/>
      </w:pPr>
    </w:p>
    <w:p w14:paraId="00A986D1" w14:textId="02A5B461" w:rsidR="00DF0FD5" w:rsidRDefault="00DF0FD5" w:rsidP="00DF0FD5">
      <w:pPr>
        <w:ind w:left="144" w:right="144"/>
      </w:pPr>
    </w:p>
    <w:p w14:paraId="2A05A669" w14:textId="35CDDFD3" w:rsidR="00DF0FD5" w:rsidRDefault="00DF0FD5" w:rsidP="00DF0FD5">
      <w:pPr>
        <w:ind w:left="144" w:right="144"/>
      </w:pPr>
    </w:p>
    <w:p w14:paraId="36106C65" w14:textId="2F1B2C78" w:rsidR="00DF0FD5" w:rsidRDefault="00DF0FD5" w:rsidP="00DF0FD5">
      <w:pPr>
        <w:ind w:left="144" w:right="144"/>
      </w:pPr>
    </w:p>
    <w:p w14:paraId="4085BFE6" w14:textId="661FBF42" w:rsidR="00DF0FD5" w:rsidRDefault="00DF0FD5" w:rsidP="00DF0FD5">
      <w:pPr>
        <w:ind w:left="144" w:right="144"/>
      </w:pPr>
    </w:p>
    <w:p w14:paraId="6AF9259C" w14:textId="7324BB51" w:rsidR="00DF0FD5" w:rsidRDefault="00DF0FD5" w:rsidP="00DF0FD5">
      <w:pPr>
        <w:ind w:left="144" w:right="144"/>
      </w:pPr>
    </w:p>
    <w:p w14:paraId="6333171F" w14:textId="3A0AF47A" w:rsidR="00DF0FD5" w:rsidRDefault="00DF0FD5" w:rsidP="00DF0FD5">
      <w:pPr>
        <w:ind w:left="144" w:right="144"/>
      </w:pPr>
    </w:p>
    <w:p w14:paraId="5151BB98" w14:textId="479696CD" w:rsidR="00DF0FD5" w:rsidRDefault="00DF0FD5" w:rsidP="00DF0FD5">
      <w:pPr>
        <w:ind w:left="144" w:right="144"/>
      </w:pPr>
    </w:p>
    <w:p w14:paraId="7724157B" w14:textId="3E58F5D0" w:rsidR="00DF0FD5" w:rsidRDefault="00DF0FD5" w:rsidP="00DF0FD5">
      <w:pPr>
        <w:ind w:left="144" w:right="144"/>
      </w:pPr>
    </w:p>
    <w:p w14:paraId="75DAF637" w14:textId="6C248B06" w:rsidR="00DF0FD5" w:rsidRDefault="00DF0FD5" w:rsidP="00DF0FD5">
      <w:pPr>
        <w:ind w:left="144" w:right="144"/>
      </w:pPr>
    </w:p>
    <w:p w14:paraId="50F64683" w14:textId="12FBE7A2" w:rsidR="00DF0FD5" w:rsidRDefault="00DF0FD5" w:rsidP="00DF0FD5">
      <w:pPr>
        <w:ind w:left="144" w:right="144"/>
      </w:pPr>
    </w:p>
    <w:p w14:paraId="64F1F5BC" w14:textId="316D1CDE" w:rsidR="00DF0FD5" w:rsidRDefault="00DF0FD5" w:rsidP="00DF0FD5">
      <w:pPr>
        <w:ind w:left="144" w:right="144"/>
      </w:pPr>
    </w:p>
    <w:p w14:paraId="41F935E2" w14:textId="1094F2A6" w:rsidR="00DF0FD5" w:rsidRDefault="00DF0FD5" w:rsidP="00DF0FD5">
      <w:pPr>
        <w:ind w:left="144" w:right="144"/>
      </w:pPr>
    </w:p>
    <w:p w14:paraId="3D2D9216" w14:textId="184A3049" w:rsidR="00DF0FD5" w:rsidRDefault="00DF0FD5" w:rsidP="00DF0FD5">
      <w:pPr>
        <w:ind w:left="144" w:right="144"/>
      </w:pPr>
    </w:p>
    <w:p w14:paraId="712B0F46" w14:textId="1BF5D775" w:rsidR="00DF0FD5" w:rsidRDefault="00DF0FD5" w:rsidP="00DF0FD5">
      <w:pPr>
        <w:ind w:left="144" w:right="144"/>
      </w:pPr>
    </w:p>
    <w:p w14:paraId="4157740D" w14:textId="530BFAAD" w:rsidR="00DF0FD5" w:rsidRDefault="00DF0FD5" w:rsidP="00DF0FD5">
      <w:pPr>
        <w:ind w:left="144" w:right="144"/>
      </w:pPr>
    </w:p>
    <w:p w14:paraId="0D9CA487" w14:textId="4D60952D" w:rsidR="00DF0FD5" w:rsidRDefault="00DF0FD5" w:rsidP="00DF0FD5">
      <w:pPr>
        <w:ind w:left="144" w:right="144"/>
      </w:pPr>
    </w:p>
    <w:p w14:paraId="0D47B9CA" w14:textId="13AF3714" w:rsidR="00DF0FD5" w:rsidRDefault="00DF0FD5" w:rsidP="00DF0FD5">
      <w:pPr>
        <w:ind w:left="144" w:right="144"/>
      </w:pPr>
    </w:p>
    <w:p w14:paraId="43E0B2B0" w14:textId="1E33DB2A" w:rsidR="00DF0FD5" w:rsidRDefault="00DF0FD5" w:rsidP="00DF0FD5">
      <w:pPr>
        <w:ind w:left="144" w:right="144"/>
      </w:pPr>
    </w:p>
    <w:p w14:paraId="40FDE9FF" w14:textId="77777777" w:rsidR="00DF0FD5" w:rsidRPr="00463B82" w:rsidRDefault="00DF0FD5" w:rsidP="00DF0FD5">
      <w:pPr>
        <w:ind w:left="144" w:right="144"/>
        <w:rPr>
          <w:vanish/>
        </w:rPr>
      </w:pPr>
    </w:p>
    <w:p w14:paraId="3AC8B4B9" w14:textId="77777777" w:rsidR="00DF0FD5" w:rsidRDefault="00DF0FD5"/>
    <w:sectPr w:rsidR="00DF0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96EAD"/>
    <w:multiLevelType w:val="hybridMultilevel"/>
    <w:tmpl w:val="C6C4F850"/>
    <w:lvl w:ilvl="0" w:tplc="27BA8D6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239F9"/>
    <w:multiLevelType w:val="hybridMultilevel"/>
    <w:tmpl w:val="63FAF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8AA"/>
    <w:rsid w:val="00C108AA"/>
    <w:rsid w:val="00D045DA"/>
    <w:rsid w:val="00DF0F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E5F2"/>
  <w15:docId w15:val="{9BB4A868-E2F5-4EA3-870A-69AD21B6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8AA"/>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8AA"/>
    <w:pPr>
      <w:ind w:left="720"/>
    </w:pPr>
  </w:style>
  <w:style w:type="character" w:styleId="Hyperlink">
    <w:name w:val="Hyperlink"/>
    <w:uiPriority w:val="99"/>
    <w:unhideWhenUsed/>
    <w:rsid w:val="00DF0FD5"/>
    <w:rPr>
      <w:color w:val="0000FF"/>
      <w:u w:val="single"/>
    </w:rPr>
  </w:style>
  <w:style w:type="table" w:styleId="TableGrid">
    <w:name w:val="Table Grid"/>
    <w:basedOn w:val="TableNormal"/>
    <w:uiPriority w:val="59"/>
    <w:rsid w:val="00DF0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6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ISRAEL@JEWISHCHATTANOOGA.COM"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1112</TotalTime>
  <Pages>5</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 Hadad</dc:creator>
  <cp:lastModifiedBy>Lior Agiv</cp:lastModifiedBy>
  <cp:revision>2</cp:revision>
  <cp:lastPrinted>2015-03-03T20:04:00Z</cp:lastPrinted>
  <dcterms:created xsi:type="dcterms:W3CDTF">2015-03-03T20:04:00Z</dcterms:created>
  <dcterms:modified xsi:type="dcterms:W3CDTF">2020-12-27T07:16:00Z</dcterms:modified>
</cp:coreProperties>
</file>