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6623" w:rsidRDefault="009F6623">
      <w:pPr>
        <w:bidi/>
        <w:spacing w:after="0"/>
        <w:jc w:val="center"/>
        <w:rPr>
          <w:rFonts w:ascii="Hadassah Friedlaender" w:eastAsia="Hadassah Friedlaender" w:hAnsi="Hadassah Friedlaender" w:cs="Hadassah Friedlaender" w:hint="cs"/>
          <w:b/>
          <w:sz w:val="16"/>
          <w:szCs w:val="16"/>
        </w:rPr>
      </w:pPr>
      <w:bookmarkStart w:id="0" w:name="_GoBack"/>
      <w:bookmarkEnd w:id="0"/>
    </w:p>
    <w:p w14:paraId="00000002" w14:textId="77777777" w:rsidR="009F6623" w:rsidRDefault="009F6623">
      <w:pPr>
        <w:bidi/>
        <w:spacing w:after="0"/>
        <w:jc w:val="center"/>
        <w:rPr>
          <w:rFonts w:ascii="Hadassah Friedlaender" w:eastAsia="Hadassah Friedlaender" w:hAnsi="Hadassah Friedlaender" w:cs="Hadassah Friedlaender"/>
          <w:b/>
          <w:sz w:val="16"/>
          <w:szCs w:val="16"/>
        </w:rPr>
      </w:pPr>
    </w:p>
    <w:p w14:paraId="00000003" w14:textId="77777777" w:rsidR="009F6623" w:rsidRDefault="00DD4427">
      <w:pPr>
        <w:bidi/>
        <w:spacing w:after="0"/>
        <w:jc w:val="center"/>
        <w:rPr>
          <w:rFonts w:ascii="Hadassah Friedlaender" w:eastAsia="Hadassah Friedlaender" w:hAnsi="Hadassah Friedlaender" w:cs="Hadassah Friedlaender"/>
          <w:b/>
          <w:sz w:val="16"/>
          <w:szCs w:val="16"/>
        </w:rPr>
      </w:pPr>
      <w:r>
        <w:rPr>
          <w:rFonts w:ascii="Hadassah Friedlaender" w:eastAsia="Hadassah Friedlaender" w:hAnsi="Hadassah Friedlaender" w:cs="Hadassah Friedlaender"/>
          <w:b/>
          <w:sz w:val="16"/>
          <w:szCs w:val="16"/>
          <w:rtl/>
        </w:rPr>
        <w:t>"רוּחוֹת קָרִים סוֹעֲרִים</w:t>
      </w:r>
    </w:p>
    <w:p w14:paraId="00000004" w14:textId="77777777" w:rsidR="009F6623" w:rsidRDefault="00DD4427">
      <w:pPr>
        <w:bidi/>
        <w:spacing w:after="0"/>
        <w:jc w:val="center"/>
        <w:rPr>
          <w:rFonts w:ascii="Hadassah Friedlaender" w:eastAsia="Hadassah Friedlaender" w:hAnsi="Hadassah Friedlaender" w:cs="Hadassah Friedlaender"/>
          <w:b/>
          <w:sz w:val="16"/>
          <w:szCs w:val="16"/>
        </w:rPr>
      </w:pPr>
      <w:r>
        <w:rPr>
          <w:rFonts w:ascii="Hadassah Friedlaender" w:eastAsia="Hadassah Friedlaender" w:hAnsi="Hadassah Friedlaender" w:cs="Hadassah Friedlaender"/>
          <w:b/>
          <w:sz w:val="16"/>
          <w:szCs w:val="16"/>
          <w:rtl/>
        </w:rPr>
        <w:t xml:space="preserve">אַךְ </w:t>
      </w:r>
      <w:proofErr w:type="spellStart"/>
      <w:r>
        <w:rPr>
          <w:rFonts w:ascii="Hadassah Friedlaender" w:eastAsia="Hadassah Friedlaender" w:hAnsi="Hadassah Friedlaender" w:cs="Hadassah Friedlaender"/>
          <w:b/>
          <w:sz w:val="16"/>
          <w:szCs w:val="16"/>
          <w:rtl/>
        </w:rPr>
        <w:t>נָרוֹתַי</w:t>
      </w:r>
      <w:proofErr w:type="spellEnd"/>
      <w:r>
        <w:rPr>
          <w:rFonts w:ascii="Hadassah Friedlaender" w:eastAsia="Hadassah Friedlaender" w:hAnsi="Hadassah Friedlaender" w:cs="Hadassah Friedlaender"/>
          <w:b/>
          <w:sz w:val="16"/>
          <w:szCs w:val="16"/>
          <w:rtl/>
        </w:rPr>
        <w:t xml:space="preserve"> בּוֹעֲרִים.</w:t>
      </w:r>
    </w:p>
    <w:p w14:paraId="00000005" w14:textId="77777777" w:rsidR="009F6623" w:rsidRDefault="00DD4427">
      <w:pPr>
        <w:bidi/>
        <w:spacing w:after="0"/>
        <w:jc w:val="center"/>
        <w:rPr>
          <w:rFonts w:ascii="Hadassah Friedlaender" w:eastAsia="Hadassah Friedlaender" w:hAnsi="Hadassah Friedlaender" w:cs="Hadassah Friedlaender"/>
          <w:b/>
          <w:sz w:val="16"/>
          <w:szCs w:val="16"/>
        </w:rPr>
      </w:pPr>
      <w:r>
        <w:rPr>
          <w:rFonts w:ascii="Hadassah Friedlaender" w:eastAsia="Hadassah Friedlaender" w:hAnsi="Hadassah Friedlaender" w:cs="Hadassah Friedlaender"/>
          <w:b/>
          <w:sz w:val="16"/>
          <w:szCs w:val="16"/>
          <w:rtl/>
        </w:rPr>
        <w:t>הָלְאָה רוּחוֹת רָעִים!</w:t>
      </w:r>
    </w:p>
    <w:p w14:paraId="00000006" w14:textId="77777777" w:rsidR="009F6623" w:rsidRDefault="00DD4427">
      <w:pPr>
        <w:bidi/>
        <w:spacing w:after="0"/>
        <w:jc w:val="center"/>
        <w:rPr>
          <w:rFonts w:ascii="Hadassah Friedlaender" w:eastAsia="Hadassah Friedlaender" w:hAnsi="Hadassah Friedlaender" w:cs="Hadassah Friedlaender"/>
          <w:b/>
          <w:sz w:val="16"/>
          <w:szCs w:val="16"/>
        </w:rPr>
      </w:pPr>
      <w:r>
        <w:rPr>
          <w:rFonts w:ascii="Hadassah Friedlaender" w:eastAsia="Hadassah Friedlaender" w:hAnsi="Hadassah Friedlaender" w:cs="Hadassah Friedlaender"/>
          <w:b/>
          <w:sz w:val="16"/>
          <w:szCs w:val="16"/>
          <w:rtl/>
        </w:rPr>
        <w:t>יֵשׁ עוֹד שֶׁמֶן פֹּה מְעַט</w:t>
      </w:r>
    </w:p>
    <w:p w14:paraId="00000007" w14:textId="77777777" w:rsidR="009F6623" w:rsidRDefault="00DD4427">
      <w:pPr>
        <w:bidi/>
        <w:spacing w:after="0"/>
        <w:jc w:val="center"/>
        <w:rPr>
          <w:rFonts w:ascii="Hadassah Friedlaender" w:eastAsia="Hadassah Friedlaender" w:hAnsi="Hadassah Friedlaender" w:cs="Hadassah Friedlaender"/>
          <w:b/>
          <w:sz w:val="16"/>
          <w:szCs w:val="16"/>
        </w:rPr>
      </w:pPr>
      <w:r>
        <w:rPr>
          <w:rFonts w:ascii="Hadassah Friedlaender" w:eastAsia="Hadassah Friedlaender" w:hAnsi="Hadassah Friedlaender" w:cs="Hadassah Friedlaender"/>
          <w:b/>
          <w:sz w:val="16"/>
          <w:szCs w:val="16"/>
          <w:rtl/>
        </w:rPr>
        <w:t xml:space="preserve">נֵר הַחַשְׁמוֹנָאִים!" </w:t>
      </w:r>
    </w:p>
    <w:p w14:paraId="00000008" w14:textId="77777777" w:rsidR="009F6623" w:rsidRDefault="00DD4427">
      <w:pPr>
        <w:spacing w:before="240"/>
        <w:jc w:val="center"/>
        <w:rPr>
          <w:rFonts w:ascii="Hadassah Friedlaender" w:eastAsia="Hadassah Friedlaender" w:hAnsi="Hadassah Friedlaender" w:cs="Hadassah Friedlaender"/>
          <w:sz w:val="12"/>
          <w:szCs w:val="12"/>
        </w:rPr>
      </w:pPr>
      <w:r>
        <w:rPr>
          <w:rFonts w:ascii="Hadassah Friedlaender" w:eastAsia="Hadassah Friedlaender" w:hAnsi="Hadassah Friedlaender" w:cs="Hadassah Friedlaender"/>
          <w:sz w:val="12"/>
          <w:szCs w:val="12"/>
        </w:rPr>
        <w:t>(Hanukkah candles, unknown)</w:t>
      </w:r>
    </w:p>
    <w:p w14:paraId="00000009" w14:textId="1505E894" w:rsidR="009F6623" w:rsidRDefault="00F3623E">
      <w:pPr>
        <w:bidi/>
        <w:jc w:val="center"/>
        <w:rPr>
          <w:rFonts w:ascii="Hadassah Friedlaender" w:eastAsia="Hadassah Friedlaender" w:hAnsi="Hadassah Friedlaender" w:cs="Hadassah Friedlaender"/>
          <w:b/>
          <w:sz w:val="72"/>
          <w:szCs w:val="72"/>
        </w:rPr>
      </w:pPr>
      <w:r>
        <w:rPr>
          <w:noProof/>
        </w:rPr>
        <mc:AlternateContent>
          <mc:Choice Requires="wps">
            <w:drawing>
              <wp:inline distT="0" distB="0" distL="0" distR="0" wp14:anchorId="1592957F" wp14:editId="609A2838">
                <wp:extent cx="304800" cy="304800"/>
                <wp:effectExtent l="0" t="0" r="0" b="0"/>
                <wp:docPr id="1" name="מלבן 1" descr="blob:https://web.whatsapp.com/8f1cf4cf-6572-4532-aac4-ea6733687dc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4A0BA" id="מלבן 1" o:spid="_x0000_s1026" alt="blob:https://web.whatsapp.com/8f1cf4cf-6572-4532-aac4-ea6733687dc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pDBETtAgAAAQYAAA4AAAAA&#10;AAAAAAAAAAAALgIAAGRycy9lMm9Eb2MueG1sUEsBAi0AFAAGAAgAAAAhAEyg6SzYAAAAAwEAAA8A&#10;AAAAAAAAAAAAAAAARwUAAGRycy9kb3ducmV2LnhtbFBLBQYAAAAABAAEAPMAAABMBgAAAAA=&#10;" filled="f" stroked="f">
                <o:lock v:ext="edit" aspectratio="t"/>
                <w10:anchorlock/>
              </v:rect>
            </w:pict>
          </mc:Fallback>
        </mc:AlternateContent>
      </w:r>
    </w:p>
    <w:p w14:paraId="0000000A" w14:textId="77777777" w:rsidR="009F6623" w:rsidRDefault="00DD4427">
      <w:pPr>
        <w:bidi/>
        <w:spacing w:before="240" w:after="240"/>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tl/>
        </w:rPr>
        <w:t>וַיְּהִי אוֹר</w:t>
      </w:r>
    </w:p>
    <w:p w14:paraId="0000000B" w14:textId="77777777" w:rsidR="009F6623" w:rsidRDefault="00DD4427">
      <w:pPr>
        <w:jc w:val="center"/>
        <w:rPr>
          <w:rFonts w:ascii="Hadassah Friedlaender" w:eastAsia="Hadassah Friedlaender" w:hAnsi="Hadassah Friedlaender" w:cs="Hadassah Friedlaender"/>
          <w:b/>
          <w:sz w:val="54"/>
          <w:szCs w:val="54"/>
        </w:rPr>
      </w:pPr>
      <w:proofErr w:type="spellStart"/>
      <w:r>
        <w:rPr>
          <w:rFonts w:ascii="Hadassah Friedlaender" w:eastAsia="Hadassah Friedlaender" w:hAnsi="Hadassah Friedlaender" w:cs="Hadassah Friedlaender"/>
          <w:b/>
          <w:sz w:val="54"/>
          <w:szCs w:val="54"/>
        </w:rPr>
        <w:t>Vayehi</w:t>
      </w:r>
      <w:proofErr w:type="spellEnd"/>
      <w:r>
        <w:rPr>
          <w:rFonts w:ascii="Hadassah Friedlaender" w:eastAsia="Hadassah Friedlaender" w:hAnsi="Hadassah Friedlaender" w:cs="Hadassah Friedlaender"/>
          <w:b/>
          <w:sz w:val="54"/>
          <w:szCs w:val="54"/>
        </w:rPr>
        <w:t xml:space="preserve"> Or</w:t>
      </w:r>
    </w:p>
    <w:p w14:paraId="0000000C" w14:textId="77777777" w:rsidR="009F6623" w:rsidRDefault="00DD4427">
      <w:pPr>
        <w:jc w:val="center"/>
        <w:rPr>
          <w:rFonts w:ascii="Hadassah Friedlaender" w:eastAsia="Hadassah Friedlaender" w:hAnsi="Hadassah Friedlaender" w:cs="Hadassah Friedlaender"/>
          <w:b/>
          <w:sz w:val="16"/>
          <w:szCs w:val="16"/>
        </w:rPr>
      </w:pPr>
      <w:r>
        <w:rPr>
          <w:rFonts w:ascii="Hadassah Friedlaender" w:eastAsia="Hadassah Friedlaender" w:hAnsi="Hadassah Friedlaender" w:cs="Hadassah Friedlaender"/>
          <w:b/>
          <w:sz w:val="16"/>
          <w:szCs w:val="16"/>
        </w:rPr>
        <w:t>(there shall be light)</w:t>
      </w:r>
    </w:p>
    <w:p w14:paraId="0000000D" w14:textId="77777777" w:rsidR="009F6623" w:rsidRDefault="00DD4427">
      <w:pPr>
        <w:jc w:val="center"/>
        <w:rPr>
          <w:rFonts w:ascii="Hadassah Friedlaender" w:eastAsia="Hadassah Friedlaender" w:hAnsi="Hadassah Friedlaender" w:cs="Hadassah Friedlaender"/>
          <w:b/>
          <w:sz w:val="24"/>
          <w:szCs w:val="24"/>
        </w:rPr>
      </w:pPr>
      <w:r>
        <w:rPr>
          <w:rFonts w:ascii="Hadassah Friedlaender" w:eastAsia="Hadassah Friedlaender" w:hAnsi="Hadassah Friedlaender" w:cs="Hadassah Friedlaender"/>
          <w:b/>
          <w:sz w:val="24"/>
          <w:szCs w:val="24"/>
        </w:rPr>
        <w:t>Light and Courage stories from the past and present</w:t>
      </w:r>
      <w:r>
        <w:br w:type="page"/>
      </w:r>
    </w:p>
    <w:p w14:paraId="0000000E"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4"/>
          <w:shd w:val="clear" w:color="auto" w:fill="F8F9FA"/>
        </w:rPr>
      </w:pPr>
      <w:r>
        <w:rPr>
          <w:rFonts w:ascii="Roboto" w:eastAsia="Roboto" w:hAnsi="Roboto" w:cs="Roboto"/>
          <w:color w:val="202124"/>
          <w:shd w:val="clear" w:color="auto" w:fill="F8F9FA"/>
        </w:rPr>
        <w:lastRenderedPageBreak/>
        <w:t>Introduction</w:t>
      </w:r>
    </w:p>
    <w:p w14:paraId="0000000F"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308" w:lineRule="auto"/>
        <w:jc w:val="both"/>
        <w:rPr>
          <w:rFonts w:ascii="Roboto" w:eastAsia="Roboto" w:hAnsi="Roboto" w:cs="Roboto"/>
          <w:color w:val="202124"/>
          <w:sz w:val="12"/>
          <w:szCs w:val="12"/>
          <w:highlight w:val="red"/>
        </w:rPr>
      </w:pPr>
      <w:r>
        <w:rPr>
          <w:rFonts w:ascii="Roboto" w:eastAsia="Roboto" w:hAnsi="Roboto" w:cs="Roboto"/>
          <w:color w:val="202124"/>
          <w:sz w:val="12"/>
          <w:szCs w:val="12"/>
        </w:rPr>
        <w:t>Hanukkah, the festival of light, radiates warmth and light amid cold and dark days. Above all, it symbolizes light and heroism, which resonates with the fundamental urge for survival in us, and implores us to find the shining light. This year, it holds spe</w:t>
      </w:r>
      <w:r>
        <w:rPr>
          <w:rFonts w:ascii="Roboto" w:eastAsia="Roboto" w:hAnsi="Roboto" w:cs="Roboto"/>
          <w:color w:val="202124"/>
          <w:sz w:val="12"/>
          <w:szCs w:val="12"/>
        </w:rPr>
        <w:t xml:space="preserve">cial meaning for those seeking light in these dark times. This </w:t>
      </w:r>
      <w:proofErr w:type="gramStart"/>
      <w:r>
        <w:rPr>
          <w:rFonts w:ascii="Roboto" w:eastAsia="Roboto" w:hAnsi="Roboto" w:cs="Roboto"/>
          <w:color w:val="202124"/>
          <w:sz w:val="12"/>
          <w:szCs w:val="12"/>
        </w:rPr>
        <w:t>pamphlet  invites</w:t>
      </w:r>
      <w:proofErr w:type="gramEnd"/>
      <w:r>
        <w:rPr>
          <w:rFonts w:ascii="Roboto" w:eastAsia="Roboto" w:hAnsi="Roboto" w:cs="Roboto"/>
          <w:color w:val="202124"/>
          <w:sz w:val="12"/>
          <w:szCs w:val="12"/>
        </w:rPr>
        <w:t xml:space="preserve"> you to unify small lights into one big beam of light. With the candle lighting, let's gather together, lets sing together, share stories of heroism, and send rays of hope to t</w:t>
      </w:r>
      <w:r>
        <w:rPr>
          <w:rFonts w:ascii="Roboto" w:eastAsia="Roboto" w:hAnsi="Roboto" w:cs="Roboto"/>
          <w:color w:val="202124"/>
          <w:sz w:val="12"/>
          <w:szCs w:val="12"/>
        </w:rPr>
        <w:t xml:space="preserve">hose </w:t>
      </w:r>
      <w:proofErr w:type="gramStart"/>
      <w:r>
        <w:rPr>
          <w:rFonts w:ascii="Roboto" w:eastAsia="Roboto" w:hAnsi="Roboto" w:cs="Roboto"/>
          <w:color w:val="202124"/>
          <w:sz w:val="12"/>
          <w:szCs w:val="12"/>
        </w:rPr>
        <w:t>taken  hostages</w:t>
      </w:r>
      <w:proofErr w:type="gramEnd"/>
      <w:r>
        <w:rPr>
          <w:rFonts w:ascii="Roboto" w:eastAsia="Roboto" w:hAnsi="Roboto" w:cs="Roboto"/>
          <w:color w:val="202124"/>
          <w:sz w:val="12"/>
          <w:szCs w:val="12"/>
        </w:rPr>
        <w:t>. This collection in your hands is both a canvas and vessel, a symbol of our strength and resilience, lighting the path to a hopeful future.</w:t>
      </w:r>
    </w:p>
    <w:p w14:paraId="00000010" w14:textId="77777777" w:rsidR="009F6623" w:rsidRDefault="00DD4427">
      <w:pPr>
        <w:bidi/>
        <w:spacing w:before="240" w:after="0" w:line="308" w:lineRule="auto"/>
        <w:jc w:val="both"/>
        <w:rPr>
          <w:color w:val="202122"/>
          <w:sz w:val="12"/>
          <w:szCs w:val="12"/>
          <w:shd w:val="clear" w:color="auto" w:fill="F8F9FA"/>
        </w:rPr>
      </w:pPr>
      <w:r>
        <w:rPr>
          <w:color w:val="202122"/>
          <w:sz w:val="12"/>
          <w:szCs w:val="12"/>
          <w:shd w:val="clear" w:color="auto" w:fill="F8F9FA"/>
          <w:rtl/>
        </w:rPr>
        <w:t xml:space="preserve">חג החנוכה הוא חג של אור. בלב ימי הקור והחושך הוא מבקש להוסיף חום ואור. המשמעות הסמלית שנושא חג </w:t>
      </w:r>
      <w:r>
        <w:rPr>
          <w:color w:val="202122"/>
          <w:sz w:val="12"/>
          <w:szCs w:val="12"/>
          <w:shd w:val="clear" w:color="auto" w:fill="F8F9FA"/>
          <w:rtl/>
        </w:rPr>
        <w:t>החנוכה כחג של אור וגבורה, נעשית השנה לצורך קיומי שלנו – המבקשים בתוך הימים הקודרים למצוא אור גדול.</w:t>
      </w:r>
    </w:p>
    <w:p w14:paraId="00000011" w14:textId="77777777" w:rsidR="009F6623" w:rsidRDefault="00DD4427">
      <w:pPr>
        <w:bidi/>
        <w:spacing w:before="240" w:after="0" w:line="308" w:lineRule="auto"/>
        <w:jc w:val="both"/>
        <w:rPr>
          <w:color w:val="202122"/>
          <w:sz w:val="12"/>
          <w:szCs w:val="12"/>
          <w:shd w:val="clear" w:color="auto" w:fill="F8F9FA"/>
        </w:rPr>
      </w:pPr>
      <w:r>
        <w:rPr>
          <w:color w:val="202122"/>
          <w:sz w:val="12"/>
          <w:szCs w:val="12"/>
          <w:shd w:val="clear" w:color="auto" w:fill="F8F9FA"/>
          <w:rtl/>
        </w:rPr>
        <w:t xml:space="preserve">המניפה שבידיכם, מזמינה אתכם לחבר יחדיו את האורות הקטנים לאור אחד, אור איתן. </w:t>
      </w:r>
    </w:p>
    <w:p w14:paraId="00000012" w14:textId="77777777" w:rsidR="009F6623" w:rsidRDefault="00DD4427">
      <w:pPr>
        <w:bidi/>
        <w:spacing w:before="240" w:after="0" w:line="308" w:lineRule="auto"/>
        <w:jc w:val="both"/>
        <w:rPr>
          <w:color w:val="202122"/>
        </w:rPr>
      </w:pPr>
      <w:r>
        <w:rPr>
          <w:color w:val="202122"/>
          <w:sz w:val="12"/>
          <w:szCs w:val="12"/>
          <w:shd w:val="clear" w:color="auto" w:fill="F8F9FA"/>
          <w:rtl/>
        </w:rPr>
        <w:t>לצד הדלקת הנרות אנו מזמינים אתכם להתכנס יחד, לשלוח קרני אור ותקווה לחטופים, לשיר</w:t>
      </w:r>
      <w:r>
        <w:rPr>
          <w:color w:val="202122"/>
          <w:sz w:val="12"/>
          <w:szCs w:val="12"/>
          <w:shd w:val="clear" w:color="auto" w:fill="F8F9FA"/>
          <w:rtl/>
        </w:rPr>
        <w:t xml:space="preserve"> יחד, ולספר מסיפורי האור והגבורה שהתגלו בימים הללו.</w:t>
      </w:r>
    </w:p>
    <w:p w14:paraId="00000013" w14:textId="77777777" w:rsidR="009F6623" w:rsidRDefault="00DD4427">
      <w:pPr>
        <w:bidi/>
        <w:spacing w:before="240" w:after="0" w:line="308" w:lineRule="auto"/>
        <w:jc w:val="both"/>
        <w:rPr>
          <w:color w:val="202124"/>
          <w:sz w:val="12"/>
          <w:szCs w:val="12"/>
          <w:shd w:val="clear" w:color="auto" w:fill="F8F9FA"/>
        </w:rPr>
      </w:pPr>
      <w:r>
        <w:rPr>
          <w:color w:val="202122"/>
          <w:sz w:val="12"/>
          <w:szCs w:val="12"/>
          <w:shd w:val="clear" w:color="auto" w:fill="F8F9FA"/>
          <w:rtl/>
        </w:rPr>
        <w:t>ראו באסופה שבידיכם מצע וכלי, שעליו ניתן להוסיף  וממנו ניתן לגרוע.</w:t>
      </w:r>
      <w:r>
        <w:rPr>
          <w:color w:val="202122"/>
          <w:sz w:val="16"/>
          <w:szCs w:val="16"/>
          <w:shd w:val="clear" w:color="auto" w:fill="F8F9FA"/>
        </w:rPr>
        <w:t xml:space="preserve">  </w:t>
      </w:r>
    </w:p>
    <w:p w14:paraId="00000014" w14:textId="77777777" w:rsidR="009F6623" w:rsidRDefault="009F6623">
      <w:pPr>
        <w:spacing w:after="0"/>
        <w:jc w:val="both"/>
        <w:rPr>
          <w:b/>
          <w:color w:val="202122"/>
        </w:rPr>
      </w:pPr>
    </w:p>
    <w:p w14:paraId="00000015" w14:textId="77777777" w:rsidR="009F6623" w:rsidRDefault="009F6623">
      <w:pPr>
        <w:spacing w:after="0"/>
        <w:jc w:val="both"/>
        <w:rPr>
          <w:b/>
          <w:color w:val="202122"/>
        </w:rPr>
      </w:pPr>
    </w:p>
    <w:p w14:paraId="00000016" w14:textId="77777777" w:rsidR="009F6623" w:rsidRDefault="00DD4427">
      <w:pPr>
        <w:spacing w:after="0"/>
        <w:jc w:val="both"/>
        <w:rPr>
          <w:b/>
          <w:color w:val="202122"/>
        </w:rPr>
      </w:pPr>
      <w:r>
        <w:rPr>
          <w:b/>
          <w:color w:val="202122"/>
        </w:rPr>
        <w:lastRenderedPageBreak/>
        <w:t>What's in the pamphlet</w:t>
      </w:r>
      <w:r>
        <w:rPr>
          <w:b/>
          <w:color w:val="202122"/>
        </w:rPr>
        <w:t>?</w:t>
      </w:r>
    </w:p>
    <w:p w14:paraId="00000017" w14:textId="77777777" w:rsidR="009F6623" w:rsidRDefault="00DD4427">
      <w:pPr>
        <w:numPr>
          <w:ilvl w:val="0"/>
          <w:numId w:val="1"/>
        </w:numPr>
        <w:spacing w:after="0"/>
        <w:jc w:val="both"/>
        <w:rPr>
          <w:color w:val="202122"/>
          <w:sz w:val="16"/>
          <w:szCs w:val="16"/>
        </w:rPr>
      </w:pPr>
      <w:r>
        <w:rPr>
          <w:color w:val="202122"/>
          <w:sz w:val="16"/>
          <w:szCs w:val="16"/>
        </w:rPr>
        <w:t xml:space="preserve">The candle lighting </w:t>
      </w:r>
      <w:proofErr w:type="gramStart"/>
      <w:r>
        <w:rPr>
          <w:color w:val="202122"/>
          <w:sz w:val="16"/>
          <w:szCs w:val="16"/>
        </w:rPr>
        <w:t>ceremony  with</w:t>
      </w:r>
      <w:proofErr w:type="gramEnd"/>
      <w:r>
        <w:rPr>
          <w:color w:val="202122"/>
          <w:sz w:val="16"/>
          <w:szCs w:val="16"/>
        </w:rPr>
        <w:t xml:space="preserve"> special tuning and prayers for the safety of the hostages</w:t>
      </w:r>
    </w:p>
    <w:p w14:paraId="00000018" w14:textId="77777777" w:rsidR="009F6623" w:rsidRDefault="00DD4427">
      <w:pPr>
        <w:numPr>
          <w:ilvl w:val="0"/>
          <w:numId w:val="1"/>
        </w:numPr>
        <w:spacing w:after="0"/>
        <w:jc w:val="both"/>
        <w:rPr>
          <w:color w:val="202122"/>
          <w:sz w:val="16"/>
          <w:szCs w:val="16"/>
        </w:rPr>
      </w:pPr>
      <w:r>
        <w:rPr>
          <w:color w:val="202122"/>
          <w:sz w:val="16"/>
          <w:szCs w:val="16"/>
        </w:rPr>
        <w:t>An invitation to sing together</w:t>
      </w:r>
    </w:p>
    <w:p w14:paraId="00000019" w14:textId="77777777" w:rsidR="009F6623" w:rsidRDefault="00DD4427">
      <w:pPr>
        <w:numPr>
          <w:ilvl w:val="0"/>
          <w:numId w:val="1"/>
        </w:numPr>
        <w:spacing w:after="0"/>
        <w:jc w:val="both"/>
        <w:rPr>
          <w:color w:val="202122"/>
          <w:sz w:val="16"/>
          <w:szCs w:val="16"/>
        </w:rPr>
      </w:pPr>
      <w:r>
        <w:rPr>
          <w:color w:val="202122"/>
          <w:sz w:val="16"/>
          <w:szCs w:val="16"/>
        </w:rPr>
        <w:t>Light stories from those days adapted for young children</w:t>
      </w:r>
    </w:p>
    <w:p w14:paraId="0000001A" w14:textId="77777777" w:rsidR="009F6623" w:rsidRDefault="00DD4427">
      <w:pPr>
        <w:numPr>
          <w:ilvl w:val="0"/>
          <w:numId w:val="1"/>
        </w:numPr>
        <w:spacing w:after="0"/>
        <w:jc w:val="both"/>
        <w:rPr>
          <w:color w:val="202122"/>
          <w:sz w:val="16"/>
          <w:szCs w:val="16"/>
        </w:rPr>
      </w:pPr>
      <w:r>
        <w:rPr>
          <w:color w:val="202122"/>
          <w:sz w:val="16"/>
          <w:szCs w:val="16"/>
        </w:rPr>
        <w:t>Stories of light and heroism for youth and adults</w:t>
      </w:r>
    </w:p>
    <w:p w14:paraId="0000001B" w14:textId="77777777" w:rsidR="009F6623" w:rsidRDefault="00DD4427">
      <w:pPr>
        <w:numPr>
          <w:ilvl w:val="0"/>
          <w:numId w:val="1"/>
        </w:numPr>
        <w:spacing w:after="0"/>
        <w:jc w:val="both"/>
        <w:rPr>
          <w:color w:val="202122"/>
          <w:sz w:val="16"/>
          <w:szCs w:val="16"/>
        </w:rPr>
      </w:pPr>
      <w:r>
        <w:rPr>
          <w:color w:val="202122"/>
          <w:sz w:val="16"/>
          <w:szCs w:val="16"/>
        </w:rPr>
        <w:t>Collaborative game 'Around the Dreidel'</w:t>
      </w:r>
    </w:p>
    <w:p w14:paraId="0000001C" w14:textId="77777777" w:rsidR="009F6623" w:rsidRDefault="009F6623">
      <w:pPr>
        <w:spacing w:after="0"/>
        <w:ind w:left="360"/>
        <w:jc w:val="both"/>
        <w:rPr>
          <w:color w:val="202122"/>
          <w:sz w:val="14"/>
          <w:szCs w:val="14"/>
        </w:rPr>
      </w:pPr>
    </w:p>
    <w:p w14:paraId="0000001D" w14:textId="77777777" w:rsidR="009F6623" w:rsidRDefault="009F6623">
      <w:pPr>
        <w:spacing w:after="0"/>
        <w:ind w:left="360"/>
        <w:jc w:val="both"/>
        <w:rPr>
          <w:color w:val="202122"/>
          <w:sz w:val="14"/>
          <w:szCs w:val="14"/>
        </w:rPr>
      </w:pPr>
    </w:p>
    <w:p w14:paraId="0000001E" w14:textId="77777777" w:rsidR="009F6623" w:rsidRDefault="009F6623">
      <w:pPr>
        <w:spacing w:after="0"/>
        <w:ind w:left="360"/>
        <w:jc w:val="both"/>
        <w:rPr>
          <w:color w:val="202122"/>
          <w:sz w:val="14"/>
          <w:szCs w:val="14"/>
        </w:rPr>
      </w:pPr>
    </w:p>
    <w:p w14:paraId="0000001F" w14:textId="77777777" w:rsidR="009F6623" w:rsidRDefault="009F6623">
      <w:pPr>
        <w:spacing w:after="0"/>
        <w:ind w:left="360"/>
        <w:jc w:val="both"/>
        <w:rPr>
          <w:color w:val="202122"/>
          <w:sz w:val="14"/>
          <w:szCs w:val="14"/>
        </w:rPr>
      </w:pPr>
    </w:p>
    <w:p w14:paraId="00000020" w14:textId="77777777" w:rsidR="009F6623" w:rsidRDefault="009F6623">
      <w:pPr>
        <w:spacing w:after="0"/>
        <w:ind w:left="360"/>
        <w:jc w:val="both"/>
        <w:rPr>
          <w:color w:val="202122"/>
          <w:sz w:val="14"/>
          <w:szCs w:val="14"/>
        </w:rPr>
      </w:pPr>
    </w:p>
    <w:p w14:paraId="00000021" w14:textId="77777777" w:rsidR="009F6623" w:rsidRDefault="009F6623">
      <w:pPr>
        <w:spacing w:after="0"/>
        <w:ind w:left="360"/>
        <w:jc w:val="both"/>
        <w:rPr>
          <w:color w:val="202122"/>
          <w:sz w:val="14"/>
          <w:szCs w:val="14"/>
        </w:rPr>
      </w:pPr>
    </w:p>
    <w:p w14:paraId="00000022" w14:textId="77777777" w:rsidR="009F6623" w:rsidRDefault="009F6623">
      <w:pPr>
        <w:spacing w:after="0"/>
        <w:ind w:left="360"/>
        <w:jc w:val="both"/>
        <w:rPr>
          <w:color w:val="202122"/>
          <w:sz w:val="14"/>
          <w:szCs w:val="14"/>
        </w:rPr>
      </w:pPr>
    </w:p>
    <w:p w14:paraId="00000023" w14:textId="77777777" w:rsidR="009F6623" w:rsidRDefault="009F6623">
      <w:pPr>
        <w:spacing w:after="0"/>
        <w:ind w:left="360"/>
        <w:jc w:val="both"/>
        <w:rPr>
          <w:color w:val="202122"/>
          <w:sz w:val="14"/>
          <w:szCs w:val="14"/>
        </w:rPr>
      </w:pPr>
    </w:p>
    <w:p w14:paraId="00000024" w14:textId="77777777" w:rsidR="009F6623" w:rsidRDefault="009F6623">
      <w:pPr>
        <w:spacing w:after="0"/>
        <w:jc w:val="both"/>
        <w:rPr>
          <w:color w:val="202122"/>
          <w:sz w:val="14"/>
          <w:szCs w:val="14"/>
        </w:rPr>
      </w:pPr>
    </w:p>
    <w:p w14:paraId="00000025" w14:textId="77777777" w:rsidR="009F6623" w:rsidRDefault="00DD4427">
      <w:pPr>
        <w:spacing w:after="0" w:line="276" w:lineRule="auto"/>
        <w:jc w:val="center"/>
        <w:rPr>
          <w:b/>
          <w:color w:val="202122"/>
          <w:sz w:val="18"/>
          <w:szCs w:val="18"/>
        </w:rPr>
      </w:pPr>
      <w:r>
        <w:rPr>
          <w:b/>
          <w:color w:val="202122"/>
          <w:sz w:val="18"/>
          <w:szCs w:val="18"/>
        </w:rPr>
        <w:t>Hanukkah candle lighting</w:t>
      </w:r>
    </w:p>
    <w:p w14:paraId="00000026" w14:textId="77777777" w:rsidR="009F6623" w:rsidRDefault="00DD4427">
      <w:pPr>
        <w:spacing w:after="0" w:line="276" w:lineRule="auto"/>
        <w:jc w:val="center"/>
        <w:rPr>
          <w:b/>
          <w:color w:val="202122"/>
          <w:sz w:val="18"/>
          <w:szCs w:val="18"/>
        </w:rPr>
      </w:pPr>
      <w:proofErr w:type="spellStart"/>
      <w:r>
        <w:rPr>
          <w:b/>
          <w:color w:val="202122"/>
          <w:sz w:val="18"/>
          <w:szCs w:val="18"/>
        </w:rPr>
        <w:t>Bracha</w:t>
      </w:r>
      <w:proofErr w:type="spellEnd"/>
    </w:p>
    <w:p w14:paraId="00000027" w14:textId="77777777" w:rsidR="009F6623" w:rsidRDefault="00DD4427">
      <w:pPr>
        <w:spacing w:line="276" w:lineRule="auto"/>
        <w:jc w:val="center"/>
        <w:rPr>
          <w:color w:val="202122"/>
          <w:sz w:val="18"/>
          <w:szCs w:val="18"/>
        </w:rPr>
      </w:pPr>
      <w:r>
        <w:rPr>
          <w:color w:val="202122"/>
          <w:sz w:val="18"/>
          <w:szCs w:val="18"/>
        </w:rPr>
        <w:t xml:space="preserve">Baruch </w:t>
      </w:r>
      <w:proofErr w:type="spellStart"/>
      <w:r>
        <w:rPr>
          <w:color w:val="202122"/>
          <w:sz w:val="18"/>
          <w:szCs w:val="18"/>
        </w:rPr>
        <w:t>atah</w:t>
      </w:r>
      <w:proofErr w:type="spellEnd"/>
      <w:r>
        <w:rPr>
          <w:color w:val="202122"/>
          <w:sz w:val="18"/>
          <w:szCs w:val="18"/>
        </w:rPr>
        <w:t xml:space="preserve"> Adonai </w:t>
      </w:r>
      <w:proofErr w:type="spellStart"/>
      <w:r>
        <w:rPr>
          <w:color w:val="202122"/>
          <w:sz w:val="18"/>
          <w:szCs w:val="18"/>
        </w:rPr>
        <w:t>Eloheinu</w:t>
      </w:r>
      <w:proofErr w:type="spellEnd"/>
      <w:r>
        <w:rPr>
          <w:color w:val="202122"/>
          <w:sz w:val="18"/>
          <w:szCs w:val="18"/>
        </w:rPr>
        <w:t xml:space="preserve"> </w:t>
      </w:r>
      <w:proofErr w:type="spellStart"/>
      <w:r>
        <w:rPr>
          <w:color w:val="202122"/>
          <w:sz w:val="18"/>
          <w:szCs w:val="18"/>
        </w:rPr>
        <w:t>Melech</w:t>
      </w:r>
      <w:proofErr w:type="spellEnd"/>
      <w:r>
        <w:rPr>
          <w:color w:val="202122"/>
          <w:sz w:val="18"/>
          <w:szCs w:val="18"/>
        </w:rPr>
        <w:t xml:space="preserve"> ha-</w:t>
      </w:r>
      <w:proofErr w:type="spellStart"/>
      <w:r>
        <w:rPr>
          <w:color w:val="202122"/>
          <w:sz w:val="18"/>
          <w:szCs w:val="18"/>
        </w:rPr>
        <w:t>olam</w:t>
      </w:r>
      <w:proofErr w:type="spellEnd"/>
      <w:r>
        <w:rPr>
          <w:color w:val="202122"/>
          <w:sz w:val="18"/>
          <w:szCs w:val="18"/>
        </w:rPr>
        <w:t xml:space="preserve">, </w:t>
      </w:r>
      <w:proofErr w:type="spellStart"/>
      <w:r>
        <w:rPr>
          <w:color w:val="202122"/>
          <w:sz w:val="18"/>
          <w:szCs w:val="18"/>
        </w:rPr>
        <w:t>asher</w:t>
      </w:r>
      <w:proofErr w:type="spellEnd"/>
      <w:r>
        <w:rPr>
          <w:color w:val="202122"/>
          <w:sz w:val="18"/>
          <w:szCs w:val="18"/>
        </w:rPr>
        <w:t xml:space="preserve"> </w:t>
      </w:r>
      <w:proofErr w:type="spellStart"/>
      <w:r>
        <w:rPr>
          <w:color w:val="202122"/>
          <w:sz w:val="18"/>
          <w:szCs w:val="18"/>
        </w:rPr>
        <w:t>kid’shanu</w:t>
      </w:r>
      <w:proofErr w:type="spellEnd"/>
      <w:r>
        <w:rPr>
          <w:color w:val="202122"/>
          <w:sz w:val="18"/>
          <w:szCs w:val="18"/>
        </w:rPr>
        <w:t xml:space="preserve"> b-</w:t>
      </w:r>
      <w:proofErr w:type="spellStart"/>
      <w:r>
        <w:rPr>
          <w:color w:val="202122"/>
          <w:sz w:val="18"/>
          <w:szCs w:val="18"/>
        </w:rPr>
        <w:t>mitzvotav</w:t>
      </w:r>
      <w:proofErr w:type="spellEnd"/>
      <w:r>
        <w:rPr>
          <w:color w:val="202122"/>
          <w:sz w:val="18"/>
          <w:szCs w:val="18"/>
        </w:rPr>
        <w:t>, v-</w:t>
      </w:r>
      <w:proofErr w:type="spellStart"/>
      <w:r>
        <w:rPr>
          <w:color w:val="202122"/>
          <w:sz w:val="18"/>
          <w:szCs w:val="18"/>
        </w:rPr>
        <w:t>tzivanu</w:t>
      </w:r>
      <w:proofErr w:type="spellEnd"/>
      <w:r>
        <w:rPr>
          <w:color w:val="202122"/>
          <w:sz w:val="18"/>
          <w:szCs w:val="18"/>
        </w:rPr>
        <w:t xml:space="preserve"> </w:t>
      </w:r>
      <w:proofErr w:type="spellStart"/>
      <w:r>
        <w:rPr>
          <w:color w:val="202122"/>
          <w:sz w:val="18"/>
          <w:szCs w:val="18"/>
        </w:rPr>
        <w:t>l’hadlik</w:t>
      </w:r>
      <w:proofErr w:type="spellEnd"/>
      <w:r>
        <w:rPr>
          <w:color w:val="202122"/>
          <w:sz w:val="18"/>
          <w:szCs w:val="18"/>
        </w:rPr>
        <w:t xml:space="preserve"> </w:t>
      </w:r>
      <w:proofErr w:type="spellStart"/>
      <w:r>
        <w:rPr>
          <w:color w:val="202122"/>
          <w:sz w:val="18"/>
          <w:szCs w:val="18"/>
        </w:rPr>
        <w:t>ner</w:t>
      </w:r>
      <w:proofErr w:type="spellEnd"/>
      <w:r>
        <w:rPr>
          <w:color w:val="202122"/>
          <w:sz w:val="18"/>
          <w:szCs w:val="18"/>
        </w:rPr>
        <w:t xml:space="preserve"> </w:t>
      </w:r>
      <w:proofErr w:type="spellStart"/>
      <w:r>
        <w:rPr>
          <w:color w:val="202122"/>
          <w:sz w:val="18"/>
          <w:szCs w:val="18"/>
        </w:rPr>
        <w:t>shel</w:t>
      </w:r>
      <w:proofErr w:type="spellEnd"/>
      <w:r>
        <w:rPr>
          <w:color w:val="202122"/>
          <w:sz w:val="18"/>
          <w:szCs w:val="18"/>
        </w:rPr>
        <w:t xml:space="preserve"> Hanukkah. </w:t>
      </w:r>
    </w:p>
    <w:p w14:paraId="00000028" w14:textId="77777777" w:rsidR="009F6623" w:rsidRDefault="00DD4427">
      <w:pPr>
        <w:pBdr>
          <w:top w:val="nil"/>
          <w:left w:val="nil"/>
          <w:bottom w:val="nil"/>
          <w:right w:val="nil"/>
          <w:between w:val="nil"/>
        </w:pBdr>
        <w:spacing w:line="276" w:lineRule="auto"/>
        <w:jc w:val="center"/>
        <w:rPr>
          <w:color w:val="202122"/>
          <w:sz w:val="18"/>
          <w:szCs w:val="18"/>
        </w:rPr>
      </w:pPr>
      <w:r>
        <w:rPr>
          <w:color w:val="202122"/>
          <w:sz w:val="18"/>
          <w:szCs w:val="18"/>
        </w:rPr>
        <w:t xml:space="preserve">Baruch </w:t>
      </w:r>
      <w:proofErr w:type="spellStart"/>
      <w:r>
        <w:rPr>
          <w:color w:val="202122"/>
          <w:sz w:val="18"/>
          <w:szCs w:val="18"/>
        </w:rPr>
        <w:t>atah</w:t>
      </w:r>
      <w:proofErr w:type="spellEnd"/>
      <w:r>
        <w:rPr>
          <w:color w:val="202122"/>
          <w:sz w:val="18"/>
          <w:szCs w:val="18"/>
        </w:rPr>
        <w:t xml:space="preserve"> Adonai </w:t>
      </w:r>
      <w:proofErr w:type="spellStart"/>
      <w:r>
        <w:rPr>
          <w:color w:val="202122"/>
          <w:sz w:val="18"/>
          <w:szCs w:val="18"/>
        </w:rPr>
        <w:t>Eloheinu</w:t>
      </w:r>
      <w:proofErr w:type="spellEnd"/>
      <w:r>
        <w:rPr>
          <w:color w:val="202122"/>
          <w:sz w:val="18"/>
          <w:szCs w:val="18"/>
        </w:rPr>
        <w:t xml:space="preserve"> </w:t>
      </w:r>
      <w:proofErr w:type="spellStart"/>
      <w:r>
        <w:rPr>
          <w:color w:val="202122"/>
          <w:sz w:val="18"/>
          <w:szCs w:val="18"/>
        </w:rPr>
        <w:t>Melech</w:t>
      </w:r>
      <w:proofErr w:type="spellEnd"/>
      <w:r>
        <w:rPr>
          <w:color w:val="202122"/>
          <w:sz w:val="18"/>
          <w:szCs w:val="18"/>
        </w:rPr>
        <w:t xml:space="preserve"> ha-</w:t>
      </w:r>
      <w:proofErr w:type="spellStart"/>
      <w:r>
        <w:rPr>
          <w:color w:val="202122"/>
          <w:sz w:val="18"/>
          <w:szCs w:val="18"/>
        </w:rPr>
        <w:t>olam</w:t>
      </w:r>
      <w:proofErr w:type="spellEnd"/>
      <w:r>
        <w:rPr>
          <w:color w:val="202122"/>
          <w:sz w:val="18"/>
          <w:szCs w:val="18"/>
        </w:rPr>
        <w:t>, she-</w:t>
      </w:r>
      <w:proofErr w:type="spellStart"/>
      <w:r>
        <w:rPr>
          <w:color w:val="202122"/>
          <w:sz w:val="18"/>
          <w:szCs w:val="18"/>
        </w:rPr>
        <w:t>asah</w:t>
      </w:r>
      <w:proofErr w:type="spellEnd"/>
      <w:r>
        <w:rPr>
          <w:color w:val="202122"/>
          <w:sz w:val="18"/>
          <w:szCs w:val="18"/>
        </w:rPr>
        <w:t xml:space="preserve"> </w:t>
      </w:r>
      <w:proofErr w:type="spellStart"/>
      <w:r>
        <w:rPr>
          <w:color w:val="202122"/>
          <w:sz w:val="18"/>
          <w:szCs w:val="18"/>
        </w:rPr>
        <w:t>nisim</w:t>
      </w:r>
      <w:proofErr w:type="spellEnd"/>
      <w:r>
        <w:rPr>
          <w:color w:val="202122"/>
          <w:sz w:val="18"/>
          <w:szCs w:val="18"/>
        </w:rPr>
        <w:t xml:space="preserve"> la-</w:t>
      </w:r>
      <w:proofErr w:type="spellStart"/>
      <w:r>
        <w:rPr>
          <w:color w:val="202122"/>
          <w:sz w:val="18"/>
          <w:szCs w:val="18"/>
        </w:rPr>
        <w:t>avoteinu</w:t>
      </w:r>
      <w:proofErr w:type="spellEnd"/>
      <w:r>
        <w:rPr>
          <w:color w:val="202122"/>
          <w:sz w:val="18"/>
          <w:szCs w:val="18"/>
        </w:rPr>
        <w:t xml:space="preserve"> v-</w:t>
      </w:r>
      <w:proofErr w:type="spellStart"/>
      <w:r>
        <w:rPr>
          <w:color w:val="202122"/>
          <w:sz w:val="18"/>
          <w:szCs w:val="18"/>
        </w:rPr>
        <w:t>imoteinu</w:t>
      </w:r>
      <w:proofErr w:type="spellEnd"/>
      <w:r>
        <w:rPr>
          <w:color w:val="202122"/>
          <w:sz w:val="18"/>
          <w:szCs w:val="18"/>
        </w:rPr>
        <w:t xml:space="preserve"> </w:t>
      </w:r>
      <w:proofErr w:type="spellStart"/>
      <w:r>
        <w:rPr>
          <w:color w:val="202122"/>
          <w:sz w:val="18"/>
          <w:szCs w:val="18"/>
        </w:rPr>
        <w:t>ba</w:t>
      </w:r>
      <w:proofErr w:type="spellEnd"/>
      <w:r>
        <w:rPr>
          <w:color w:val="202122"/>
          <w:sz w:val="18"/>
          <w:szCs w:val="18"/>
        </w:rPr>
        <w:t xml:space="preserve">- </w:t>
      </w:r>
      <w:proofErr w:type="spellStart"/>
      <w:r>
        <w:rPr>
          <w:color w:val="202122"/>
          <w:sz w:val="18"/>
          <w:szCs w:val="18"/>
        </w:rPr>
        <w:t>yamim</w:t>
      </w:r>
      <w:proofErr w:type="spellEnd"/>
      <w:r>
        <w:rPr>
          <w:color w:val="202122"/>
          <w:sz w:val="18"/>
          <w:szCs w:val="18"/>
        </w:rPr>
        <w:t xml:space="preserve"> ha-</w:t>
      </w:r>
      <w:proofErr w:type="spellStart"/>
      <w:r>
        <w:rPr>
          <w:color w:val="202122"/>
          <w:sz w:val="18"/>
          <w:szCs w:val="18"/>
        </w:rPr>
        <w:t>heim</w:t>
      </w:r>
      <w:proofErr w:type="spellEnd"/>
      <w:r>
        <w:rPr>
          <w:color w:val="202122"/>
          <w:sz w:val="18"/>
          <w:szCs w:val="18"/>
        </w:rPr>
        <w:t xml:space="preserve"> </w:t>
      </w:r>
      <w:proofErr w:type="spellStart"/>
      <w:r>
        <w:rPr>
          <w:color w:val="202122"/>
          <w:sz w:val="18"/>
          <w:szCs w:val="18"/>
        </w:rPr>
        <w:t>ba-z’man</w:t>
      </w:r>
      <w:proofErr w:type="spellEnd"/>
      <w:r>
        <w:rPr>
          <w:color w:val="202122"/>
          <w:sz w:val="18"/>
          <w:szCs w:val="18"/>
        </w:rPr>
        <w:t xml:space="preserve"> ha-</w:t>
      </w:r>
      <w:proofErr w:type="spellStart"/>
      <w:r>
        <w:rPr>
          <w:color w:val="202122"/>
          <w:sz w:val="18"/>
          <w:szCs w:val="18"/>
        </w:rPr>
        <w:t>zeh</w:t>
      </w:r>
      <w:proofErr w:type="spellEnd"/>
      <w:r>
        <w:rPr>
          <w:color w:val="202122"/>
          <w:sz w:val="18"/>
          <w:szCs w:val="18"/>
        </w:rPr>
        <w:t>.</w:t>
      </w:r>
    </w:p>
    <w:p w14:paraId="00000029" w14:textId="77777777" w:rsidR="009F6623" w:rsidRDefault="00DD4427">
      <w:pPr>
        <w:spacing w:line="276" w:lineRule="auto"/>
        <w:jc w:val="center"/>
        <w:rPr>
          <w:color w:val="202122"/>
          <w:sz w:val="18"/>
          <w:szCs w:val="18"/>
        </w:rPr>
      </w:pPr>
      <w:r>
        <w:rPr>
          <w:color w:val="202122"/>
          <w:sz w:val="18"/>
          <w:szCs w:val="18"/>
        </w:rPr>
        <w:lastRenderedPageBreak/>
        <w:t>On the first night of Hanuk</w:t>
      </w:r>
      <w:r>
        <w:rPr>
          <w:color w:val="202122"/>
          <w:sz w:val="18"/>
          <w:szCs w:val="18"/>
        </w:rPr>
        <w:t xml:space="preserve">kah add this blessing: </w:t>
      </w:r>
    </w:p>
    <w:p w14:paraId="0000002A" w14:textId="77777777" w:rsidR="009F6623" w:rsidRDefault="00DD4427">
      <w:pPr>
        <w:spacing w:line="276" w:lineRule="auto"/>
        <w:jc w:val="center"/>
        <w:rPr>
          <w:color w:val="202122"/>
          <w:sz w:val="18"/>
          <w:szCs w:val="18"/>
        </w:rPr>
      </w:pPr>
      <w:r>
        <w:rPr>
          <w:color w:val="202122"/>
          <w:sz w:val="18"/>
          <w:szCs w:val="18"/>
        </w:rPr>
        <w:t xml:space="preserve">Baruch </w:t>
      </w:r>
      <w:proofErr w:type="spellStart"/>
      <w:r>
        <w:rPr>
          <w:color w:val="202122"/>
          <w:sz w:val="18"/>
          <w:szCs w:val="18"/>
        </w:rPr>
        <w:t>atah</w:t>
      </w:r>
      <w:proofErr w:type="spellEnd"/>
      <w:r>
        <w:rPr>
          <w:color w:val="202122"/>
          <w:sz w:val="18"/>
          <w:szCs w:val="18"/>
        </w:rPr>
        <w:t xml:space="preserve"> Adonai </w:t>
      </w:r>
      <w:proofErr w:type="spellStart"/>
      <w:r>
        <w:rPr>
          <w:color w:val="202122"/>
          <w:sz w:val="18"/>
          <w:szCs w:val="18"/>
        </w:rPr>
        <w:t>Eloheinu</w:t>
      </w:r>
      <w:proofErr w:type="spellEnd"/>
      <w:r>
        <w:rPr>
          <w:color w:val="202122"/>
          <w:sz w:val="18"/>
          <w:szCs w:val="18"/>
        </w:rPr>
        <w:t xml:space="preserve"> </w:t>
      </w:r>
      <w:proofErr w:type="spellStart"/>
      <w:r>
        <w:rPr>
          <w:color w:val="202122"/>
          <w:sz w:val="18"/>
          <w:szCs w:val="18"/>
        </w:rPr>
        <w:t>Melech</w:t>
      </w:r>
      <w:proofErr w:type="spellEnd"/>
      <w:r>
        <w:rPr>
          <w:color w:val="202122"/>
          <w:sz w:val="18"/>
          <w:szCs w:val="18"/>
        </w:rPr>
        <w:t xml:space="preserve"> ha-</w:t>
      </w:r>
      <w:proofErr w:type="spellStart"/>
      <w:r>
        <w:rPr>
          <w:color w:val="202122"/>
          <w:sz w:val="18"/>
          <w:szCs w:val="18"/>
        </w:rPr>
        <w:t>olam</w:t>
      </w:r>
      <w:proofErr w:type="spellEnd"/>
      <w:r>
        <w:rPr>
          <w:color w:val="202122"/>
          <w:sz w:val="18"/>
          <w:szCs w:val="18"/>
        </w:rPr>
        <w:t xml:space="preserve">, </w:t>
      </w:r>
      <w:proofErr w:type="spellStart"/>
      <w:r>
        <w:rPr>
          <w:color w:val="202122"/>
          <w:sz w:val="18"/>
          <w:szCs w:val="18"/>
        </w:rPr>
        <w:t>shehecheyanu</w:t>
      </w:r>
      <w:proofErr w:type="spellEnd"/>
      <w:r>
        <w:rPr>
          <w:color w:val="202122"/>
          <w:sz w:val="18"/>
          <w:szCs w:val="18"/>
        </w:rPr>
        <w:t xml:space="preserve"> v-</w:t>
      </w:r>
      <w:proofErr w:type="spellStart"/>
      <w:r>
        <w:rPr>
          <w:color w:val="202122"/>
          <w:sz w:val="18"/>
          <w:szCs w:val="18"/>
        </w:rPr>
        <w:t>ki’y’manu</w:t>
      </w:r>
      <w:proofErr w:type="spellEnd"/>
      <w:r>
        <w:rPr>
          <w:color w:val="202122"/>
          <w:sz w:val="18"/>
          <w:szCs w:val="18"/>
        </w:rPr>
        <w:t xml:space="preserve"> v-</w:t>
      </w:r>
      <w:proofErr w:type="spellStart"/>
      <w:r>
        <w:rPr>
          <w:color w:val="202122"/>
          <w:sz w:val="18"/>
          <w:szCs w:val="18"/>
        </w:rPr>
        <w:t>higianu</w:t>
      </w:r>
      <w:proofErr w:type="spellEnd"/>
      <w:r>
        <w:rPr>
          <w:color w:val="202122"/>
          <w:sz w:val="18"/>
          <w:szCs w:val="18"/>
        </w:rPr>
        <w:t xml:space="preserve"> la-</w:t>
      </w:r>
      <w:proofErr w:type="spellStart"/>
      <w:r>
        <w:rPr>
          <w:color w:val="202122"/>
          <w:sz w:val="18"/>
          <w:szCs w:val="18"/>
        </w:rPr>
        <w:t>z’man</w:t>
      </w:r>
      <w:proofErr w:type="spellEnd"/>
      <w:r>
        <w:rPr>
          <w:color w:val="202122"/>
          <w:sz w:val="18"/>
          <w:szCs w:val="18"/>
        </w:rPr>
        <w:t xml:space="preserve"> ha-</w:t>
      </w:r>
      <w:proofErr w:type="spellStart"/>
      <w:r>
        <w:rPr>
          <w:color w:val="202122"/>
          <w:sz w:val="18"/>
          <w:szCs w:val="18"/>
        </w:rPr>
        <w:t>zeh</w:t>
      </w:r>
      <w:proofErr w:type="spellEnd"/>
      <w:r>
        <w:rPr>
          <w:color w:val="202122"/>
          <w:sz w:val="18"/>
          <w:szCs w:val="18"/>
        </w:rPr>
        <w:t>.</w:t>
      </w:r>
    </w:p>
    <w:p w14:paraId="0000002B" w14:textId="77777777" w:rsidR="009F6623" w:rsidRDefault="009F6623">
      <w:pPr>
        <w:spacing w:after="0" w:line="276" w:lineRule="auto"/>
        <w:jc w:val="center"/>
        <w:rPr>
          <w:color w:val="202122"/>
          <w:sz w:val="18"/>
          <w:szCs w:val="18"/>
        </w:rPr>
      </w:pPr>
    </w:p>
    <w:p w14:paraId="0000002C" w14:textId="77777777" w:rsidR="009F6623" w:rsidRDefault="00DD4427">
      <w:pPr>
        <w:spacing w:after="0" w:line="276" w:lineRule="auto"/>
        <w:jc w:val="center"/>
        <w:rPr>
          <w:color w:val="202122"/>
          <w:sz w:val="18"/>
          <w:szCs w:val="18"/>
        </w:rPr>
      </w:pPr>
      <w:proofErr w:type="spellStart"/>
      <w:r>
        <w:rPr>
          <w:color w:val="202122"/>
          <w:sz w:val="18"/>
          <w:szCs w:val="18"/>
        </w:rPr>
        <w:t>Hanerot</w:t>
      </w:r>
      <w:proofErr w:type="spellEnd"/>
      <w:r>
        <w:rPr>
          <w:color w:val="202122"/>
          <w:sz w:val="18"/>
          <w:szCs w:val="18"/>
        </w:rPr>
        <w:t xml:space="preserve"> </w:t>
      </w:r>
      <w:proofErr w:type="spellStart"/>
      <w:r>
        <w:rPr>
          <w:color w:val="202122"/>
          <w:sz w:val="18"/>
          <w:szCs w:val="18"/>
        </w:rPr>
        <w:t>halalu</w:t>
      </w:r>
      <w:proofErr w:type="spellEnd"/>
      <w:r>
        <w:rPr>
          <w:color w:val="202122"/>
          <w:sz w:val="18"/>
          <w:szCs w:val="18"/>
        </w:rPr>
        <w:t xml:space="preserve"> </w:t>
      </w:r>
      <w:proofErr w:type="spellStart"/>
      <w:r>
        <w:rPr>
          <w:color w:val="202122"/>
          <w:sz w:val="18"/>
          <w:szCs w:val="18"/>
        </w:rPr>
        <w:t>anu</w:t>
      </w:r>
      <w:proofErr w:type="spellEnd"/>
      <w:r>
        <w:rPr>
          <w:color w:val="202122"/>
          <w:sz w:val="18"/>
          <w:szCs w:val="18"/>
        </w:rPr>
        <w:t xml:space="preserve"> </w:t>
      </w:r>
      <w:proofErr w:type="spellStart"/>
      <w:r>
        <w:rPr>
          <w:color w:val="202122"/>
          <w:sz w:val="18"/>
          <w:szCs w:val="18"/>
        </w:rPr>
        <w:t>madlikin</w:t>
      </w:r>
      <w:proofErr w:type="spellEnd"/>
    </w:p>
    <w:p w14:paraId="0000002D" w14:textId="77777777" w:rsidR="009F6623" w:rsidRDefault="00DD4427">
      <w:pPr>
        <w:spacing w:after="0" w:line="276" w:lineRule="auto"/>
        <w:jc w:val="center"/>
        <w:rPr>
          <w:color w:val="202122"/>
          <w:sz w:val="18"/>
          <w:szCs w:val="18"/>
        </w:rPr>
      </w:pPr>
      <w:r>
        <w:rPr>
          <w:color w:val="202122"/>
          <w:sz w:val="18"/>
          <w:szCs w:val="18"/>
        </w:rPr>
        <w:t xml:space="preserve">Al </w:t>
      </w:r>
      <w:proofErr w:type="spellStart"/>
      <w:r>
        <w:rPr>
          <w:color w:val="202122"/>
          <w:sz w:val="18"/>
          <w:szCs w:val="18"/>
        </w:rPr>
        <w:t>hanisim</w:t>
      </w:r>
      <w:proofErr w:type="spellEnd"/>
      <w:r>
        <w:rPr>
          <w:color w:val="202122"/>
          <w:sz w:val="18"/>
          <w:szCs w:val="18"/>
        </w:rPr>
        <w:t xml:space="preserve"> </w:t>
      </w:r>
      <w:proofErr w:type="spellStart"/>
      <w:r>
        <w:rPr>
          <w:color w:val="202122"/>
          <w:sz w:val="18"/>
          <w:szCs w:val="18"/>
        </w:rPr>
        <w:t>ve'al</w:t>
      </w:r>
      <w:proofErr w:type="spellEnd"/>
      <w:r>
        <w:rPr>
          <w:color w:val="202122"/>
          <w:sz w:val="18"/>
          <w:szCs w:val="18"/>
        </w:rPr>
        <w:t xml:space="preserve"> </w:t>
      </w:r>
      <w:proofErr w:type="spellStart"/>
      <w:r>
        <w:rPr>
          <w:color w:val="202122"/>
          <w:sz w:val="18"/>
          <w:szCs w:val="18"/>
        </w:rPr>
        <w:t>hanifla'ot</w:t>
      </w:r>
      <w:proofErr w:type="spellEnd"/>
    </w:p>
    <w:p w14:paraId="0000002E" w14:textId="77777777" w:rsidR="009F6623" w:rsidRDefault="00DD4427">
      <w:pPr>
        <w:spacing w:after="0" w:line="276" w:lineRule="auto"/>
        <w:jc w:val="center"/>
        <w:rPr>
          <w:color w:val="202122"/>
          <w:sz w:val="18"/>
          <w:szCs w:val="18"/>
        </w:rPr>
      </w:pPr>
      <w:proofErr w:type="spellStart"/>
      <w:r>
        <w:rPr>
          <w:color w:val="202122"/>
          <w:sz w:val="18"/>
          <w:szCs w:val="18"/>
        </w:rPr>
        <w:t>Ve'al</w:t>
      </w:r>
      <w:proofErr w:type="spellEnd"/>
      <w:r>
        <w:rPr>
          <w:color w:val="202122"/>
          <w:sz w:val="18"/>
          <w:szCs w:val="18"/>
        </w:rPr>
        <w:t xml:space="preserve"> </w:t>
      </w:r>
      <w:proofErr w:type="spellStart"/>
      <w:r>
        <w:rPr>
          <w:color w:val="202122"/>
          <w:sz w:val="18"/>
          <w:szCs w:val="18"/>
        </w:rPr>
        <w:t>hatshu'ot</w:t>
      </w:r>
      <w:proofErr w:type="spellEnd"/>
      <w:r>
        <w:rPr>
          <w:color w:val="202122"/>
          <w:sz w:val="18"/>
          <w:szCs w:val="18"/>
        </w:rPr>
        <w:t xml:space="preserve"> </w:t>
      </w:r>
      <w:proofErr w:type="spellStart"/>
      <w:r>
        <w:rPr>
          <w:color w:val="202122"/>
          <w:sz w:val="18"/>
          <w:szCs w:val="18"/>
        </w:rPr>
        <w:t>ve'al</w:t>
      </w:r>
      <w:proofErr w:type="spellEnd"/>
      <w:r>
        <w:rPr>
          <w:color w:val="202122"/>
          <w:sz w:val="18"/>
          <w:szCs w:val="18"/>
        </w:rPr>
        <w:t xml:space="preserve"> </w:t>
      </w:r>
      <w:proofErr w:type="spellStart"/>
      <w:r>
        <w:rPr>
          <w:color w:val="202122"/>
          <w:sz w:val="18"/>
          <w:szCs w:val="18"/>
        </w:rPr>
        <w:t>hamilchamot</w:t>
      </w:r>
      <w:proofErr w:type="spellEnd"/>
      <w:r>
        <w:rPr>
          <w:color w:val="202122"/>
          <w:sz w:val="18"/>
          <w:szCs w:val="18"/>
        </w:rPr>
        <w:t>,</w:t>
      </w:r>
    </w:p>
    <w:p w14:paraId="0000002F" w14:textId="77777777" w:rsidR="009F6623" w:rsidRDefault="00DD4427">
      <w:pPr>
        <w:spacing w:after="0" w:line="276" w:lineRule="auto"/>
        <w:jc w:val="center"/>
        <w:rPr>
          <w:color w:val="202122"/>
          <w:sz w:val="18"/>
          <w:szCs w:val="18"/>
        </w:rPr>
      </w:pPr>
      <w:proofErr w:type="spellStart"/>
      <w:r>
        <w:rPr>
          <w:color w:val="202122"/>
          <w:sz w:val="18"/>
          <w:szCs w:val="18"/>
        </w:rPr>
        <w:t>Sheh</w:t>
      </w:r>
      <w:proofErr w:type="spellEnd"/>
      <w:r>
        <w:rPr>
          <w:color w:val="202122"/>
          <w:sz w:val="18"/>
          <w:szCs w:val="18"/>
        </w:rPr>
        <w:t xml:space="preserve"> </w:t>
      </w:r>
      <w:proofErr w:type="spellStart"/>
      <w:r>
        <w:rPr>
          <w:color w:val="202122"/>
          <w:sz w:val="18"/>
          <w:szCs w:val="18"/>
        </w:rPr>
        <w:t>asita</w:t>
      </w:r>
      <w:proofErr w:type="spellEnd"/>
      <w:r>
        <w:rPr>
          <w:color w:val="202122"/>
          <w:sz w:val="18"/>
          <w:szCs w:val="18"/>
        </w:rPr>
        <w:t xml:space="preserve"> </w:t>
      </w:r>
      <w:proofErr w:type="spellStart"/>
      <w:r>
        <w:rPr>
          <w:color w:val="202122"/>
          <w:sz w:val="18"/>
          <w:szCs w:val="18"/>
        </w:rPr>
        <w:t>lavoteinu</w:t>
      </w:r>
      <w:proofErr w:type="spellEnd"/>
      <w:r>
        <w:rPr>
          <w:color w:val="202122"/>
          <w:sz w:val="18"/>
          <w:szCs w:val="18"/>
        </w:rPr>
        <w:t xml:space="preserve"> </w:t>
      </w:r>
      <w:proofErr w:type="spellStart"/>
      <w:r>
        <w:rPr>
          <w:color w:val="202122"/>
          <w:sz w:val="18"/>
          <w:szCs w:val="18"/>
        </w:rPr>
        <w:t>Bayamim</w:t>
      </w:r>
      <w:proofErr w:type="spellEnd"/>
      <w:r>
        <w:rPr>
          <w:color w:val="202122"/>
          <w:sz w:val="18"/>
          <w:szCs w:val="18"/>
        </w:rPr>
        <w:t xml:space="preserve"> </w:t>
      </w:r>
      <w:proofErr w:type="spellStart"/>
      <w:r>
        <w:rPr>
          <w:color w:val="202122"/>
          <w:sz w:val="18"/>
          <w:szCs w:val="18"/>
        </w:rPr>
        <w:t>haheim</w:t>
      </w:r>
      <w:proofErr w:type="spellEnd"/>
      <w:r>
        <w:rPr>
          <w:color w:val="202122"/>
          <w:sz w:val="18"/>
          <w:szCs w:val="18"/>
        </w:rPr>
        <w:t xml:space="preserve">, </w:t>
      </w:r>
      <w:proofErr w:type="spellStart"/>
      <w:r>
        <w:rPr>
          <w:color w:val="202122"/>
          <w:sz w:val="18"/>
          <w:szCs w:val="18"/>
        </w:rPr>
        <w:t>bazman</w:t>
      </w:r>
      <w:proofErr w:type="spellEnd"/>
      <w:r>
        <w:rPr>
          <w:color w:val="202122"/>
          <w:sz w:val="18"/>
          <w:szCs w:val="18"/>
        </w:rPr>
        <w:t xml:space="preserve"> </w:t>
      </w:r>
      <w:proofErr w:type="spellStart"/>
      <w:r>
        <w:rPr>
          <w:color w:val="202122"/>
          <w:sz w:val="18"/>
          <w:szCs w:val="18"/>
        </w:rPr>
        <w:t>hazeh</w:t>
      </w:r>
      <w:proofErr w:type="spellEnd"/>
      <w:r>
        <w:rPr>
          <w:color w:val="202122"/>
          <w:sz w:val="18"/>
          <w:szCs w:val="18"/>
        </w:rPr>
        <w:t>.</w:t>
      </w:r>
    </w:p>
    <w:p w14:paraId="00000030" w14:textId="77777777" w:rsidR="009F6623" w:rsidRDefault="00DD4427">
      <w:pPr>
        <w:spacing w:after="0" w:line="276" w:lineRule="auto"/>
        <w:jc w:val="center"/>
        <w:rPr>
          <w:color w:val="202122"/>
          <w:sz w:val="18"/>
          <w:szCs w:val="18"/>
        </w:rPr>
      </w:pPr>
      <w:r>
        <w:rPr>
          <w:color w:val="202122"/>
          <w:sz w:val="18"/>
          <w:szCs w:val="18"/>
        </w:rPr>
        <w:t xml:space="preserve">Al </w:t>
      </w:r>
      <w:proofErr w:type="spellStart"/>
      <w:r>
        <w:rPr>
          <w:color w:val="202122"/>
          <w:sz w:val="18"/>
          <w:szCs w:val="18"/>
        </w:rPr>
        <w:t>yedei</w:t>
      </w:r>
      <w:proofErr w:type="spellEnd"/>
      <w:r>
        <w:rPr>
          <w:color w:val="202122"/>
          <w:sz w:val="18"/>
          <w:szCs w:val="18"/>
        </w:rPr>
        <w:t xml:space="preserve"> </w:t>
      </w:r>
      <w:proofErr w:type="spellStart"/>
      <w:r>
        <w:rPr>
          <w:color w:val="202122"/>
          <w:sz w:val="18"/>
          <w:szCs w:val="18"/>
        </w:rPr>
        <w:t>kohanecha</w:t>
      </w:r>
      <w:proofErr w:type="spellEnd"/>
      <w:r>
        <w:rPr>
          <w:color w:val="202122"/>
          <w:sz w:val="18"/>
          <w:szCs w:val="18"/>
        </w:rPr>
        <w:t xml:space="preserve"> </w:t>
      </w:r>
      <w:proofErr w:type="spellStart"/>
      <w:r>
        <w:rPr>
          <w:color w:val="202122"/>
          <w:sz w:val="18"/>
          <w:szCs w:val="18"/>
        </w:rPr>
        <w:t>hakdoshim</w:t>
      </w:r>
      <w:proofErr w:type="spellEnd"/>
      <w:r>
        <w:rPr>
          <w:color w:val="202122"/>
          <w:sz w:val="18"/>
          <w:szCs w:val="18"/>
        </w:rPr>
        <w:t>.</w:t>
      </w:r>
    </w:p>
    <w:p w14:paraId="00000031" w14:textId="77777777" w:rsidR="009F6623" w:rsidRDefault="00DD4427">
      <w:pPr>
        <w:spacing w:after="0" w:line="276" w:lineRule="auto"/>
        <w:jc w:val="center"/>
        <w:rPr>
          <w:color w:val="202122"/>
          <w:sz w:val="18"/>
          <w:szCs w:val="18"/>
        </w:rPr>
      </w:pPr>
      <w:proofErr w:type="spellStart"/>
      <w:r>
        <w:rPr>
          <w:color w:val="202122"/>
          <w:sz w:val="18"/>
          <w:szCs w:val="18"/>
        </w:rPr>
        <w:t>Vechol</w:t>
      </w:r>
      <w:proofErr w:type="spellEnd"/>
      <w:r>
        <w:rPr>
          <w:color w:val="202122"/>
          <w:sz w:val="18"/>
          <w:szCs w:val="18"/>
        </w:rPr>
        <w:t xml:space="preserve"> </w:t>
      </w:r>
      <w:proofErr w:type="spellStart"/>
      <w:r>
        <w:rPr>
          <w:color w:val="202122"/>
          <w:sz w:val="18"/>
          <w:szCs w:val="18"/>
        </w:rPr>
        <w:t>shmonat</w:t>
      </w:r>
      <w:proofErr w:type="spellEnd"/>
      <w:r>
        <w:rPr>
          <w:color w:val="202122"/>
          <w:sz w:val="18"/>
          <w:szCs w:val="18"/>
        </w:rPr>
        <w:t xml:space="preserve"> </w:t>
      </w:r>
      <w:proofErr w:type="spellStart"/>
      <w:r>
        <w:rPr>
          <w:color w:val="202122"/>
          <w:sz w:val="18"/>
          <w:szCs w:val="18"/>
        </w:rPr>
        <w:t>yemei</w:t>
      </w:r>
      <w:proofErr w:type="spellEnd"/>
      <w:r>
        <w:rPr>
          <w:color w:val="202122"/>
          <w:sz w:val="18"/>
          <w:szCs w:val="18"/>
        </w:rPr>
        <w:t xml:space="preserve"> Chanukah</w:t>
      </w:r>
    </w:p>
    <w:p w14:paraId="00000032" w14:textId="77777777" w:rsidR="009F6623" w:rsidRDefault="00DD4427">
      <w:pPr>
        <w:spacing w:after="0" w:line="276" w:lineRule="auto"/>
        <w:jc w:val="center"/>
        <w:rPr>
          <w:color w:val="202122"/>
          <w:sz w:val="18"/>
          <w:szCs w:val="18"/>
        </w:rPr>
      </w:pPr>
      <w:proofErr w:type="spellStart"/>
      <w:r>
        <w:rPr>
          <w:color w:val="202122"/>
          <w:sz w:val="18"/>
          <w:szCs w:val="18"/>
        </w:rPr>
        <w:t>Hanerot</w:t>
      </w:r>
      <w:proofErr w:type="spellEnd"/>
      <w:r>
        <w:rPr>
          <w:color w:val="202122"/>
          <w:sz w:val="18"/>
          <w:szCs w:val="18"/>
        </w:rPr>
        <w:t xml:space="preserve"> </w:t>
      </w:r>
      <w:proofErr w:type="spellStart"/>
      <w:r>
        <w:rPr>
          <w:color w:val="202122"/>
          <w:sz w:val="18"/>
          <w:szCs w:val="18"/>
        </w:rPr>
        <w:t>halalu</w:t>
      </w:r>
      <w:proofErr w:type="spellEnd"/>
      <w:r>
        <w:rPr>
          <w:color w:val="202122"/>
          <w:sz w:val="18"/>
          <w:szCs w:val="18"/>
        </w:rPr>
        <w:t xml:space="preserve"> </w:t>
      </w:r>
      <w:proofErr w:type="spellStart"/>
      <w:r>
        <w:rPr>
          <w:color w:val="202122"/>
          <w:sz w:val="18"/>
          <w:szCs w:val="18"/>
        </w:rPr>
        <w:t>kodesh</w:t>
      </w:r>
      <w:proofErr w:type="spellEnd"/>
      <w:r>
        <w:rPr>
          <w:color w:val="202122"/>
          <w:sz w:val="18"/>
          <w:szCs w:val="18"/>
        </w:rPr>
        <w:t xml:space="preserve"> hen,</w:t>
      </w:r>
    </w:p>
    <w:p w14:paraId="00000033" w14:textId="77777777" w:rsidR="009F6623" w:rsidRDefault="00DD4427">
      <w:pPr>
        <w:spacing w:after="0" w:line="276" w:lineRule="auto"/>
        <w:jc w:val="center"/>
        <w:rPr>
          <w:color w:val="202122"/>
          <w:sz w:val="18"/>
          <w:szCs w:val="18"/>
        </w:rPr>
      </w:pPr>
      <w:proofErr w:type="spellStart"/>
      <w:r>
        <w:rPr>
          <w:color w:val="202122"/>
          <w:sz w:val="18"/>
          <w:szCs w:val="18"/>
        </w:rPr>
        <w:t>V'ein</w:t>
      </w:r>
      <w:proofErr w:type="spellEnd"/>
      <w:r>
        <w:rPr>
          <w:color w:val="202122"/>
          <w:sz w:val="18"/>
          <w:szCs w:val="18"/>
        </w:rPr>
        <w:t xml:space="preserve"> </w:t>
      </w:r>
      <w:proofErr w:type="spellStart"/>
      <w:r>
        <w:rPr>
          <w:color w:val="202122"/>
          <w:sz w:val="18"/>
          <w:szCs w:val="18"/>
        </w:rPr>
        <w:t>lanu</w:t>
      </w:r>
      <w:proofErr w:type="spellEnd"/>
      <w:r>
        <w:rPr>
          <w:color w:val="202122"/>
          <w:sz w:val="18"/>
          <w:szCs w:val="18"/>
        </w:rPr>
        <w:t xml:space="preserve"> </w:t>
      </w:r>
      <w:proofErr w:type="spellStart"/>
      <w:r>
        <w:rPr>
          <w:color w:val="202122"/>
          <w:sz w:val="18"/>
          <w:szCs w:val="18"/>
        </w:rPr>
        <w:t>reshut</w:t>
      </w:r>
      <w:proofErr w:type="spellEnd"/>
      <w:r>
        <w:rPr>
          <w:color w:val="202122"/>
          <w:sz w:val="18"/>
          <w:szCs w:val="18"/>
        </w:rPr>
        <w:t xml:space="preserve"> </w:t>
      </w:r>
      <w:proofErr w:type="spellStart"/>
      <w:r>
        <w:rPr>
          <w:color w:val="202122"/>
          <w:sz w:val="18"/>
          <w:szCs w:val="18"/>
        </w:rPr>
        <w:t>lehishtamesh</w:t>
      </w:r>
      <w:proofErr w:type="spellEnd"/>
      <w:r>
        <w:rPr>
          <w:color w:val="202122"/>
          <w:sz w:val="18"/>
          <w:szCs w:val="18"/>
        </w:rPr>
        <w:t xml:space="preserve"> </w:t>
      </w:r>
      <w:proofErr w:type="spellStart"/>
      <w:r>
        <w:rPr>
          <w:color w:val="202122"/>
          <w:sz w:val="18"/>
          <w:szCs w:val="18"/>
        </w:rPr>
        <w:t>bahen</w:t>
      </w:r>
      <w:proofErr w:type="spellEnd"/>
      <w:r>
        <w:rPr>
          <w:color w:val="202122"/>
          <w:sz w:val="18"/>
          <w:szCs w:val="18"/>
        </w:rPr>
        <w:t xml:space="preserve">, Ela </w:t>
      </w:r>
      <w:proofErr w:type="spellStart"/>
      <w:r>
        <w:rPr>
          <w:color w:val="202122"/>
          <w:sz w:val="18"/>
          <w:szCs w:val="18"/>
        </w:rPr>
        <w:t>lirotam</w:t>
      </w:r>
      <w:proofErr w:type="spellEnd"/>
      <w:r>
        <w:rPr>
          <w:color w:val="202122"/>
          <w:sz w:val="18"/>
          <w:szCs w:val="18"/>
        </w:rPr>
        <w:t xml:space="preserve"> </w:t>
      </w:r>
      <w:proofErr w:type="spellStart"/>
      <w:r>
        <w:rPr>
          <w:color w:val="202122"/>
          <w:sz w:val="18"/>
          <w:szCs w:val="18"/>
        </w:rPr>
        <w:t>bilvad</w:t>
      </w:r>
      <w:proofErr w:type="spellEnd"/>
      <w:r>
        <w:rPr>
          <w:color w:val="202122"/>
          <w:sz w:val="18"/>
          <w:szCs w:val="18"/>
        </w:rPr>
        <w:t>.</w:t>
      </w:r>
    </w:p>
    <w:p w14:paraId="00000034" w14:textId="77777777" w:rsidR="009F6623" w:rsidRDefault="00DD4427">
      <w:pPr>
        <w:spacing w:after="0" w:line="276" w:lineRule="auto"/>
        <w:jc w:val="center"/>
        <w:rPr>
          <w:color w:val="202122"/>
          <w:sz w:val="18"/>
          <w:szCs w:val="18"/>
        </w:rPr>
      </w:pPr>
      <w:proofErr w:type="spellStart"/>
      <w:r>
        <w:rPr>
          <w:color w:val="202122"/>
          <w:sz w:val="18"/>
          <w:szCs w:val="18"/>
        </w:rPr>
        <w:t>Kedei</w:t>
      </w:r>
      <w:proofErr w:type="spellEnd"/>
      <w:r>
        <w:rPr>
          <w:color w:val="202122"/>
          <w:sz w:val="18"/>
          <w:szCs w:val="18"/>
        </w:rPr>
        <w:t xml:space="preserve"> </w:t>
      </w:r>
      <w:proofErr w:type="spellStart"/>
      <w:r>
        <w:rPr>
          <w:color w:val="202122"/>
          <w:sz w:val="18"/>
          <w:szCs w:val="18"/>
        </w:rPr>
        <w:t>lehodot</w:t>
      </w:r>
      <w:proofErr w:type="spellEnd"/>
      <w:r>
        <w:rPr>
          <w:color w:val="202122"/>
          <w:sz w:val="18"/>
          <w:szCs w:val="18"/>
        </w:rPr>
        <w:t xml:space="preserve"> </w:t>
      </w:r>
      <w:proofErr w:type="spellStart"/>
      <w:r>
        <w:rPr>
          <w:color w:val="202122"/>
          <w:sz w:val="18"/>
          <w:szCs w:val="18"/>
        </w:rPr>
        <w:t>ulehallel</w:t>
      </w:r>
      <w:proofErr w:type="spellEnd"/>
    </w:p>
    <w:p w14:paraId="00000035" w14:textId="77777777" w:rsidR="009F6623" w:rsidRDefault="00DD4427">
      <w:pPr>
        <w:spacing w:after="0" w:line="276" w:lineRule="auto"/>
        <w:jc w:val="center"/>
        <w:rPr>
          <w:color w:val="202122"/>
          <w:sz w:val="18"/>
          <w:szCs w:val="18"/>
        </w:rPr>
      </w:pPr>
      <w:proofErr w:type="spellStart"/>
      <w:r>
        <w:rPr>
          <w:color w:val="202122"/>
          <w:sz w:val="18"/>
          <w:szCs w:val="18"/>
        </w:rPr>
        <w:t>leshimcha</w:t>
      </w:r>
      <w:proofErr w:type="spellEnd"/>
      <w:r>
        <w:rPr>
          <w:color w:val="202122"/>
          <w:sz w:val="18"/>
          <w:szCs w:val="18"/>
        </w:rPr>
        <w:t xml:space="preserve"> </w:t>
      </w:r>
      <w:proofErr w:type="spellStart"/>
      <w:r>
        <w:rPr>
          <w:color w:val="202122"/>
          <w:sz w:val="18"/>
          <w:szCs w:val="18"/>
        </w:rPr>
        <w:t>hagadol</w:t>
      </w:r>
      <w:proofErr w:type="spellEnd"/>
      <w:r>
        <w:rPr>
          <w:color w:val="202122"/>
          <w:sz w:val="18"/>
          <w:szCs w:val="18"/>
        </w:rPr>
        <w:t xml:space="preserve"> al </w:t>
      </w:r>
      <w:proofErr w:type="spellStart"/>
      <w:r>
        <w:rPr>
          <w:color w:val="202122"/>
          <w:sz w:val="18"/>
          <w:szCs w:val="18"/>
        </w:rPr>
        <w:t>nisecha</w:t>
      </w:r>
      <w:proofErr w:type="spellEnd"/>
      <w:r>
        <w:rPr>
          <w:color w:val="202122"/>
          <w:sz w:val="18"/>
          <w:szCs w:val="18"/>
        </w:rPr>
        <w:t>,</w:t>
      </w:r>
    </w:p>
    <w:p w14:paraId="00000036" w14:textId="77777777" w:rsidR="009F6623" w:rsidRDefault="00DD4427">
      <w:pPr>
        <w:spacing w:line="276" w:lineRule="auto"/>
        <w:jc w:val="center"/>
        <w:rPr>
          <w:rFonts w:ascii="Hadassah Friedlaender" w:eastAsia="Hadassah Friedlaender" w:hAnsi="Hadassah Friedlaender" w:cs="Hadassah Friedlaender"/>
          <w:sz w:val="4"/>
          <w:szCs w:val="4"/>
        </w:rPr>
      </w:pPr>
      <w:proofErr w:type="spellStart"/>
      <w:r>
        <w:rPr>
          <w:color w:val="202122"/>
          <w:sz w:val="18"/>
          <w:szCs w:val="18"/>
        </w:rPr>
        <w:t>Ve'al</w:t>
      </w:r>
      <w:proofErr w:type="spellEnd"/>
      <w:r>
        <w:rPr>
          <w:color w:val="202122"/>
          <w:sz w:val="18"/>
          <w:szCs w:val="18"/>
        </w:rPr>
        <w:t xml:space="preserve"> </w:t>
      </w:r>
      <w:proofErr w:type="spellStart"/>
      <w:r>
        <w:rPr>
          <w:color w:val="202122"/>
          <w:sz w:val="18"/>
          <w:szCs w:val="18"/>
        </w:rPr>
        <w:t>niflotecha</w:t>
      </w:r>
      <w:proofErr w:type="spellEnd"/>
      <w:r>
        <w:rPr>
          <w:color w:val="202122"/>
          <w:sz w:val="18"/>
          <w:szCs w:val="18"/>
        </w:rPr>
        <w:t xml:space="preserve">, </w:t>
      </w:r>
      <w:proofErr w:type="spellStart"/>
      <w:r>
        <w:rPr>
          <w:color w:val="202122"/>
          <w:sz w:val="18"/>
          <w:szCs w:val="18"/>
        </w:rPr>
        <w:t>ve'al</w:t>
      </w:r>
      <w:proofErr w:type="spellEnd"/>
      <w:r>
        <w:rPr>
          <w:color w:val="202122"/>
          <w:sz w:val="18"/>
          <w:szCs w:val="18"/>
        </w:rPr>
        <w:t xml:space="preserve"> </w:t>
      </w:r>
      <w:proofErr w:type="spellStart"/>
      <w:r>
        <w:rPr>
          <w:color w:val="202122"/>
          <w:sz w:val="18"/>
          <w:szCs w:val="18"/>
        </w:rPr>
        <w:t>yeshuatecha</w:t>
      </w:r>
      <w:proofErr w:type="spellEnd"/>
      <w:r>
        <w:rPr>
          <w:rFonts w:ascii="Verdana" w:eastAsia="Verdana" w:hAnsi="Verdana" w:cs="Verdana"/>
          <w:sz w:val="18"/>
          <w:szCs w:val="18"/>
        </w:rPr>
        <w:t>.</w:t>
      </w:r>
      <w:r>
        <w:rPr>
          <w:rFonts w:ascii="Hadassah Friedlaender" w:eastAsia="Hadassah Friedlaender" w:hAnsi="Hadassah Friedlaender" w:cs="Hadassah Friedlaender"/>
          <w:sz w:val="18"/>
          <w:szCs w:val="18"/>
        </w:rPr>
        <w:t>"</w:t>
      </w:r>
      <w:r>
        <w:rPr>
          <w:rFonts w:ascii="Hadassah Friedlaender" w:eastAsia="Hadassah Friedlaender" w:hAnsi="Hadassah Friedlaender" w:cs="Hadassah Friedlaender"/>
          <w:sz w:val="4"/>
          <w:szCs w:val="4"/>
        </w:rPr>
        <w:t>"</w:t>
      </w:r>
    </w:p>
    <w:p w14:paraId="00000037" w14:textId="77777777" w:rsidR="009F6623" w:rsidRDefault="00DD4427">
      <w:pPr>
        <w:rPr>
          <w:rFonts w:ascii="Hadassah Friedlaender" w:eastAsia="Hadassah Friedlaender" w:hAnsi="Hadassah Friedlaender" w:cs="Hadassah Friedlaender"/>
          <w:b/>
          <w:sz w:val="8"/>
          <w:szCs w:val="8"/>
        </w:rPr>
      </w:pPr>
      <w:r>
        <w:br w:type="page"/>
      </w:r>
    </w:p>
    <w:p w14:paraId="00000038" w14:textId="77777777" w:rsidR="009F6623" w:rsidRDefault="00DD4427">
      <w:pPr>
        <w:pBdr>
          <w:top w:val="nil"/>
          <w:left w:val="nil"/>
          <w:bottom w:val="nil"/>
          <w:right w:val="nil"/>
          <w:between w:val="nil"/>
        </w:pBdr>
        <w:spacing w:after="0"/>
        <w:rPr>
          <w:color w:val="202122"/>
          <w:sz w:val="18"/>
          <w:szCs w:val="18"/>
        </w:rPr>
      </w:pPr>
      <w:r>
        <w:rPr>
          <w:color w:val="202122"/>
          <w:sz w:val="18"/>
          <w:szCs w:val="18"/>
        </w:rPr>
        <w:lastRenderedPageBreak/>
        <w:t>In hopes that the light will shine on the hostages we’ll sing</w:t>
      </w:r>
    </w:p>
    <w:p w14:paraId="00000039" w14:textId="77777777" w:rsidR="009F6623" w:rsidRDefault="009F6623">
      <w:pPr>
        <w:bidi/>
        <w:spacing w:after="0"/>
        <w:rPr>
          <w:color w:val="202122"/>
          <w:sz w:val="20"/>
          <w:szCs w:val="20"/>
        </w:rPr>
      </w:pPr>
    </w:p>
    <w:p w14:paraId="0000003A" w14:textId="77777777" w:rsidR="009F6623" w:rsidRDefault="00DD4427">
      <w:pPr>
        <w:spacing w:after="0"/>
        <w:rPr>
          <w:rFonts w:ascii="Hadassah Friedlaender" w:eastAsia="Hadassah Friedlaender" w:hAnsi="Hadassah Friedlaender" w:cs="Hadassah Friedlaender"/>
          <w:b/>
          <w:sz w:val="20"/>
          <w:szCs w:val="20"/>
        </w:rPr>
      </w:pPr>
      <w:r>
        <w:rPr>
          <w:rFonts w:ascii="Hadassah Friedlaender" w:eastAsia="Hadassah Friedlaender" w:hAnsi="Hadassah Friedlaender" w:cs="Hadassah Friedlaender"/>
          <w:b/>
          <w:sz w:val="20"/>
          <w:szCs w:val="20"/>
        </w:rPr>
        <w:t>"</w:t>
      </w:r>
      <w:proofErr w:type="spellStart"/>
      <w:r>
        <w:rPr>
          <w:rFonts w:ascii="Hadassah Friedlaender" w:eastAsia="Hadassah Friedlaender" w:hAnsi="Hadassah Friedlaender" w:cs="Hadassah Friedlaender"/>
          <w:b/>
          <w:sz w:val="20"/>
          <w:szCs w:val="20"/>
        </w:rPr>
        <w:t>Acheinu</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kol</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beit</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yisrael</w:t>
      </w:r>
      <w:proofErr w:type="spellEnd"/>
      <w:r>
        <w:rPr>
          <w:rFonts w:ascii="Hadassah Friedlaender" w:eastAsia="Hadassah Friedlaender" w:hAnsi="Hadassah Friedlaender" w:cs="Hadassah Friedlaender"/>
          <w:b/>
          <w:sz w:val="20"/>
          <w:szCs w:val="20"/>
        </w:rPr>
        <w:t>,</w:t>
      </w:r>
    </w:p>
    <w:p w14:paraId="0000003B" w14:textId="77777777" w:rsidR="009F6623" w:rsidRDefault="00DD4427">
      <w:pPr>
        <w:spacing w:after="0"/>
        <w:rPr>
          <w:rFonts w:ascii="Hadassah Friedlaender" w:eastAsia="Hadassah Friedlaender" w:hAnsi="Hadassah Friedlaender" w:cs="Hadassah Friedlaender"/>
          <w:b/>
          <w:sz w:val="20"/>
          <w:szCs w:val="20"/>
        </w:rPr>
      </w:pPr>
      <w:proofErr w:type="spellStart"/>
      <w:r>
        <w:rPr>
          <w:rFonts w:ascii="Hadassah Friedlaender" w:eastAsia="Hadassah Friedlaender" w:hAnsi="Hadassah Friedlaender" w:cs="Hadassah Friedlaender"/>
          <w:b/>
          <w:sz w:val="20"/>
          <w:szCs w:val="20"/>
        </w:rPr>
        <w:t>Acheinu</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kol</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beit</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yisrael</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han'tunim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b'tzara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b'tzara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uvashivyah</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haomdim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bein</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bayam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uvein</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bayabasha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Hamakom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Y'racheim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Y'racheim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Aleihem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v'yotziem</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mitzara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lirvacha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umi'afaila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l'orah</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umishiabud</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lig'ulah</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hashta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ba'agala</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uvizman</w:t>
      </w:r>
      <w:proofErr w:type="spellEnd"/>
      <w:r>
        <w:rPr>
          <w:rFonts w:ascii="Hadassah Friedlaender" w:eastAsia="Hadassah Friedlaender" w:hAnsi="Hadassah Friedlaender" w:cs="Hadassah Friedlaender"/>
          <w:b/>
          <w:sz w:val="20"/>
          <w:szCs w:val="20"/>
        </w:rPr>
        <w:t xml:space="preserve"> </w:t>
      </w:r>
      <w:proofErr w:type="spellStart"/>
      <w:r>
        <w:rPr>
          <w:rFonts w:ascii="Hadassah Friedlaender" w:eastAsia="Hadassah Friedlaender" w:hAnsi="Hadassah Friedlaender" w:cs="Hadassah Friedlaender"/>
          <w:b/>
          <w:sz w:val="20"/>
          <w:szCs w:val="20"/>
        </w:rPr>
        <w:t>kariv</w:t>
      </w:r>
      <w:proofErr w:type="spellEnd"/>
      <w:r>
        <w:rPr>
          <w:rFonts w:ascii="Hadassah Friedlaender" w:eastAsia="Hadassah Friedlaender" w:hAnsi="Hadassah Friedlaender" w:cs="Hadassah Friedlaender"/>
          <w:b/>
          <w:sz w:val="20"/>
          <w:szCs w:val="20"/>
        </w:rPr>
        <w:t xml:space="preserve">.". </w:t>
      </w:r>
    </w:p>
    <w:p w14:paraId="0000003C" w14:textId="77777777" w:rsidR="009F6623" w:rsidRDefault="00DD4427">
      <w:pPr>
        <w:spacing w:after="0" w:line="240" w:lineRule="auto"/>
        <w:jc w:val="center"/>
        <w:rPr>
          <w:rFonts w:ascii="Hadassah Friedlaender" w:eastAsia="Hadassah Friedlaender" w:hAnsi="Hadassah Friedlaender" w:cs="Hadassah Friedlaender"/>
          <w:sz w:val="16"/>
          <w:szCs w:val="16"/>
        </w:rPr>
      </w:pPr>
      <w:r>
        <w:rPr>
          <w:rFonts w:ascii="Hadassah Friedlaender" w:eastAsia="Hadassah Friedlaender" w:hAnsi="Hadassah Friedlaender" w:cs="Hadassah Friedlaender"/>
          <w:sz w:val="16"/>
          <w:szCs w:val="16"/>
        </w:rPr>
        <w:t>(from the davening)</w:t>
      </w:r>
    </w:p>
    <w:p w14:paraId="0000003D" w14:textId="77777777" w:rsidR="009F6623" w:rsidRDefault="009F6623">
      <w:pPr>
        <w:bidi/>
        <w:spacing w:after="0"/>
        <w:rPr>
          <w:color w:val="202122"/>
          <w:sz w:val="20"/>
          <w:szCs w:val="20"/>
        </w:rPr>
      </w:pPr>
    </w:p>
    <w:p w14:paraId="0000003E" w14:textId="77777777" w:rsidR="009F6623" w:rsidRDefault="009F6623">
      <w:pPr>
        <w:bidi/>
        <w:spacing w:after="0"/>
        <w:rPr>
          <w:rFonts w:ascii="Hadassah Friedlaender" w:eastAsia="Hadassah Friedlaender" w:hAnsi="Hadassah Friedlaender" w:cs="Hadassah Friedlaender"/>
          <w:b/>
        </w:rPr>
      </w:pPr>
    </w:p>
    <w:p w14:paraId="0000003F" w14:textId="77777777" w:rsidR="009F6623" w:rsidRDefault="00DD4427">
      <w:pPr>
        <w:spacing w:after="0"/>
        <w:rPr>
          <w:rFonts w:ascii="Roboto" w:eastAsia="Roboto" w:hAnsi="Roboto" w:cs="Roboto"/>
          <w:b/>
          <w:color w:val="0F0F0F"/>
        </w:rPr>
      </w:pPr>
      <w:r>
        <w:rPr>
          <w:rFonts w:ascii="Roboto" w:eastAsia="Roboto" w:hAnsi="Roboto" w:cs="Roboto"/>
          <w:b/>
          <w:color w:val="0F0F0F"/>
        </w:rPr>
        <w:t>"In its time make it rain,</w:t>
      </w:r>
    </w:p>
    <w:p w14:paraId="00000040" w14:textId="77777777" w:rsidR="009F6623" w:rsidRDefault="00DD4427">
      <w:pPr>
        <w:spacing w:after="0"/>
        <w:rPr>
          <w:rFonts w:ascii="Roboto" w:eastAsia="Roboto" w:hAnsi="Roboto" w:cs="Roboto"/>
          <w:b/>
          <w:color w:val="0F0F0F"/>
        </w:rPr>
      </w:pPr>
      <w:r>
        <w:rPr>
          <w:rFonts w:ascii="Roboto" w:eastAsia="Roboto" w:hAnsi="Roboto" w:cs="Roboto"/>
          <w:b/>
          <w:color w:val="0F0F0F"/>
        </w:rPr>
        <w:t>When spring comes, the flowers bloom.</w:t>
      </w:r>
    </w:p>
    <w:p w14:paraId="00000041" w14:textId="77777777" w:rsidR="009F6623" w:rsidRDefault="00DD4427">
      <w:pPr>
        <w:spacing w:after="0"/>
        <w:rPr>
          <w:rFonts w:ascii="Roboto" w:eastAsia="Roboto" w:hAnsi="Roboto" w:cs="Roboto"/>
          <w:b/>
          <w:color w:val="0F0F0F"/>
        </w:rPr>
      </w:pPr>
      <w:r>
        <w:rPr>
          <w:rFonts w:ascii="Roboto" w:eastAsia="Roboto" w:hAnsi="Roboto" w:cs="Roboto"/>
          <w:b/>
          <w:color w:val="0F0F0F"/>
        </w:rPr>
        <w:t>Make it that they will come home again,</w:t>
      </w:r>
    </w:p>
    <w:p w14:paraId="00000042" w14:textId="77777777" w:rsidR="009F6623" w:rsidRDefault="00DD4427">
      <w:pPr>
        <w:spacing w:after="0"/>
        <w:rPr>
          <w:rFonts w:ascii="Hadassah Friedlaender" w:eastAsia="Hadassah Friedlaender" w:hAnsi="Hadassah Friedlaender" w:cs="Hadassah Friedlaender"/>
          <w:b/>
          <w:sz w:val="16"/>
          <w:szCs w:val="16"/>
        </w:rPr>
      </w:pPr>
      <w:r>
        <w:rPr>
          <w:rFonts w:ascii="Roboto" w:eastAsia="Roboto" w:hAnsi="Roboto" w:cs="Roboto"/>
          <w:b/>
          <w:color w:val="0F0F0F"/>
        </w:rPr>
        <w:t>More than this we shall not ask."</w:t>
      </w:r>
      <w:r>
        <w:rPr>
          <w:rFonts w:ascii="Hadassah Friedlaender" w:eastAsia="Hadassah Friedlaender" w:hAnsi="Hadassah Friedlaender" w:cs="Hadassah Friedlaender"/>
          <w:b/>
          <w:sz w:val="18"/>
          <w:szCs w:val="18"/>
        </w:rPr>
        <w:t xml:space="preserve">  </w:t>
      </w:r>
      <w:r>
        <w:rPr>
          <w:rFonts w:ascii="Hadassah Friedlaender" w:eastAsia="Hadassah Friedlaender" w:hAnsi="Hadassah Friedlaender" w:cs="Hadassah Friedlaender"/>
          <w:b/>
          <w:sz w:val="16"/>
          <w:szCs w:val="16"/>
        </w:rPr>
        <w:t xml:space="preserve">    </w:t>
      </w:r>
    </w:p>
    <w:p w14:paraId="00000043" w14:textId="77777777" w:rsidR="009F6623" w:rsidRDefault="00DD4427">
      <w:pPr>
        <w:spacing w:after="0"/>
        <w:rPr>
          <w:rFonts w:ascii="Hadassah Friedlaender" w:eastAsia="Hadassah Friedlaender" w:hAnsi="Hadassah Friedlaender" w:cs="Hadassah Friedlaender"/>
          <w:sz w:val="12"/>
          <w:szCs w:val="12"/>
        </w:rPr>
      </w:pPr>
      <w:r>
        <w:rPr>
          <w:rFonts w:ascii="Hadassah Friedlaender" w:eastAsia="Hadassah Friedlaender" w:hAnsi="Hadassah Friedlaender" w:cs="Hadassah Friedlaender"/>
          <w:sz w:val="12"/>
          <w:szCs w:val="12"/>
        </w:rPr>
        <w:t xml:space="preserve">    (</w:t>
      </w:r>
      <w:proofErr w:type="spellStart"/>
      <w:r>
        <w:rPr>
          <w:rFonts w:ascii="Hadassah Friedlaender" w:eastAsia="Hadassah Friedlaender" w:hAnsi="Hadassah Friedlaender" w:cs="Hadassah Friedlaender"/>
          <w:sz w:val="12"/>
          <w:szCs w:val="12"/>
        </w:rPr>
        <w:t>avi</w:t>
      </w:r>
      <w:proofErr w:type="spellEnd"/>
      <w:r>
        <w:rPr>
          <w:rFonts w:ascii="Hadassah Friedlaender" w:eastAsia="Hadassah Friedlaender" w:hAnsi="Hadassah Friedlaender" w:cs="Hadassah Friedlaender"/>
          <w:sz w:val="12"/>
          <w:szCs w:val="12"/>
        </w:rPr>
        <w:t xml:space="preserve"> </w:t>
      </w:r>
      <w:proofErr w:type="spellStart"/>
      <w:r>
        <w:rPr>
          <w:rFonts w:ascii="Hadassah Friedlaender" w:eastAsia="Hadassah Friedlaender" w:hAnsi="Hadassah Friedlaender" w:cs="Hadassah Friedlaender"/>
          <w:sz w:val="12"/>
          <w:szCs w:val="12"/>
        </w:rPr>
        <w:t>koren</w:t>
      </w:r>
      <w:proofErr w:type="spellEnd"/>
      <w:r>
        <w:rPr>
          <w:rFonts w:ascii="Hadassah Friedlaender" w:eastAsia="Hadassah Friedlaender" w:hAnsi="Hadassah Friedlaender" w:cs="Hadassah Friedlaender"/>
          <w:sz w:val="12"/>
          <w:szCs w:val="12"/>
        </w:rPr>
        <w:t xml:space="preserve">; </w:t>
      </w:r>
      <w:proofErr w:type="spellStart"/>
      <w:r>
        <w:rPr>
          <w:rFonts w:ascii="Hadassah Friedlaender" w:eastAsia="Hadassah Friedlaender" w:hAnsi="Hadassah Friedlaender" w:cs="Hadassah Friedlaender"/>
          <w:sz w:val="12"/>
          <w:szCs w:val="12"/>
        </w:rPr>
        <w:t>shmoel</w:t>
      </w:r>
      <w:proofErr w:type="spellEnd"/>
      <w:r>
        <w:rPr>
          <w:rFonts w:ascii="Hadassah Friedlaender" w:eastAsia="Hadassah Friedlaender" w:hAnsi="Hadassah Friedlaender" w:cs="Hadassah Friedlaender"/>
          <w:sz w:val="12"/>
          <w:szCs w:val="12"/>
        </w:rPr>
        <w:t xml:space="preserve"> </w:t>
      </w:r>
      <w:proofErr w:type="spellStart"/>
      <w:r>
        <w:rPr>
          <w:rFonts w:ascii="Hadassah Friedlaender" w:eastAsia="Hadassah Friedlaender" w:hAnsi="Hadassah Friedlaender" w:cs="Hadassah Friedlaender"/>
          <w:sz w:val="12"/>
          <w:szCs w:val="12"/>
        </w:rPr>
        <w:t>imberman</w:t>
      </w:r>
      <w:proofErr w:type="spellEnd"/>
      <w:r>
        <w:rPr>
          <w:rFonts w:ascii="Hadassah Friedlaender" w:eastAsia="Hadassah Friedlaender" w:hAnsi="Hadassah Friedlaender" w:cs="Hadassah Friedlaender"/>
          <w:sz w:val="12"/>
          <w:szCs w:val="12"/>
        </w:rPr>
        <w:t xml:space="preserve">; </w:t>
      </w:r>
      <w:proofErr w:type="spellStart"/>
      <w:r>
        <w:rPr>
          <w:rFonts w:ascii="Hadassah Friedlaender" w:eastAsia="Hadassah Friedlaender" w:hAnsi="Hadassah Friedlaender" w:cs="Hadassah Friedlaender"/>
          <w:sz w:val="12"/>
          <w:szCs w:val="12"/>
        </w:rPr>
        <w:t>shlomo</w:t>
      </w:r>
      <w:proofErr w:type="spellEnd"/>
      <w:r>
        <w:rPr>
          <w:rFonts w:ascii="Hadassah Friedlaender" w:eastAsia="Hadassah Friedlaender" w:hAnsi="Hadassah Friedlaender" w:cs="Hadassah Friedlaender"/>
          <w:sz w:val="12"/>
          <w:szCs w:val="12"/>
        </w:rPr>
        <w:t xml:space="preserve"> </w:t>
      </w:r>
      <w:proofErr w:type="spellStart"/>
      <w:r>
        <w:rPr>
          <w:rFonts w:ascii="Hadassah Friedlaender" w:eastAsia="Hadassah Friedlaender" w:hAnsi="Hadassah Friedlaender" w:cs="Hadassah Friedlaender"/>
          <w:sz w:val="12"/>
          <w:szCs w:val="12"/>
        </w:rPr>
        <w:t>artzi</w:t>
      </w:r>
      <w:proofErr w:type="spellEnd"/>
      <w:r>
        <w:rPr>
          <w:rFonts w:ascii="Hadassah Friedlaender" w:eastAsia="Hadassah Friedlaender" w:hAnsi="Hadassah Friedlaender" w:cs="Hadassah Friedlaender"/>
          <w:sz w:val="12"/>
          <w:szCs w:val="12"/>
        </w:rPr>
        <w:t>)</w:t>
      </w:r>
    </w:p>
    <w:p w14:paraId="00000044" w14:textId="77777777" w:rsidR="009F6623" w:rsidRDefault="009F6623">
      <w:pPr>
        <w:spacing w:after="0"/>
        <w:rPr>
          <w:rFonts w:ascii="Hadassah Friedlaender" w:eastAsia="Hadassah Friedlaender" w:hAnsi="Hadassah Friedlaender" w:cs="Hadassah Friedlaender"/>
          <w:b/>
          <w:sz w:val="20"/>
          <w:szCs w:val="20"/>
        </w:rPr>
      </w:pPr>
    </w:p>
    <w:p w14:paraId="00000045" w14:textId="77777777" w:rsidR="009F6623" w:rsidRDefault="009F6623">
      <w:pPr>
        <w:spacing w:after="0"/>
        <w:rPr>
          <w:rFonts w:ascii="Hadassah Friedlaender" w:eastAsia="Hadassah Friedlaender" w:hAnsi="Hadassah Friedlaender" w:cs="Hadassah Friedlaender"/>
          <w:b/>
          <w:sz w:val="20"/>
          <w:szCs w:val="20"/>
        </w:rPr>
      </w:pPr>
    </w:p>
    <w:p w14:paraId="00000046" w14:textId="77777777" w:rsidR="009F6623" w:rsidRDefault="00DD4427">
      <w:pPr>
        <w:spacing w:after="0"/>
        <w:rPr>
          <w:rFonts w:ascii="Hadassah Friedlaender" w:eastAsia="Hadassah Friedlaender" w:hAnsi="Hadassah Friedlaender" w:cs="Hadassah Friedlaender"/>
          <w:b/>
          <w:sz w:val="20"/>
          <w:szCs w:val="20"/>
        </w:rPr>
      </w:pPr>
      <w:r>
        <w:rPr>
          <w:rFonts w:ascii="Hadassah Friedlaender" w:eastAsia="Hadassah Friedlaender" w:hAnsi="Hadassah Friedlaender" w:cs="Hadassah Friedlaender"/>
          <w:b/>
          <w:sz w:val="20"/>
          <w:szCs w:val="20"/>
        </w:rPr>
        <w:t>Let's Sing</w:t>
      </w:r>
    </w:p>
    <w:p w14:paraId="00000047" w14:textId="77777777" w:rsidR="009F6623" w:rsidRDefault="009F6623">
      <w:pPr>
        <w:bidi/>
        <w:spacing w:after="0"/>
        <w:rPr>
          <w:rFonts w:ascii="Hadassah Friedlaender" w:eastAsia="Hadassah Friedlaender" w:hAnsi="Hadassah Friedlaender" w:cs="Hadassah Friedlaender"/>
          <w:b/>
          <w:sz w:val="4"/>
          <w:szCs w:val="4"/>
        </w:rPr>
      </w:pPr>
    </w:p>
    <w:p w14:paraId="00000048" w14:textId="77777777" w:rsidR="009F6623" w:rsidRDefault="00DD4427">
      <w:pPr>
        <w:spacing w:line="276" w:lineRule="auto"/>
        <w:rPr>
          <w:rFonts w:ascii="Arial" w:eastAsia="Arial" w:hAnsi="Arial" w:cs="Arial"/>
          <w:b/>
          <w:color w:val="1A1A1A"/>
          <w:sz w:val="12"/>
          <w:szCs w:val="12"/>
        </w:rPr>
      </w:pPr>
      <w:bookmarkStart w:id="1" w:name="_heading=h.gjdgxs" w:colFirst="0" w:colLast="0"/>
      <w:bookmarkEnd w:id="1"/>
      <w:proofErr w:type="spellStart"/>
      <w:r>
        <w:rPr>
          <w:rFonts w:ascii="Hadassah Friedlaender" w:eastAsia="Hadassah Friedlaender" w:hAnsi="Hadassah Friedlaender" w:cs="Hadassah Friedlaender"/>
          <w:b/>
          <w:sz w:val="16"/>
          <w:szCs w:val="16"/>
        </w:rPr>
        <w:t>Shabehi</w:t>
      </w:r>
      <w:proofErr w:type="spellEnd"/>
      <w:r>
        <w:rPr>
          <w:rFonts w:ascii="Hadassah Friedlaender" w:eastAsia="Hadassah Friedlaender" w:hAnsi="Hadassah Friedlaender" w:cs="Hadassah Friedlaender"/>
          <w:b/>
          <w:sz w:val="16"/>
          <w:szCs w:val="16"/>
        </w:rPr>
        <w:t xml:space="preserve"> </w:t>
      </w:r>
      <w:proofErr w:type="spellStart"/>
      <w:r>
        <w:rPr>
          <w:rFonts w:ascii="Hadassah Friedlaender" w:eastAsia="Hadassah Friedlaender" w:hAnsi="Hadassah Friedlaender" w:cs="Hadassah Friedlaender"/>
          <w:b/>
          <w:sz w:val="16"/>
          <w:szCs w:val="16"/>
        </w:rPr>
        <w:t>Maoz</w:t>
      </w:r>
      <w:proofErr w:type="spellEnd"/>
      <w:r>
        <w:rPr>
          <w:rFonts w:ascii="Hadassah Friedlaender" w:eastAsia="Hadassah Friedlaender" w:hAnsi="Hadassah Friedlaender" w:cs="Hadassah Friedlaender"/>
          <w:b/>
          <w:sz w:val="20"/>
          <w:szCs w:val="20"/>
        </w:rPr>
        <w:br/>
      </w:r>
      <w:r>
        <w:rPr>
          <w:rFonts w:ascii="Hadassah Friedlaender" w:eastAsia="Hadassah Friedlaender" w:hAnsi="Hadassah Friedlaender" w:cs="Hadassah Friedlaender"/>
          <w:b/>
          <w:sz w:val="18"/>
          <w:szCs w:val="18"/>
        </w:rPr>
        <w:br/>
      </w:r>
      <w:proofErr w:type="spellStart"/>
      <w:r>
        <w:rPr>
          <w:rFonts w:ascii="Arial" w:eastAsia="Arial" w:hAnsi="Arial" w:cs="Arial"/>
          <w:b/>
          <w:color w:val="1A1A1A"/>
          <w:sz w:val="12"/>
          <w:szCs w:val="12"/>
        </w:rPr>
        <w:t>Maoz</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tzur</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yeshuati</w:t>
      </w:r>
      <w:proofErr w:type="spellEnd"/>
      <w:r>
        <w:rPr>
          <w:rFonts w:ascii="Arial" w:eastAsia="Arial" w:hAnsi="Arial" w:cs="Arial"/>
          <w:b/>
          <w:color w:val="1A1A1A"/>
          <w:sz w:val="12"/>
          <w:szCs w:val="12"/>
        </w:rPr>
        <w:t>,</w:t>
      </w:r>
    </w:p>
    <w:p w14:paraId="00000049"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Lecha</w:t>
      </w:r>
      <w:proofErr w:type="spellEnd"/>
      <w:r>
        <w:rPr>
          <w:rFonts w:ascii="Arial" w:eastAsia="Arial" w:hAnsi="Arial" w:cs="Arial"/>
          <w:b/>
          <w:color w:val="1A1A1A"/>
          <w:sz w:val="12"/>
          <w:szCs w:val="12"/>
        </w:rPr>
        <w:t xml:space="preserve"> nae </w:t>
      </w:r>
      <w:proofErr w:type="spellStart"/>
      <w:r>
        <w:rPr>
          <w:rFonts w:ascii="Arial" w:eastAsia="Arial" w:hAnsi="Arial" w:cs="Arial"/>
          <w:b/>
          <w:color w:val="1A1A1A"/>
          <w:sz w:val="12"/>
          <w:szCs w:val="12"/>
        </w:rPr>
        <w:t>leshabeach</w:t>
      </w:r>
      <w:proofErr w:type="spellEnd"/>
    </w:p>
    <w:p w14:paraId="0000004A"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Harchek</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harchek</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leyad</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beyti</w:t>
      </w:r>
      <w:proofErr w:type="spellEnd"/>
      <w:r>
        <w:rPr>
          <w:rFonts w:ascii="Arial" w:eastAsia="Arial" w:hAnsi="Arial" w:cs="Arial"/>
          <w:b/>
          <w:color w:val="1A1A1A"/>
          <w:sz w:val="12"/>
          <w:szCs w:val="12"/>
        </w:rPr>
        <w:t>,</w:t>
      </w:r>
    </w:p>
    <w:p w14:paraId="0000004B"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Hapardesim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natnu</w:t>
      </w:r>
      <w:proofErr w:type="spellEnd"/>
      <w:r>
        <w:rPr>
          <w:rFonts w:ascii="Arial" w:eastAsia="Arial" w:hAnsi="Arial" w:cs="Arial"/>
          <w:b/>
          <w:color w:val="1A1A1A"/>
          <w:sz w:val="12"/>
          <w:szCs w:val="12"/>
        </w:rPr>
        <w:t xml:space="preserve"> reach</w:t>
      </w:r>
    </w:p>
    <w:p w14:paraId="0000004C" w14:textId="77777777" w:rsidR="009F6623" w:rsidRDefault="00DD4427">
      <w:pPr>
        <w:shd w:val="clear" w:color="auto" w:fill="FFFFFF"/>
        <w:spacing w:after="0" w:line="276" w:lineRule="auto"/>
        <w:rPr>
          <w:rFonts w:ascii="Arial" w:eastAsia="Arial" w:hAnsi="Arial" w:cs="Arial"/>
          <w:b/>
          <w:color w:val="1A1A1A"/>
          <w:sz w:val="12"/>
          <w:szCs w:val="12"/>
        </w:rPr>
      </w:pPr>
      <w:r>
        <w:rPr>
          <w:rFonts w:ascii="Arial" w:eastAsia="Arial" w:hAnsi="Arial" w:cs="Arial"/>
          <w:b/>
          <w:color w:val="1A1A1A"/>
          <w:sz w:val="12"/>
          <w:szCs w:val="12"/>
        </w:rPr>
        <w:t xml:space="preserve"> </w:t>
      </w:r>
    </w:p>
    <w:p w14:paraId="0000004D"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Avo</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baminharot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uvamtzudot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uvam-arot</w:t>
      </w:r>
      <w:proofErr w:type="spellEnd"/>
    </w:p>
    <w:p w14:paraId="0000004E"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Uvenikrot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tzurim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uvimchilot</w:t>
      </w:r>
      <w:proofErr w:type="spellEnd"/>
      <w:r>
        <w:rPr>
          <w:rFonts w:ascii="Arial" w:eastAsia="Arial" w:hAnsi="Arial" w:cs="Arial"/>
          <w:b/>
          <w:color w:val="1A1A1A"/>
          <w:sz w:val="12"/>
          <w:szCs w:val="12"/>
        </w:rPr>
        <w:t xml:space="preserve"> afar.</w:t>
      </w:r>
    </w:p>
    <w:p w14:paraId="0000004F"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Eysham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belev</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halayla</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daruch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vacharishi</w:t>
      </w:r>
      <w:proofErr w:type="spellEnd"/>
      <w:r>
        <w:rPr>
          <w:rFonts w:ascii="Arial" w:eastAsia="Arial" w:hAnsi="Arial" w:cs="Arial"/>
          <w:b/>
          <w:color w:val="1A1A1A"/>
          <w:sz w:val="12"/>
          <w:szCs w:val="12"/>
        </w:rPr>
        <w:t>,</w:t>
      </w:r>
    </w:p>
    <w:p w14:paraId="00000050"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Tzofe</w:t>
      </w:r>
      <w:proofErr w:type="spellEnd"/>
      <w:r>
        <w:rPr>
          <w:rFonts w:ascii="Arial" w:eastAsia="Arial" w:hAnsi="Arial" w:cs="Arial"/>
          <w:b/>
          <w:color w:val="1A1A1A"/>
          <w:sz w:val="12"/>
          <w:szCs w:val="12"/>
        </w:rPr>
        <w:t xml:space="preserve"> bi </w:t>
      </w:r>
      <w:proofErr w:type="spellStart"/>
      <w:r>
        <w:rPr>
          <w:rFonts w:ascii="Arial" w:eastAsia="Arial" w:hAnsi="Arial" w:cs="Arial"/>
          <w:b/>
          <w:color w:val="1A1A1A"/>
          <w:sz w:val="12"/>
          <w:szCs w:val="12"/>
        </w:rPr>
        <w:t>mevakesh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nafshi</w:t>
      </w:r>
      <w:proofErr w:type="spellEnd"/>
      <w:r>
        <w:rPr>
          <w:rFonts w:ascii="Arial" w:eastAsia="Arial" w:hAnsi="Arial" w:cs="Arial"/>
          <w:b/>
          <w:color w:val="1A1A1A"/>
          <w:sz w:val="12"/>
          <w:szCs w:val="12"/>
        </w:rPr>
        <w:t>.</w:t>
      </w:r>
    </w:p>
    <w:p w14:paraId="00000051" w14:textId="77777777" w:rsidR="009F6623" w:rsidRDefault="00DD4427">
      <w:pPr>
        <w:shd w:val="clear" w:color="auto" w:fill="FFFFFF"/>
        <w:spacing w:after="0" w:line="276" w:lineRule="auto"/>
        <w:rPr>
          <w:rFonts w:ascii="Arial" w:eastAsia="Arial" w:hAnsi="Arial" w:cs="Arial"/>
          <w:b/>
          <w:color w:val="1A1A1A"/>
          <w:sz w:val="12"/>
          <w:szCs w:val="12"/>
        </w:rPr>
      </w:pPr>
      <w:r>
        <w:rPr>
          <w:rFonts w:ascii="Arial" w:eastAsia="Arial" w:hAnsi="Arial" w:cs="Arial"/>
          <w:b/>
          <w:color w:val="1A1A1A"/>
          <w:sz w:val="12"/>
          <w:szCs w:val="12"/>
        </w:rPr>
        <w:t xml:space="preserve"> </w:t>
      </w:r>
    </w:p>
    <w:p w14:paraId="00000052"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Maoz</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tzur</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yeshuati</w:t>
      </w:r>
      <w:proofErr w:type="spellEnd"/>
      <w:r>
        <w:rPr>
          <w:rFonts w:ascii="Arial" w:eastAsia="Arial" w:hAnsi="Arial" w:cs="Arial"/>
          <w:b/>
          <w:color w:val="1A1A1A"/>
          <w:sz w:val="12"/>
          <w:szCs w:val="12"/>
        </w:rPr>
        <w:t>,</w:t>
      </w:r>
    </w:p>
    <w:p w14:paraId="00000053"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Mivtzar</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ikesh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vekisheach</w:t>
      </w:r>
      <w:proofErr w:type="spellEnd"/>
      <w:r>
        <w:rPr>
          <w:rFonts w:ascii="Arial" w:eastAsia="Arial" w:hAnsi="Arial" w:cs="Arial"/>
          <w:b/>
          <w:color w:val="1A1A1A"/>
          <w:sz w:val="12"/>
          <w:szCs w:val="12"/>
        </w:rPr>
        <w:t>.</w:t>
      </w:r>
    </w:p>
    <w:p w14:paraId="00000054"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Atzey</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shaked</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leyad</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beyti</w:t>
      </w:r>
      <w:proofErr w:type="spellEnd"/>
    </w:p>
    <w:p w14:paraId="00000055"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Omdim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beloven</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poreach</w:t>
      </w:r>
      <w:proofErr w:type="spellEnd"/>
      <w:r>
        <w:rPr>
          <w:rFonts w:ascii="Arial" w:eastAsia="Arial" w:hAnsi="Arial" w:cs="Arial"/>
          <w:b/>
          <w:color w:val="1A1A1A"/>
          <w:sz w:val="12"/>
          <w:szCs w:val="12"/>
        </w:rPr>
        <w:t>.</w:t>
      </w:r>
    </w:p>
    <w:p w14:paraId="00000056" w14:textId="77777777" w:rsidR="009F6623" w:rsidRDefault="00DD4427">
      <w:pPr>
        <w:shd w:val="clear" w:color="auto" w:fill="FFFFFF"/>
        <w:spacing w:after="0" w:line="276" w:lineRule="auto"/>
        <w:rPr>
          <w:rFonts w:ascii="Arial" w:eastAsia="Arial" w:hAnsi="Arial" w:cs="Arial"/>
          <w:b/>
          <w:color w:val="1A1A1A"/>
          <w:sz w:val="12"/>
          <w:szCs w:val="12"/>
        </w:rPr>
      </w:pPr>
      <w:r>
        <w:rPr>
          <w:rFonts w:ascii="Arial" w:eastAsia="Arial" w:hAnsi="Arial" w:cs="Arial"/>
          <w:b/>
          <w:color w:val="1A1A1A"/>
          <w:sz w:val="12"/>
          <w:szCs w:val="12"/>
        </w:rPr>
        <w:t xml:space="preserve"> </w:t>
      </w:r>
    </w:p>
    <w:p w14:paraId="00000057"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Avo</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baminharot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uvamtzudot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uvam-arot</w:t>
      </w:r>
      <w:proofErr w:type="spellEnd"/>
    </w:p>
    <w:p w14:paraId="00000058"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Uvenikrot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tzurim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uvimchilot</w:t>
      </w:r>
      <w:proofErr w:type="spellEnd"/>
      <w:r>
        <w:rPr>
          <w:rFonts w:ascii="Arial" w:eastAsia="Arial" w:hAnsi="Arial" w:cs="Arial"/>
          <w:b/>
          <w:color w:val="1A1A1A"/>
          <w:sz w:val="12"/>
          <w:szCs w:val="12"/>
        </w:rPr>
        <w:t xml:space="preserve"> afar.</w:t>
      </w:r>
    </w:p>
    <w:p w14:paraId="00000059"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Eysham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belev</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halayla</w:t>
      </w:r>
      <w:proofErr w:type="spellEnd"/>
    </w:p>
    <w:p w14:paraId="0000005A"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Daruch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vacharishi</w:t>
      </w:r>
      <w:proofErr w:type="spellEnd"/>
      <w:r>
        <w:rPr>
          <w:rFonts w:ascii="Arial" w:eastAsia="Arial" w:hAnsi="Arial" w:cs="Arial"/>
          <w:b/>
          <w:color w:val="1A1A1A"/>
          <w:sz w:val="12"/>
          <w:szCs w:val="12"/>
        </w:rPr>
        <w:t>,</w:t>
      </w:r>
    </w:p>
    <w:p w14:paraId="0000005B"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Mabit</w:t>
      </w:r>
      <w:proofErr w:type="spellEnd"/>
      <w:r>
        <w:rPr>
          <w:rFonts w:ascii="Arial" w:eastAsia="Arial" w:hAnsi="Arial" w:cs="Arial"/>
          <w:b/>
          <w:color w:val="1A1A1A"/>
          <w:sz w:val="12"/>
          <w:szCs w:val="12"/>
        </w:rPr>
        <w:t xml:space="preserve"> bi </w:t>
      </w:r>
      <w:proofErr w:type="spellStart"/>
      <w:r>
        <w:rPr>
          <w:rFonts w:ascii="Arial" w:eastAsia="Arial" w:hAnsi="Arial" w:cs="Arial"/>
          <w:b/>
          <w:color w:val="1A1A1A"/>
          <w:sz w:val="12"/>
          <w:szCs w:val="12"/>
        </w:rPr>
        <w:t>mevakesh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nafshi</w:t>
      </w:r>
      <w:proofErr w:type="spellEnd"/>
      <w:r>
        <w:rPr>
          <w:rFonts w:ascii="Arial" w:eastAsia="Arial" w:hAnsi="Arial" w:cs="Arial"/>
          <w:b/>
          <w:color w:val="1A1A1A"/>
          <w:sz w:val="12"/>
          <w:szCs w:val="12"/>
        </w:rPr>
        <w:t>.</w:t>
      </w:r>
    </w:p>
    <w:p w14:paraId="0000005C" w14:textId="77777777" w:rsidR="009F6623" w:rsidRDefault="00DD4427">
      <w:pPr>
        <w:shd w:val="clear" w:color="auto" w:fill="FFFFFF"/>
        <w:spacing w:after="0" w:line="276" w:lineRule="auto"/>
        <w:rPr>
          <w:rFonts w:ascii="Arial" w:eastAsia="Arial" w:hAnsi="Arial" w:cs="Arial"/>
          <w:b/>
          <w:color w:val="1A1A1A"/>
          <w:sz w:val="12"/>
          <w:szCs w:val="12"/>
        </w:rPr>
      </w:pPr>
      <w:r>
        <w:rPr>
          <w:rFonts w:ascii="Arial" w:eastAsia="Arial" w:hAnsi="Arial" w:cs="Arial"/>
          <w:b/>
          <w:color w:val="1A1A1A"/>
          <w:sz w:val="12"/>
          <w:szCs w:val="12"/>
        </w:rPr>
        <w:t xml:space="preserve"> </w:t>
      </w:r>
    </w:p>
    <w:p w14:paraId="0000005D"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Maoz</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tzur</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yeshuati</w:t>
      </w:r>
      <w:proofErr w:type="spellEnd"/>
      <w:r>
        <w:rPr>
          <w:rFonts w:ascii="Arial" w:eastAsia="Arial" w:hAnsi="Arial" w:cs="Arial"/>
          <w:b/>
          <w:color w:val="1A1A1A"/>
          <w:sz w:val="12"/>
          <w:szCs w:val="12"/>
        </w:rPr>
        <w:t>,</w:t>
      </w:r>
    </w:p>
    <w:p w14:paraId="0000005E"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Bikrav</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eyn</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ketz</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yenatzeach</w:t>
      </w:r>
      <w:proofErr w:type="spellEnd"/>
      <w:r>
        <w:rPr>
          <w:rFonts w:ascii="Arial" w:eastAsia="Arial" w:hAnsi="Arial" w:cs="Arial"/>
          <w:b/>
          <w:color w:val="1A1A1A"/>
          <w:sz w:val="12"/>
          <w:szCs w:val="12"/>
        </w:rPr>
        <w:t>.</w:t>
      </w:r>
    </w:p>
    <w:p w14:paraId="0000005F"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Elay</w:t>
      </w:r>
      <w:proofErr w:type="spellEnd"/>
      <w:r>
        <w:rPr>
          <w:rFonts w:ascii="Arial" w:eastAsia="Arial" w:hAnsi="Arial" w:cs="Arial"/>
          <w:b/>
          <w:color w:val="1A1A1A"/>
          <w:sz w:val="12"/>
          <w:szCs w:val="12"/>
        </w:rPr>
        <w:t xml:space="preserve"> Ayelet </w:t>
      </w:r>
      <w:proofErr w:type="spellStart"/>
      <w:r>
        <w:rPr>
          <w:rFonts w:ascii="Arial" w:eastAsia="Arial" w:hAnsi="Arial" w:cs="Arial"/>
          <w:b/>
          <w:color w:val="1A1A1A"/>
          <w:sz w:val="12"/>
          <w:szCs w:val="12"/>
        </w:rPr>
        <w:t>achoti</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chiyuch</w:t>
      </w:r>
      <w:proofErr w:type="spellEnd"/>
    </w:p>
    <w:p w14:paraId="00000060"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Ayef</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teshaleach</w:t>
      </w:r>
      <w:proofErr w:type="spellEnd"/>
      <w:r>
        <w:rPr>
          <w:rFonts w:ascii="Arial" w:eastAsia="Arial" w:hAnsi="Arial" w:cs="Arial"/>
          <w:b/>
          <w:color w:val="1A1A1A"/>
          <w:sz w:val="12"/>
          <w:szCs w:val="12"/>
        </w:rPr>
        <w:t>.</w:t>
      </w:r>
    </w:p>
    <w:p w14:paraId="00000061" w14:textId="77777777" w:rsidR="009F6623" w:rsidRDefault="00DD4427">
      <w:pPr>
        <w:shd w:val="clear" w:color="auto" w:fill="FFFFFF"/>
        <w:spacing w:after="0" w:line="276" w:lineRule="auto"/>
        <w:rPr>
          <w:rFonts w:ascii="Arial" w:eastAsia="Arial" w:hAnsi="Arial" w:cs="Arial"/>
          <w:b/>
          <w:color w:val="1A1A1A"/>
          <w:sz w:val="12"/>
          <w:szCs w:val="12"/>
        </w:rPr>
      </w:pPr>
      <w:r>
        <w:rPr>
          <w:rFonts w:ascii="Arial" w:eastAsia="Arial" w:hAnsi="Arial" w:cs="Arial"/>
          <w:b/>
          <w:color w:val="1A1A1A"/>
          <w:sz w:val="12"/>
          <w:szCs w:val="12"/>
        </w:rPr>
        <w:t xml:space="preserve"> </w:t>
      </w:r>
    </w:p>
    <w:p w14:paraId="00000062"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Avo</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baminharot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uvamtzudot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uvam-arot</w:t>
      </w:r>
      <w:proofErr w:type="spellEnd"/>
    </w:p>
    <w:p w14:paraId="00000063"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Uvenikrot</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tzurim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uvimchilot</w:t>
      </w:r>
      <w:proofErr w:type="spellEnd"/>
      <w:r>
        <w:rPr>
          <w:rFonts w:ascii="Arial" w:eastAsia="Arial" w:hAnsi="Arial" w:cs="Arial"/>
          <w:b/>
          <w:color w:val="1A1A1A"/>
          <w:sz w:val="12"/>
          <w:szCs w:val="12"/>
        </w:rPr>
        <w:t xml:space="preserve"> afar.</w:t>
      </w:r>
    </w:p>
    <w:p w14:paraId="00000064"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Eysham</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belev</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halayla</w:t>
      </w:r>
      <w:proofErr w:type="spellEnd"/>
    </w:p>
    <w:p w14:paraId="00000065" w14:textId="77777777" w:rsidR="009F6623" w:rsidRDefault="00DD4427">
      <w:pPr>
        <w:shd w:val="clear" w:color="auto" w:fill="FFFFFF"/>
        <w:spacing w:after="0" w:line="276" w:lineRule="auto"/>
        <w:rPr>
          <w:rFonts w:ascii="Arial" w:eastAsia="Arial" w:hAnsi="Arial" w:cs="Arial"/>
          <w:b/>
          <w:color w:val="1A1A1A"/>
          <w:sz w:val="12"/>
          <w:szCs w:val="12"/>
        </w:rPr>
      </w:pPr>
      <w:proofErr w:type="spellStart"/>
      <w:r>
        <w:rPr>
          <w:rFonts w:ascii="Arial" w:eastAsia="Arial" w:hAnsi="Arial" w:cs="Arial"/>
          <w:b/>
          <w:color w:val="1A1A1A"/>
          <w:sz w:val="12"/>
          <w:szCs w:val="12"/>
        </w:rPr>
        <w:t>Daruch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vacharishi</w:t>
      </w:r>
      <w:proofErr w:type="spellEnd"/>
      <w:r>
        <w:rPr>
          <w:rFonts w:ascii="Arial" w:eastAsia="Arial" w:hAnsi="Arial" w:cs="Arial"/>
          <w:b/>
          <w:color w:val="1A1A1A"/>
          <w:sz w:val="12"/>
          <w:szCs w:val="12"/>
        </w:rPr>
        <w:t>,</w:t>
      </w:r>
    </w:p>
    <w:p w14:paraId="00000066" w14:textId="77777777" w:rsidR="009F6623" w:rsidRDefault="009F6623">
      <w:pPr>
        <w:pBdr>
          <w:top w:val="nil"/>
          <w:left w:val="nil"/>
          <w:bottom w:val="nil"/>
          <w:right w:val="nil"/>
          <w:between w:val="nil"/>
        </w:pBdr>
        <w:shd w:val="clear" w:color="auto" w:fill="FFFFFF"/>
        <w:spacing w:after="0" w:line="276" w:lineRule="auto"/>
        <w:rPr>
          <w:rFonts w:ascii="Arial" w:eastAsia="Arial" w:hAnsi="Arial" w:cs="Arial"/>
          <w:b/>
          <w:color w:val="1A1A1A"/>
          <w:sz w:val="12"/>
          <w:szCs w:val="12"/>
        </w:rPr>
      </w:pPr>
      <w:bookmarkStart w:id="2" w:name="_heading=h.30j0zll" w:colFirst="0" w:colLast="0"/>
      <w:bookmarkEnd w:id="2"/>
    </w:p>
    <w:p w14:paraId="00000067" w14:textId="77777777" w:rsidR="009F6623" w:rsidRDefault="00DD4427">
      <w:pPr>
        <w:pBdr>
          <w:top w:val="nil"/>
          <w:left w:val="nil"/>
          <w:bottom w:val="nil"/>
          <w:right w:val="nil"/>
          <w:between w:val="nil"/>
        </w:pBdr>
        <w:shd w:val="clear" w:color="auto" w:fill="FFFFFF"/>
        <w:spacing w:after="0" w:line="276" w:lineRule="auto"/>
        <w:rPr>
          <w:rFonts w:ascii="Arial" w:eastAsia="Arial" w:hAnsi="Arial" w:cs="Arial"/>
          <w:b/>
          <w:color w:val="1A1A1A"/>
          <w:sz w:val="12"/>
          <w:szCs w:val="12"/>
        </w:rPr>
      </w:pPr>
      <w:bookmarkStart w:id="3" w:name="_heading=h.1fob9te" w:colFirst="0" w:colLast="0"/>
      <w:bookmarkEnd w:id="3"/>
      <w:proofErr w:type="spellStart"/>
      <w:r>
        <w:rPr>
          <w:rFonts w:ascii="Arial" w:eastAsia="Arial" w:hAnsi="Arial" w:cs="Arial"/>
          <w:b/>
          <w:color w:val="1A1A1A"/>
          <w:sz w:val="12"/>
          <w:szCs w:val="12"/>
        </w:rPr>
        <w:t>Orev</w:t>
      </w:r>
      <w:proofErr w:type="spellEnd"/>
      <w:r>
        <w:rPr>
          <w:rFonts w:ascii="Arial" w:eastAsia="Arial" w:hAnsi="Arial" w:cs="Arial"/>
          <w:b/>
          <w:color w:val="1A1A1A"/>
          <w:sz w:val="12"/>
          <w:szCs w:val="12"/>
        </w:rPr>
        <w:t xml:space="preserve"> li </w:t>
      </w:r>
      <w:proofErr w:type="spellStart"/>
      <w:r>
        <w:rPr>
          <w:rFonts w:ascii="Arial" w:eastAsia="Arial" w:hAnsi="Arial" w:cs="Arial"/>
          <w:b/>
          <w:color w:val="1A1A1A"/>
          <w:sz w:val="12"/>
          <w:szCs w:val="12"/>
        </w:rPr>
        <w:t>mevakesh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nafshi</w:t>
      </w:r>
      <w:proofErr w:type="spellEnd"/>
      <w:r>
        <w:rPr>
          <w:rFonts w:ascii="Arial" w:eastAsia="Arial" w:hAnsi="Arial" w:cs="Arial"/>
          <w:b/>
          <w:color w:val="1A1A1A"/>
          <w:sz w:val="12"/>
          <w:szCs w:val="12"/>
        </w:rPr>
        <w:t>.</w:t>
      </w:r>
    </w:p>
    <w:p w14:paraId="00000068" w14:textId="77777777" w:rsidR="009F6623" w:rsidRDefault="00DD4427">
      <w:pPr>
        <w:pBdr>
          <w:top w:val="nil"/>
          <w:left w:val="nil"/>
          <w:bottom w:val="nil"/>
          <w:right w:val="nil"/>
          <w:between w:val="nil"/>
        </w:pBdr>
        <w:shd w:val="clear" w:color="auto" w:fill="FFFFFF"/>
        <w:spacing w:after="0" w:line="276" w:lineRule="auto"/>
        <w:rPr>
          <w:rFonts w:ascii="Arial" w:eastAsia="Arial" w:hAnsi="Arial" w:cs="Arial"/>
          <w:b/>
          <w:color w:val="1A1A1A"/>
          <w:sz w:val="12"/>
          <w:szCs w:val="12"/>
        </w:rPr>
      </w:pPr>
      <w:bookmarkStart w:id="4" w:name="_heading=h.3znysh7" w:colFirst="0" w:colLast="0"/>
      <w:bookmarkEnd w:id="4"/>
      <w:r>
        <w:rPr>
          <w:rFonts w:ascii="Arial" w:eastAsia="Arial" w:hAnsi="Arial" w:cs="Arial"/>
          <w:b/>
          <w:color w:val="1A1A1A"/>
          <w:sz w:val="12"/>
          <w:szCs w:val="12"/>
        </w:rPr>
        <w:t xml:space="preserve"> </w:t>
      </w:r>
    </w:p>
    <w:p w14:paraId="00000069" w14:textId="77777777" w:rsidR="009F6623" w:rsidRDefault="00DD4427">
      <w:pPr>
        <w:pBdr>
          <w:top w:val="nil"/>
          <w:left w:val="nil"/>
          <w:bottom w:val="nil"/>
          <w:right w:val="nil"/>
          <w:between w:val="nil"/>
        </w:pBdr>
        <w:shd w:val="clear" w:color="auto" w:fill="FFFFFF"/>
        <w:spacing w:after="0" w:line="276" w:lineRule="auto"/>
        <w:rPr>
          <w:rFonts w:ascii="Arial" w:eastAsia="Arial" w:hAnsi="Arial" w:cs="Arial"/>
          <w:b/>
          <w:color w:val="1A1A1A"/>
          <w:sz w:val="12"/>
          <w:szCs w:val="12"/>
        </w:rPr>
      </w:pPr>
      <w:bookmarkStart w:id="5" w:name="_heading=h.2et92p0" w:colFirst="0" w:colLast="0"/>
      <w:bookmarkEnd w:id="5"/>
      <w:proofErr w:type="spellStart"/>
      <w:r>
        <w:rPr>
          <w:rFonts w:ascii="Arial" w:eastAsia="Arial" w:hAnsi="Arial" w:cs="Arial"/>
          <w:b/>
          <w:color w:val="1A1A1A"/>
          <w:sz w:val="12"/>
          <w:szCs w:val="12"/>
        </w:rPr>
        <w:t>Avoy</w:t>
      </w:r>
      <w:proofErr w:type="spellEnd"/>
      <w:r>
        <w:rPr>
          <w:rFonts w:ascii="Arial" w:eastAsia="Arial" w:hAnsi="Arial" w:cs="Arial"/>
          <w:b/>
          <w:color w:val="1A1A1A"/>
          <w:sz w:val="12"/>
          <w:szCs w:val="12"/>
        </w:rPr>
        <w:t xml:space="preserve"> lo </w:t>
      </w:r>
      <w:proofErr w:type="spellStart"/>
      <w:r>
        <w:rPr>
          <w:rFonts w:ascii="Arial" w:eastAsia="Arial" w:hAnsi="Arial" w:cs="Arial"/>
          <w:b/>
          <w:color w:val="1A1A1A"/>
          <w:sz w:val="12"/>
          <w:szCs w:val="12"/>
        </w:rPr>
        <w:t>meuktzi</w:t>
      </w:r>
      <w:proofErr w:type="spellEnd"/>
      <w:r>
        <w:rPr>
          <w:rFonts w:ascii="Arial" w:eastAsia="Arial" w:hAnsi="Arial" w:cs="Arial"/>
          <w:b/>
          <w:color w:val="1A1A1A"/>
          <w:sz w:val="12"/>
          <w:szCs w:val="12"/>
        </w:rPr>
        <w:t>,</w:t>
      </w:r>
    </w:p>
    <w:p w14:paraId="0000006A" w14:textId="77777777" w:rsidR="009F6623" w:rsidRDefault="00DD4427">
      <w:pPr>
        <w:pBdr>
          <w:top w:val="nil"/>
          <w:left w:val="nil"/>
          <w:bottom w:val="nil"/>
          <w:right w:val="nil"/>
          <w:between w:val="nil"/>
        </w:pBdr>
        <w:shd w:val="clear" w:color="auto" w:fill="FFFFFF"/>
        <w:spacing w:after="0" w:line="276" w:lineRule="auto"/>
        <w:rPr>
          <w:rFonts w:ascii="Arial" w:eastAsia="Arial" w:hAnsi="Arial" w:cs="Arial"/>
          <w:b/>
          <w:color w:val="1A1A1A"/>
          <w:sz w:val="12"/>
          <w:szCs w:val="12"/>
        </w:rPr>
      </w:pPr>
      <w:bookmarkStart w:id="6" w:name="_heading=h.tyjcwt" w:colFirst="0" w:colLast="0"/>
      <w:bookmarkEnd w:id="6"/>
      <w:proofErr w:type="spellStart"/>
      <w:r>
        <w:rPr>
          <w:rFonts w:ascii="Arial" w:eastAsia="Arial" w:hAnsi="Arial" w:cs="Arial"/>
          <w:b/>
          <w:color w:val="1A1A1A"/>
          <w:sz w:val="12"/>
          <w:szCs w:val="12"/>
        </w:rPr>
        <w:t>Veavoy</w:t>
      </w:r>
      <w:proofErr w:type="spellEnd"/>
      <w:r>
        <w:rPr>
          <w:rFonts w:ascii="Arial" w:eastAsia="Arial" w:hAnsi="Arial" w:cs="Arial"/>
          <w:b/>
          <w:color w:val="1A1A1A"/>
          <w:sz w:val="12"/>
          <w:szCs w:val="12"/>
        </w:rPr>
        <w:t xml:space="preserve"> lo </w:t>
      </w:r>
      <w:proofErr w:type="spellStart"/>
      <w:r>
        <w:rPr>
          <w:rFonts w:ascii="Arial" w:eastAsia="Arial" w:hAnsi="Arial" w:cs="Arial"/>
          <w:b/>
          <w:color w:val="1A1A1A"/>
          <w:sz w:val="12"/>
          <w:szCs w:val="12"/>
        </w:rPr>
        <w:t>midivshi</w:t>
      </w:r>
      <w:proofErr w:type="spellEnd"/>
      <w:r>
        <w:rPr>
          <w:rFonts w:ascii="Arial" w:eastAsia="Arial" w:hAnsi="Arial" w:cs="Arial"/>
          <w:b/>
          <w:color w:val="1A1A1A"/>
          <w:sz w:val="12"/>
          <w:szCs w:val="12"/>
        </w:rPr>
        <w:t>,</w:t>
      </w:r>
    </w:p>
    <w:p w14:paraId="0000006B" w14:textId="77777777" w:rsidR="009F6623" w:rsidRDefault="00DD4427">
      <w:pPr>
        <w:pBdr>
          <w:top w:val="nil"/>
          <w:left w:val="nil"/>
          <w:bottom w:val="nil"/>
          <w:right w:val="nil"/>
          <w:between w:val="nil"/>
        </w:pBdr>
        <w:shd w:val="clear" w:color="auto" w:fill="FFFFFF"/>
        <w:spacing w:after="0" w:line="276" w:lineRule="auto"/>
        <w:rPr>
          <w:rFonts w:ascii="Arial" w:eastAsia="Arial" w:hAnsi="Arial" w:cs="Arial"/>
          <w:b/>
          <w:color w:val="1A1A1A"/>
          <w:sz w:val="12"/>
          <w:szCs w:val="12"/>
        </w:rPr>
      </w:pPr>
      <w:bookmarkStart w:id="7" w:name="_heading=h.3dy6vkm" w:colFirst="0" w:colLast="0"/>
      <w:bookmarkEnd w:id="7"/>
      <w:proofErr w:type="spellStart"/>
      <w:r>
        <w:rPr>
          <w:rFonts w:ascii="Arial" w:eastAsia="Arial" w:hAnsi="Arial" w:cs="Arial"/>
          <w:b/>
          <w:color w:val="1A1A1A"/>
          <w:sz w:val="12"/>
          <w:szCs w:val="12"/>
        </w:rPr>
        <w:lastRenderedPageBreak/>
        <w:t>Avoy</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limevakesh</w:t>
      </w:r>
      <w:proofErr w:type="spellEnd"/>
      <w:r>
        <w:rPr>
          <w:rFonts w:ascii="Arial" w:eastAsia="Arial" w:hAnsi="Arial" w:cs="Arial"/>
          <w:b/>
          <w:color w:val="1A1A1A"/>
          <w:sz w:val="12"/>
          <w:szCs w:val="12"/>
        </w:rPr>
        <w:t xml:space="preserve"> </w:t>
      </w:r>
      <w:proofErr w:type="spellStart"/>
      <w:r>
        <w:rPr>
          <w:rFonts w:ascii="Arial" w:eastAsia="Arial" w:hAnsi="Arial" w:cs="Arial"/>
          <w:b/>
          <w:color w:val="1A1A1A"/>
          <w:sz w:val="12"/>
          <w:szCs w:val="12"/>
        </w:rPr>
        <w:t>nafshi</w:t>
      </w:r>
      <w:proofErr w:type="spellEnd"/>
      <w:r>
        <w:rPr>
          <w:rFonts w:ascii="Arial" w:eastAsia="Arial" w:hAnsi="Arial" w:cs="Arial"/>
          <w:b/>
          <w:color w:val="1A1A1A"/>
          <w:sz w:val="12"/>
          <w:szCs w:val="12"/>
        </w:rPr>
        <w:t>.</w:t>
      </w:r>
    </w:p>
    <w:p w14:paraId="0000006C" w14:textId="77777777" w:rsidR="009F6623" w:rsidRDefault="009F6623">
      <w:pPr>
        <w:bidi/>
        <w:spacing w:after="0" w:line="240" w:lineRule="auto"/>
        <w:jc w:val="both"/>
        <w:rPr>
          <w:rFonts w:ascii="Arial" w:eastAsia="Arial" w:hAnsi="Arial" w:cs="Arial"/>
          <w:b/>
          <w:color w:val="1A1A1A"/>
          <w:sz w:val="12"/>
          <w:szCs w:val="12"/>
        </w:rPr>
      </w:pPr>
    </w:p>
    <w:p w14:paraId="0000006D" w14:textId="77777777" w:rsidR="009F6623" w:rsidRDefault="009F6623">
      <w:pPr>
        <w:bidi/>
        <w:spacing w:after="0" w:line="240" w:lineRule="auto"/>
        <w:jc w:val="both"/>
        <w:rPr>
          <w:rFonts w:ascii="Arial" w:eastAsia="Arial" w:hAnsi="Arial" w:cs="Arial"/>
          <w:b/>
          <w:color w:val="1A1A1A"/>
          <w:sz w:val="12"/>
          <w:szCs w:val="12"/>
        </w:rPr>
      </w:pPr>
    </w:p>
    <w:p w14:paraId="0000006E"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after="30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Stories of Light for </w:t>
      </w:r>
      <w:proofErr w:type="gramStart"/>
      <w:r>
        <w:rPr>
          <w:rFonts w:ascii="Roboto" w:eastAsia="Roboto" w:hAnsi="Roboto" w:cs="Roboto"/>
          <w:color w:val="202122"/>
          <w:sz w:val="14"/>
          <w:szCs w:val="14"/>
        </w:rPr>
        <w:t>Children(</w:t>
      </w:r>
      <w:proofErr w:type="gramEnd"/>
      <w:r>
        <w:rPr>
          <w:rFonts w:ascii="Roboto" w:eastAsia="Roboto" w:hAnsi="Roboto" w:cs="Roboto"/>
          <w:color w:val="202122"/>
          <w:sz w:val="14"/>
          <w:szCs w:val="14"/>
        </w:rPr>
        <w:t>1)</w:t>
      </w:r>
    </w:p>
    <w:p w14:paraId="0000006F"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After the Yom Kippur War! Follow Me to Duty! At the age of 95…  </w:t>
      </w:r>
    </w:p>
    <w:p w14:paraId="00000070"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The </w:t>
      </w:r>
      <w:proofErr w:type="gramStart"/>
      <w:r>
        <w:rPr>
          <w:rFonts w:ascii="Roboto" w:eastAsia="Roboto" w:hAnsi="Roboto" w:cs="Roboto"/>
          <w:color w:val="202122"/>
          <w:sz w:val="14"/>
          <w:szCs w:val="14"/>
        </w:rPr>
        <w:t>Story  of</w:t>
      </w:r>
      <w:proofErr w:type="gramEnd"/>
      <w:r>
        <w:rPr>
          <w:rFonts w:ascii="Roboto" w:eastAsia="Roboto" w:hAnsi="Roboto" w:cs="Roboto"/>
          <w:color w:val="202122"/>
          <w:sz w:val="14"/>
          <w:szCs w:val="14"/>
        </w:rPr>
        <w:t xml:space="preserve"> Ezra </w:t>
      </w:r>
      <w:proofErr w:type="spellStart"/>
      <w:r>
        <w:rPr>
          <w:rFonts w:ascii="Roboto" w:eastAsia="Roboto" w:hAnsi="Roboto" w:cs="Roboto"/>
          <w:color w:val="202122"/>
          <w:sz w:val="14"/>
          <w:szCs w:val="14"/>
        </w:rPr>
        <w:t>Yachin</w:t>
      </w:r>
      <w:proofErr w:type="spellEnd"/>
    </w:p>
    <w:p w14:paraId="00000071"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Roboto" w:eastAsia="Roboto" w:hAnsi="Roboto" w:cs="Roboto"/>
          <w:color w:val="202122"/>
          <w:sz w:val="14"/>
          <w:szCs w:val="14"/>
        </w:rPr>
      </w:pPr>
      <w:r>
        <w:rPr>
          <w:rFonts w:ascii="Roboto" w:eastAsia="Roboto" w:hAnsi="Roboto" w:cs="Roboto"/>
          <w:color w:val="202122"/>
          <w:sz w:val="14"/>
          <w:szCs w:val="14"/>
        </w:rPr>
        <w:t>With the outbreak of the war, reserve soldiers immediately responded to the army's call, and stepped up to join in the defence of the State of Israel and for the wellbeing and security of its citizens.</w:t>
      </w:r>
    </w:p>
    <w:p w14:paraId="00000072"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Roboto" w:eastAsia="Roboto" w:hAnsi="Roboto" w:cs="Roboto"/>
          <w:color w:val="202122"/>
          <w:sz w:val="14"/>
          <w:szCs w:val="14"/>
        </w:rPr>
      </w:pPr>
      <w:r>
        <w:rPr>
          <w:rFonts w:ascii="Roboto" w:eastAsia="Roboto" w:hAnsi="Roboto" w:cs="Roboto"/>
          <w:color w:val="202122"/>
          <w:sz w:val="14"/>
          <w:szCs w:val="14"/>
        </w:rPr>
        <w:t>The mobilization of reserves saw a significant increas</w:t>
      </w:r>
      <w:r>
        <w:rPr>
          <w:rFonts w:ascii="Roboto" w:eastAsia="Roboto" w:hAnsi="Roboto" w:cs="Roboto"/>
          <w:color w:val="202122"/>
          <w:sz w:val="14"/>
          <w:szCs w:val="14"/>
        </w:rPr>
        <w:t xml:space="preserve">e, with many </w:t>
      </w:r>
      <w:proofErr w:type="gramStart"/>
      <w:r>
        <w:rPr>
          <w:rFonts w:ascii="Roboto" w:eastAsia="Roboto" w:hAnsi="Roboto" w:cs="Roboto"/>
          <w:color w:val="202122"/>
          <w:sz w:val="14"/>
          <w:szCs w:val="14"/>
        </w:rPr>
        <w:t>citizens  already</w:t>
      </w:r>
      <w:proofErr w:type="gramEnd"/>
      <w:r>
        <w:rPr>
          <w:rFonts w:ascii="Roboto" w:eastAsia="Roboto" w:hAnsi="Roboto" w:cs="Roboto"/>
          <w:color w:val="202122"/>
          <w:sz w:val="14"/>
          <w:szCs w:val="14"/>
        </w:rPr>
        <w:t xml:space="preserve"> exempt from reserve duty volunteering to join and requesting the army to allow them to contribute to the service.</w:t>
      </w:r>
    </w:p>
    <w:p w14:paraId="00000073"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30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Among these volunteers was a unique individual, Ezra </w:t>
      </w:r>
      <w:proofErr w:type="spellStart"/>
      <w:r>
        <w:rPr>
          <w:rFonts w:ascii="Roboto" w:eastAsia="Roboto" w:hAnsi="Roboto" w:cs="Roboto"/>
          <w:color w:val="202122"/>
          <w:sz w:val="14"/>
          <w:szCs w:val="14"/>
        </w:rPr>
        <w:t>Yachin</w:t>
      </w:r>
      <w:proofErr w:type="spellEnd"/>
      <w:r>
        <w:rPr>
          <w:rFonts w:ascii="Roboto" w:eastAsia="Roboto" w:hAnsi="Roboto" w:cs="Roboto"/>
          <w:color w:val="202122"/>
          <w:sz w:val="14"/>
          <w:szCs w:val="14"/>
        </w:rPr>
        <w:t>. Ezra was a fighter even in the days of the initial</w:t>
      </w:r>
      <w:r>
        <w:rPr>
          <w:rFonts w:ascii="Roboto" w:eastAsia="Roboto" w:hAnsi="Roboto" w:cs="Roboto"/>
          <w:color w:val="202122"/>
          <w:sz w:val="14"/>
          <w:szCs w:val="14"/>
        </w:rPr>
        <w:t xml:space="preserve"> resistance movements, in the times preceding the establishment of the State of Israel. He then participated in the battles of the War of Independence and was severely injured.</w:t>
      </w:r>
    </w:p>
    <w:p w14:paraId="00000074"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6"/>
          <w:szCs w:val="16"/>
        </w:rPr>
      </w:pPr>
      <w:r>
        <w:rPr>
          <w:rFonts w:ascii="Roboto" w:eastAsia="Roboto" w:hAnsi="Roboto" w:cs="Roboto"/>
          <w:color w:val="202122"/>
          <w:sz w:val="14"/>
          <w:szCs w:val="14"/>
        </w:rPr>
        <w:t>Despite being 95 years old, Ezra could not sit at home when he saw the young so</w:t>
      </w:r>
      <w:r>
        <w:rPr>
          <w:rFonts w:ascii="Roboto" w:eastAsia="Roboto" w:hAnsi="Roboto" w:cs="Roboto"/>
          <w:color w:val="202122"/>
          <w:sz w:val="14"/>
          <w:szCs w:val="14"/>
        </w:rPr>
        <w:t xml:space="preserve">ldiers and reserve soldiers gathering for war. He joined the reserves, aiming to </w:t>
      </w:r>
      <w:r>
        <w:rPr>
          <w:rFonts w:ascii="Roboto" w:eastAsia="Roboto" w:hAnsi="Roboto" w:cs="Roboto"/>
          <w:color w:val="202122"/>
          <w:sz w:val="14"/>
          <w:szCs w:val="14"/>
        </w:rPr>
        <w:lastRenderedPageBreak/>
        <w:t>boost their spirits and motivate them for the crucial mission ahead. With an impassioned voice, he declared, 'Even this time – we will triumph!'"</w:t>
      </w:r>
    </w:p>
    <w:p w14:paraId="00000075" w14:textId="77777777" w:rsidR="009F6623" w:rsidRDefault="009F6623">
      <w:pPr>
        <w:pBdr>
          <w:top w:val="nil"/>
          <w:left w:val="nil"/>
          <w:bottom w:val="nil"/>
          <w:right w:val="nil"/>
          <w:between w:val="nil"/>
        </w:pBdr>
        <w:spacing w:after="0" w:line="240" w:lineRule="auto"/>
        <w:jc w:val="both"/>
        <w:rPr>
          <w:rFonts w:ascii="Roboto" w:eastAsia="Roboto" w:hAnsi="Roboto" w:cs="Roboto"/>
          <w:color w:val="202122"/>
          <w:sz w:val="14"/>
          <w:szCs w:val="14"/>
        </w:rPr>
      </w:pPr>
    </w:p>
    <w:p w14:paraId="00000076"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Stories of Light for Children (2)</w:t>
      </w:r>
    </w:p>
    <w:p w14:paraId="00000077"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Preparing food with Meaning </w:t>
      </w:r>
    </w:p>
    <w:p w14:paraId="00000078"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proofErr w:type="gramStart"/>
      <w:r>
        <w:rPr>
          <w:rFonts w:ascii="Roboto" w:eastAsia="Roboto" w:hAnsi="Roboto" w:cs="Roboto"/>
          <w:color w:val="202122"/>
          <w:sz w:val="14"/>
          <w:szCs w:val="14"/>
        </w:rPr>
        <w:t>The  Story</w:t>
      </w:r>
      <w:proofErr w:type="gramEnd"/>
      <w:r>
        <w:rPr>
          <w:rFonts w:ascii="Roboto" w:eastAsia="Roboto" w:hAnsi="Roboto" w:cs="Roboto"/>
          <w:color w:val="202122"/>
          <w:sz w:val="14"/>
          <w:szCs w:val="14"/>
        </w:rPr>
        <w:t xml:space="preserve"> of </w:t>
      </w:r>
      <w:proofErr w:type="spellStart"/>
      <w:r>
        <w:rPr>
          <w:rFonts w:ascii="Roboto" w:eastAsia="Roboto" w:hAnsi="Roboto" w:cs="Roboto"/>
          <w:color w:val="202122"/>
          <w:sz w:val="14"/>
          <w:szCs w:val="14"/>
        </w:rPr>
        <w:t>Eyal</w:t>
      </w:r>
      <w:proofErr w:type="spellEnd"/>
      <w:r>
        <w:rPr>
          <w:rFonts w:ascii="Roboto" w:eastAsia="Roboto" w:hAnsi="Roboto" w:cs="Roboto"/>
          <w:color w:val="202122"/>
          <w:sz w:val="14"/>
          <w:szCs w:val="14"/>
        </w:rPr>
        <w:t xml:space="preserve"> Shani</w:t>
      </w:r>
    </w:p>
    <w:p w14:paraId="00000079"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proofErr w:type="spellStart"/>
      <w:r>
        <w:rPr>
          <w:rFonts w:ascii="Roboto" w:eastAsia="Roboto" w:hAnsi="Roboto" w:cs="Roboto"/>
          <w:color w:val="202122"/>
          <w:sz w:val="14"/>
          <w:szCs w:val="14"/>
        </w:rPr>
        <w:t>Eyal</w:t>
      </w:r>
      <w:proofErr w:type="spellEnd"/>
      <w:r>
        <w:rPr>
          <w:rFonts w:ascii="Roboto" w:eastAsia="Roboto" w:hAnsi="Roboto" w:cs="Roboto"/>
          <w:color w:val="202122"/>
          <w:sz w:val="14"/>
          <w:szCs w:val="14"/>
        </w:rPr>
        <w:t xml:space="preserve"> Shani is a renowned Chef. From a young age, he had a dream: to open an upscale restaurant that would win awards and be considered one of the best in the world.</w:t>
      </w:r>
    </w:p>
    <w:p w14:paraId="0000007A"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After many years, he accomplished one of his biggest dreams! His restaurant in New York earned a Michelin star (a testament to being one of the best in the world).</w:t>
      </w:r>
    </w:p>
    <w:p w14:paraId="0000007B"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Everyone expected him to go to New York from Israel and participate in the celebratory cerem</w:t>
      </w:r>
      <w:r>
        <w:rPr>
          <w:rFonts w:ascii="Roboto" w:eastAsia="Roboto" w:hAnsi="Roboto" w:cs="Roboto"/>
          <w:color w:val="202122"/>
          <w:sz w:val="14"/>
          <w:szCs w:val="14"/>
        </w:rPr>
        <w:t xml:space="preserve">ony. However, </w:t>
      </w:r>
      <w:proofErr w:type="spellStart"/>
      <w:r>
        <w:rPr>
          <w:rFonts w:ascii="Roboto" w:eastAsia="Roboto" w:hAnsi="Roboto" w:cs="Roboto"/>
          <w:color w:val="202122"/>
          <w:sz w:val="14"/>
          <w:szCs w:val="14"/>
        </w:rPr>
        <w:t>Eyal</w:t>
      </w:r>
      <w:proofErr w:type="spellEnd"/>
      <w:r>
        <w:rPr>
          <w:rFonts w:ascii="Roboto" w:eastAsia="Roboto" w:hAnsi="Roboto" w:cs="Roboto"/>
          <w:color w:val="202122"/>
          <w:sz w:val="14"/>
          <w:szCs w:val="14"/>
        </w:rPr>
        <w:t xml:space="preserve"> insisted on staying in Israel. "Indeed, it's a dream come true for me," he said, "but I have much more important things to do, like feeding soldiers."</w:t>
      </w:r>
    </w:p>
    <w:p w14:paraId="0000007C"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b/>
          <w:sz w:val="24"/>
          <w:szCs w:val="24"/>
        </w:rPr>
      </w:pPr>
      <w:r>
        <w:rPr>
          <w:rFonts w:ascii="Roboto" w:eastAsia="Roboto" w:hAnsi="Roboto" w:cs="Roboto"/>
          <w:color w:val="202122"/>
          <w:sz w:val="14"/>
          <w:szCs w:val="14"/>
        </w:rPr>
        <w:t xml:space="preserve">Since the outbreak of war, Chef </w:t>
      </w:r>
      <w:proofErr w:type="spellStart"/>
      <w:r>
        <w:rPr>
          <w:rFonts w:ascii="Roboto" w:eastAsia="Roboto" w:hAnsi="Roboto" w:cs="Roboto"/>
          <w:color w:val="202122"/>
          <w:sz w:val="14"/>
          <w:szCs w:val="14"/>
        </w:rPr>
        <w:t>Eyal</w:t>
      </w:r>
      <w:proofErr w:type="spellEnd"/>
      <w:r>
        <w:rPr>
          <w:rFonts w:ascii="Roboto" w:eastAsia="Roboto" w:hAnsi="Roboto" w:cs="Roboto"/>
          <w:color w:val="202122"/>
          <w:sz w:val="14"/>
          <w:szCs w:val="14"/>
        </w:rPr>
        <w:t xml:space="preserve"> Shani prepares thousands of meals every day for s</w:t>
      </w:r>
      <w:r>
        <w:rPr>
          <w:rFonts w:ascii="Roboto" w:eastAsia="Roboto" w:hAnsi="Roboto" w:cs="Roboto"/>
          <w:color w:val="202122"/>
          <w:sz w:val="14"/>
          <w:szCs w:val="14"/>
        </w:rPr>
        <w:t xml:space="preserve">oldiers. "It's the first time in my </w:t>
      </w:r>
      <w:r>
        <w:rPr>
          <w:rFonts w:ascii="Roboto" w:eastAsia="Roboto" w:hAnsi="Roboto" w:cs="Roboto"/>
          <w:color w:val="202122"/>
          <w:sz w:val="14"/>
          <w:szCs w:val="14"/>
        </w:rPr>
        <w:lastRenderedPageBreak/>
        <w:t>life that my food truly has meaning," he said, "I've never felt such pride in being an Israeli as in these moments!"</w:t>
      </w:r>
    </w:p>
    <w:p w14:paraId="0000007D"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Stories of Light for Children (3)</w:t>
      </w:r>
    </w:p>
    <w:p w14:paraId="0000007E"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Giving </w:t>
      </w:r>
      <w:proofErr w:type="gramStart"/>
      <w:r>
        <w:rPr>
          <w:rFonts w:ascii="Roboto" w:eastAsia="Roboto" w:hAnsi="Roboto" w:cs="Roboto"/>
          <w:color w:val="202122"/>
          <w:sz w:val="14"/>
          <w:szCs w:val="14"/>
        </w:rPr>
        <w:t>From</w:t>
      </w:r>
      <w:proofErr w:type="gramEnd"/>
      <w:r>
        <w:rPr>
          <w:rFonts w:ascii="Roboto" w:eastAsia="Roboto" w:hAnsi="Roboto" w:cs="Roboto"/>
          <w:color w:val="202122"/>
          <w:sz w:val="14"/>
          <w:szCs w:val="14"/>
        </w:rPr>
        <w:t xml:space="preserve"> the Heart</w:t>
      </w:r>
    </w:p>
    <w:p w14:paraId="0000007F"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The Story of Hila </w:t>
      </w:r>
      <w:proofErr w:type="spellStart"/>
      <w:r>
        <w:rPr>
          <w:rFonts w:ascii="Roboto" w:eastAsia="Roboto" w:hAnsi="Roboto" w:cs="Roboto"/>
          <w:color w:val="202122"/>
          <w:sz w:val="14"/>
          <w:szCs w:val="14"/>
        </w:rPr>
        <w:t>Shiloni</w:t>
      </w:r>
      <w:proofErr w:type="spellEnd"/>
    </w:p>
    <w:p w14:paraId="00000080"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In times of war, ther</w:t>
      </w:r>
      <w:r>
        <w:rPr>
          <w:rFonts w:ascii="Roboto" w:eastAsia="Roboto" w:hAnsi="Roboto" w:cs="Roboto"/>
          <w:color w:val="202122"/>
          <w:sz w:val="14"/>
          <w:szCs w:val="14"/>
        </w:rPr>
        <w:t>e are circles, circles</w:t>
      </w:r>
      <w:r>
        <w:rPr>
          <w:rFonts w:ascii="Roboto" w:eastAsia="Roboto" w:hAnsi="Roboto" w:cs="Roboto"/>
          <w:color w:val="202122"/>
          <w:sz w:val="14"/>
          <w:szCs w:val="14"/>
          <w:highlight w:val="red"/>
        </w:rPr>
        <w:t xml:space="preserve"> </w:t>
      </w:r>
      <w:r>
        <w:rPr>
          <w:rFonts w:ascii="Roboto" w:eastAsia="Roboto" w:hAnsi="Roboto" w:cs="Roboto"/>
          <w:color w:val="202122"/>
          <w:sz w:val="14"/>
          <w:szCs w:val="14"/>
        </w:rPr>
        <w:t>in need of assistance, encouragement, and strength: the soldiers on the front lines; individuals directly and indirectly affected; farmers whose work has been disrupted; healthcare professionals working around the clock, and many mor</w:t>
      </w:r>
      <w:r>
        <w:rPr>
          <w:rFonts w:ascii="Roboto" w:eastAsia="Roboto" w:hAnsi="Roboto" w:cs="Roboto"/>
          <w:color w:val="202122"/>
          <w:sz w:val="14"/>
          <w:szCs w:val="14"/>
        </w:rPr>
        <w:t>e. The spirit of Israel has proven itself above and beyond these days, as countless people volunteered and joined circles of action and giving.</w:t>
      </w:r>
    </w:p>
    <w:p w14:paraId="00000081"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proofErr w:type="gramStart"/>
      <w:r>
        <w:rPr>
          <w:rFonts w:ascii="Roboto" w:eastAsia="Roboto" w:hAnsi="Roboto" w:cs="Roboto"/>
          <w:color w:val="202122"/>
          <w:sz w:val="14"/>
          <w:szCs w:val="14"/>
        </w:rPr>
        <w:t>So</w:t>
      </w:r>
      <w:proofErr w:type="gramEnd"/>
      <w:r>
        <w:rPr>
          <w:rFonts w:ascii="Roboto" w:eastAsia="Roboto" w:hAnsi="Roboto" w:cs="Roboto"/>
          <w:color w:val="202122"/>
          <w:sz w:val="14"/>
          <w:szCs w:val="14"/>
        </w:rPr>
        <w:t xml:space="preserve"> did Hila </w:t>
      </w:r>
      <w:proofErr w:type="spellStart"/>
      <w:r>
        <w:rPr>
          <w:rFonts w:ascii="Roboto" w:eastAsia="Roboto" w:hAnsi="Roboto" w:cs="Roboto"/>
          <w:color w:val="202122"/>
          <w:sz w:val="14"/>
          <w:szCs w:val="14"/>
        </w:rPr>
        <w:t>Shiloni</w:t>
      </w:r>
      <w:proofErr w:type="spellEnd"/>
      <w:r>
        <w:rPr>
          <w:rFonts w:ascii="Roboto" w:eastAsia="Roboto" w:hAnsi="Roboto" w:cs="Roboto"/>
          <w:color w:val="202122"/>
          <w:sz w:val="14"/>
          <w:szCs w:val="14"/>
        </w:rPr>
        <w:t xml:space="preserve">. Hila wanted to join the circle of giving. With her abundant sensitivity, she realized that </w:t>
      </w:r>
      <w:r>
        <w:rPr>
          <w:rFonts w:ascii="Roboto" w:eastAsia="Roboto" w:hAnsi="Roboto" w:cs="Roboto"/>
          <w:color w:val="202122"/>
          <w:sz w:val="14"/>
          <w:szCs w:val="14"/>
        </w:rPr>
        <w:t xml:space="preserve">the point is not just the items themselves but the positive feeling that accompanies them: the warmth and love, the humanity and renewed faith in the way we as a nation can come together. Therefore, she decided to open a donation </w:t>
      </w:r>
      <w:proofErr w:type="spellStart"/>
      <w:r>
        <w:rPr>
          <w:rFonts w:ascii="Roboto" w:eastAsia="Roboto" w:hAnsi="Roboto" w:cs="Roboto"/>
          <w:color w:val="202122"/>
          <w:sz w:val="14"/>
          <w:szCs w:val="14"/>
        </w:rPr>
        <w:t>center</w:t>
      </w:r>
      <w:proofErr w:type="spellEnd"/>
      <w:r>
        <w:rPr>
          <w:rFonts w:ascii="Roboto" w:eastAsia="Roboto" w:hAnsi="Roboto" w:cs="Roboto"/>
          <w:color w:val="202122"/>
          <w:sz w:val="14"/>
          <w:szCs w:val="14"/>
        </w:rPr>
        <w:t xml:space="preserve"> where anyone in nee</w:t>
      </w:r>
      <w:r>
        <w:rPr>
          <w:rFonts w:ascii="Roboto" w:eastAsia="Roboto" w:hAnsi="Roboto" w:cs="Roboto"/>
          <w:color w:val="202122"/>
          <w:sz w:val="14"/>
          <w:szCs w:val="14"/>
        </w:rPr>
        <w:t xml:space="preserve">d could request anything they need: a trip, a musical instrument to uplift the soul, computer games, and more. Each item is beautifully packaged </w:t>
      </w:r>
      <w:r>
        <w:rPr>
          <w:rFonts w:ascii="Roboto" w:eastAsia="Roboto" w:hAnsi="Roboto" w:cs="Roboto"/>
          <w:color w:val="202122"/>
          <w:sz w:val="14"/>
          <w:szCs w:val="14"/>
        </w:rPr>
        <w:lastRenderedPageBreak/>
        <w:t>with a personal note attached. The feeling is more of a gift than a donation."</w:t>
      </w:r>
    </w:p>
    <w:p w14:paraId="00000082" w14:textId="77777777" w:rsidR="009F6623" w:rsidRDefault="009F6623">
      <w:pPr>
        <w:shd w:val="clear" w:color="auto" w:fill="FFFFFF"/>
        <w:bidi/>
        <w:spacing w:after="0" w:line="240" w:lineRule="auto"/>
        <w:jc w:val="both"/>
        <w:rPr>
          <w:rFonts w:ascii="Hadassah Friedlaender" w:eastAsia="Hadassah Friedlaender" w:hAnsi="Hadassah Friedlaender" w:cs="Hadassah Friedlaender"/>
          <w:b/>
          <w:sz w:val="16"/>
          <w:szCs w:val="16"/>
        </w:rPr>
      </w:pPr>
    </w:p>
    <w:p w14:paraId="00000083" w14:textId="77777777" w:rsidR="009F6623" w:rsidRDefault="009F6623">
      <w:pPr>
        <w:bidi/>
        <w:spacing w:after="0" w:line="240" w:lineRule="auto"/>
        <w:rPr>
          <w:rFonts w:ascii="Hadassah Friedlaender" w:eastAsia="Hadassah Friedlaender" w:hAnsi="Hadassah Friedlaender" w:cs="Hadassah Friedlaender"/>
          <w:b/>
          <w:sz w:val="16"/>
          <w:szCs w:val="16"/>
        </w:rPr>
      </w:pPr>
    </w:p>
    <w:p w14:paraId="00000084" w14:textId="77777777" w:rsidR="009F6623" w:rsidRDefault="009F6623">
      <w:pPr>
        <w:bidi/>
        <w:spacing w:after="0" w:line="240" w:lineRule="auto"/>
        <w:rPr>
          <w:rFonts w:ascii="Hadassah Friedlaender" w:eastAsia="Hadassah Friedlaender" w:hAnsi="Hadassah Friedlaender" w:cs="Hadassah Friedlaender"/>
          <w:b/>
          <w:sz w:val="16"/>
          <w:szCs w:val="16"/>
        </w:rPr>
      </w:pPr>
    </w:p>
    <w:p w14:paraId="00000085"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"Stories of Light for Children (4)</w:t>
      </w:r>
    </w:p>
    <w:p w14:paraId="00000086"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A Cycle of Giving</w:t>
      </w:r>
    </w:p>
    <w:p w14:paraId="00000087"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 xml:space="preserve">The Story of </w:t>
      </w:r>
      <w:proofErr w:type="spellStart"/>
      <w:r>
        <w:rPr>
          <w:rFonts w:ascii="Roboto" w:eastAsia="Roboto" w:hAnsi="Roboto" w:cs="Roboto"/>
          <w:color w:val="202122"/>
          <w:sz w:val="14"/>
          <w:szCs w:val="14"/>
        </w:rPr>
        <w:t>Inas</w:t>
      </w:r>
      <w:proofErr w:type="spellEnd"/>
      <w:r>
        <w:rPr>
          <w:rFonts w:ascii="Roboto" w:eastAsia="Roboto" w:hAnsi="Roboto" w:cs="Roboto"/>
          <w:color w:val="202122"/>
          <w:sz w:val="14"/>
          <w:szCs w:val="14"/>
        </w:rPr>
        <w:t xml:space="preserve"> and </w:t>
      </w:r>
      <w:proofErr w:type="spellStart"/>
      <w:r>
        <w:rPr>
          <w:rFonts w:ascii="Roboto" w:eastAsia="Roboto" w:hAnsi="Roboto" w:cs="Roboto"/>
          <w:color w:val="202122"/>
          <w:sz w:val="14"/>
          <w:szCs w:val="14"/>
        </w:rPr>
        <w:t>Alaa</w:t>
      </w:r>
      <w:proofErr w:type="spellEnd"/>
    </w:p>
    <w:p w14:paraId="00000088"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proofErr w:type="spellStart"/>
      <w:r>
        <w:rPr>
          <w:rFonts w:ascii="Roboto" w:eastAsia="Roboto" w:hAnsi="Roboto" w:cs="Roboto"/>
          <w:color w:val="202122"/>
          <w:sz w:val="14"/>
          <w:szCs w:val="14"/>
        </w:rPr>
        <w:t>Inas</w:t>
      </w:r>
      <w:proofErr w:type="spellEnd"/>
      <w:r>
        <w:rPr>
          <w:rFonts w:ascii="Roboto" w:eastAsia="Roboto" w:hAnsi="Roboto" w:cs="Roboto"/>
          <w:color w:val="202122"/>
          <w:sz w:val="14"/>
          <w:szCs w:val="14"/>
        </w:rPr>
        <w:t xml:space="preserve"> and </w:t>
      </w:r>
      <w:proofErr w:type="spellStart"/>
      <w:r>
        <w:rPr>
          <w:rFonts w:ascii="Roboto" w:eastAsia="Roboto" w:hAnsi="Roboto" w:cs="Roboto"/>
          <w:color w:val="202122"/>
          <w:sz w:val="14"/>
          <w:szCs w:val="14"/>
        </w:rPr>
        <w:t>Alaa</w:t>
      </w:r>
      <w:proofErr w:type="spellEnd"/>
      <w:r>
        <w:rPr>
          <w:rFonts w:ascii="Roboto" w:eastAsia="Roboto" w:hAnsi="Roboto" w:cs="Roboto"/>
          <w:color w:val="202122"/>
          <w:sz w:val="14"/>
          <w:szCs w:val="14"/>
        </w:rPr>
        <w:t xml:space="preserve"> own a bicycle shop in the city of </w:t>
      </w:r>
      <w:proofErr w:type="spellStart"/>
      <w:r>
        <w:rPr>
          <w:rFonts w:ascii="Roboto" w:eastAsia="Roboto" w:hAnsi="Roboto" w:cs="Roboto"/>
          <w:color w:val="202122"/>
          <w:sz w:val="14"/>
          <w:szCs w:val="14"/>
        </w:rPr>
        <w:t>Tayibe</w:t>
      </w:r>
      <w:proofErr w:type="spellEnd"/>
      <w:r>
        <w:rPr>
          <w:rFonts w:ascii="Roboto" w:eastAsia="Roboto" w:hAnsi="Roboto" w:cs="Roboto"/>
          <w:color w:val="202122"/>
          <w:sz w:val="14"/>
          <w:szCs w:val="14"/>
        </w:rPr>
        <w:t xml:space="preserve"> near </w:t>
      </w:r>
      <w:proofErr w:type="spellStart"/>
      <w:r>
        <w:rPr>
          <w:rFonts w:ascii="Roboto" w:eastAsia="Roboto" w:hAnsi="Roboto" w:cs="Roboto"/>
          <w:color w:val="202122"/>
          <w:sz w:val="14"/>
          <w:szCs w:val="14"/>
        </w:rPr>
        <w:t>Kfar</w:t>
      </w:r>
      <w:proofErr w:type="spellEnd"/>
      <w:r>
        <w:rPr>
          <w:rFonts w:ascii="Roboto" w:eastAsia="Roboto" w:hAnsi="Roboto" w:cs="Roboto"/>
          <w:color w:val="202122"/>
          <w:sz w:val="14"/>
          <w:szCs w:val="14"/>
        </w:rPr>
        <w:t xml:space="preserve"> Saba. With the outbreak of war, upon hearing that families from the western Negev region, living close to the c</w:t>
      </w:r>
      <w:r>
        <w:rPr>
          <w:rFonts w:ascii="Roboto" w:eastAsia="Roboto" w:hAnsi="Roboto" w:cs="Roboto"/>
          <w:color w:val="202122"/>
          <w:sz w:val="14"/>
          <w:szCs w:val="14"/>
        </w:rPr>
        <w:t>ombat zone, had evacuated their homes and moved into temporary structures, they decided to donate 50 pairs of bicycles to the children settling in the new community. They knew it would bring joy to the children to go out and enjoy riding bikes.</w:t>
      </w:r>
    </w:p>
    <w:p w14:paraId="00000089"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Not everyon</w:t>
      </w:r>
      <w:r>
        <w:rPr>
          <w:rFonts w:ascii="Roboto" w:eastAsia="Roboto" w:hAnsi="Roboto" w:cs="Roboto"/>
          <w:color w:val="202122"/>
          <w:sz w:val="14"/>
          <w:szCs w:val="14"/>
        </w:rPr>
        <w:t>e saw this act of kindness in a positive way. Extremist individuals from the Arab community believed that Arabs should not help Jews in any way. One night, they broke into the couple's shop and set it on fire.</w:t>
      </w:r>
    </w:p>
    <w:p w14:paraId="0000008A" w14:textId="77777777" w:rsidR="009F6623"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14"/>
          <w:szCs w:val="14"/>
        </w:rPr>
      </w:pPr>
      <w:r>
        <w:rPr>
          <w:rFonts w:ascii="Roboto" w:eastAsia="Roboto" w:hAnsi="Roboto" w:cs="Roboto"/>
          <w:color w:val="202122"/>
          <w:sz w:val="14"/>
          <w:szCs w:val="14"/>
        </w:rPr>
        <w:t>When Yonatan, a young Israeli entrepreneur who</w:t>
      </w:r>
      <w:r>
        <w:rPr>
          <w:rFonts w:ascii="Roboto" w:eastAsia="Roboto" w:hAnsi="Roboto" w:cs="Roboto"/>
          <w:color w:val="202122"/>
          <w:sz w:val="14"/>
          <w:szCs w:val="14"/>
        </w:rPr>
        <w:t xml:space="preserve"> happened to be on an overseas trip at the same time, heard about what happened to the couple, he </w:t>
      </w:r>
      <w:r>
        <w:rPr>
          <w:rFonts w:ascii="Roboto" w:eastAsia="Roboto" w:hAnsi="Roboto" w:cs="Roboto"/>
          <w:color w:val="202122"/>
          <w:sz w:val="14"/>
          <w:szCs w:val="14"/>
        </w:rPr>
        <w:lastRenderedPageBreak/>
        <w:t>immediately launched a fundraising campaign to help them rebuild their store. He successfully raised the amount needed to restore the shop. The couple was dee</w:t>
      </w:r>
      <w:r>
        <w:rPr>
          <w:rFonts w:ascii="Roboto" w:eastAsia="Roboto" w:hAnsi="Roboto" w:cs="Roboto"/>
          <w:color w:val="202122"/>
          <w:sz w:val="14"/>
          <w:szCs w:val="14"/>
        </w:rPr>
        <w:t>ply moved by Yonatan's initiative and, even before renovating the shop, decided to donate more pairs of bicycles to displaced children!"</w:t>
      </w:r>
    </w:p>
    <w:p w14:paraId="0000008B" w14:textId="2B32A6A8" w:rsidR="00F3623E" w:rsidRDefault="00F3623E">
      <w:pPr>
        <w:rPr>
          <w:rFonts w:ascii="Roboto" w:eastAsia="Roboto" w:hAnsi="Roboto" w:cs="Roboto"/>
          <w:color w:val="202122"/>
          <w:sz w:val="16"/>
          <w:szCs w:val="16"/>
          <w:highlight w:val="red"/>
          <w:rtl/>
        </w:rPr>
      </w:pPr>
      <w:r>
        <w:rPr>
          <w:rFonts w:ascii="Roboto" w:eastAsia="Roboto" w:hAnsi="Roboto" w:cs="Roboto"/>
          <w:color w:val="202122"/>
          <w:sz w:val="16"/>
          <w:szCs w:val="16"/>
          <w:highlight w:val="red"/>
          <w:rtl/>
        </w:rPr>
        <w:br w:type="page"/>
      </w:r>
    </w:p>
    <w:p w14:paraId="46573F22" w14:textId="77777777" w:rsidR="00F3623E" w:rsidRDefault="00F3623E" w:rsidP="00F3623E">
      <w:pPr>
        <w:bidi/>
        <w:spacing w:after="0"/>
        <w:jc w:val="both"/>
        <w:rPr>
          <w:color w:val="202122"/>
          <w:sz w:val="18"/>
          <w:szCs w:val="18"/>
        </w:rPr>
      </w:pPr>
    </w:p>
    <w:p w14:paraId="41A223E4" w14:textId="77777777" w:rsidR="00F3623E" w:rsidRDefault="00F3623E" w:rsidP="00F3623E">
      <w:pPr>
        <w:spacing w:after="0"/>
        <w:jc w:val="both"/>
        <w:rPr>
          <w:rFonts w:ascii="Hadassah Friedlaender" w:eastAsia="Hadassah Friedlaender" w:hAnsi="Hadassah Friedlaender" w:cs="Hadassah Friedlaender"/>
          <w:b/>
          <w:sz w:val="14"/>
          <w:szCs w:val="14"/>
        </w:rPr>
      </w:pPr>
      <w:r>
        <w:rPr>
          <w:rFonts w:ascii="Hadassah Friedlaender" w:eastAsia="Hadassah Friedlaender" w:hAnsi="Hadassah Friedlaender" w:cs="Hadassah Friedlaender"/>
          <w:b/>
          <w:sz w:val="14"/>
          <w:szCs w:val="14"/>
        </w:rPr>
        <w:t xml:space="preserve">Around </w:t>
      </w:r>
      <w:proofErr w:type="gramStart"/>
      <w:r>
        <w:rPr>
          <w:rFonts w:ascii="Hadassah Friedlaender" w:eastAsia="Hadassah Friedlaender" w:hAnsi="Hadassah Friedlaender" w:cs="Hadassah Friedlaender"/>
          <w:b/>
          <w:sz w:val="14"/>
          <w:szCs w:val="14"/>
        </w:rPr>
        <w:t>The</w:t>
      </w:r>
      <w:proofErr w:type="gramEnd"/>
      <w:r>
        <w:rPr>
          <w:rFonts w:ascii="Hadassah Friedlaender" w:eastAsia="Hadassah Friedlaender" w:hAnsi="Hadassah Friedlaender" w:cs="Hadassah Friedlaender"/>
          <w:b/>
          <w:sz w:val="14"/>
          <w:szCs w:val="14"/>
        </w:rPr>
        <w:t xml:space="preserve"> Dreidel</w:t>
      </w:r>
    </w:p>
    <w:p w14:paraId="4D455452" w14:textId="77777777" w:rsid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300"/>
        <w:jc w:val="both"/>
        <w:rPr>
          <w:rFonts w:ascii="Roboto" w:eastAsia="Roboto" w:hAnsi="Roboto" w:cs="Roboto"/>
          <w:color w:val="202122"/>
          <w:sz w:val="14"/>
          <w:szCs w:val="14"/>
        </w:rPr>
      </w:pPr>
    </w:p>
    <w:p w14:paraId="1C1DC9A7" w14:textId="0447B05B" w:rsid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300"/>
        <w:jc w:val="both"/>
        <w:rPr>
          <w:rFonts w:ascii="Roboto" w:eastAsia="Roboto" w:hAnsi="Roboto" w:cs="Roboto"/>
          <w:color w:val="202122"/>
          <w:sz w:val="14"/>
          <w:szCs w:val="14"/>
        </w:rPr>
      </w:pPr>
      <w:r>
        <w:rPr>
          <w:rFonts w:ascii="Roboto" w:eastAsia="Roboto" w:hAnsi="Roboto" w:cs="Roboto"/>
          <w:color w:val="202122"/>
          <w:sz w:val="14"/>
          <w:szCs w:val="14"/>
        </w:rPr>
        <w:t>Similar to the traditional "spin the dreidel" game where each side of the dreidel represents a word, here the words, unlike the original game, invite us to share positive, uplifting, and enlightening things that lift the spirit during the days of the war in which we find ourselves:</w:t>
      </w:r>
    </w:p>
    <w:p w14:paraId="3DCDDE64" w14:textId="77777777" w:rsid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color w:val="202122"/>
          <w:sz w:val="14"/>
          <w:szCs w:val="14"/>
        </w:rPr>
      </w:pPr>
      <w:r>
        <w:rPr>
          <w:rFonts w:ascii="Arial" w:eastAsia="Arial" w:hAnsi="Arial" w:cs="Arial"/>
          <w:color w:val="202122"/>
          <w:sz w:val="14"/>
          <w:szCs w:val="14"/>
          <w:rtl/>
        </w:rPr>
        <w:t>נ</w:t>
      </w:r>
      <w:r>
        <w:rPr>
          <w:rFonts w:ascii="Roboto" w:eastAsia="Roboto" w:hAnsi="Roboto" w:cs="Roboto"/>
          <w:color w:val="202122"/>
          <w:sz w:val="14"/>
          <w:szCs w:val="14"/>
        </w:rPr>
        <w:t xml:space="preserve"> – </w:t>
      </w:r>
      <w:proofErr w:type="spellStart"/>
      <w:r>
        <w:rPr>
          <w:rFonts w:ascii="Roboto" w:eastAsia="Roboto" w:hAnsi="Roboto" w:cs="Roboto"/>
          <w:color w:val="202122"/>
          <w:sz w:val="14"/>
          <w:szCs w:val="14"/>
        </w:rPr>
        <w:t>Nes</w:t>
      </w:r>
      <w:proofErr w:type="spellEnd"/>
      <w:r>
        <w:rPr>
          <w:rFonts w:ascii="Roboto" w:eastAsia="Roboto" w:hAnsi="Roboto" w:cs="Roboto"/>
          <w:color w:val="202122"/>
          <w:sz w:val="14"/>
          <w:szCs w:val="14"/>
        </w:rPr>
        <w:t xml:space="preserve"> (Miracle): Share a </w:t>
      </w:r>
      <w:proofErr w:type="spellStart"/>
      <w:r>
        <w:rPr>
          <w:rFonts w:ascii="Roboto" w:eastAsia="Roboto" w:hAnsi="Roboto" w:cs="Roboto"/>
          <w:color w:val="202122"/>
          <w:sz w:val="14"/>
          <w:szCs w:val="14"/>
        </w:rPr>
        <w:t>marvelous</w:t>
      </w:r>
      <w:proofErr w:type="spellEnd"/>
      <w:r>
        <w:rPr>
          <w:rFonts w:ascii="Roboto" w:eastAsia="Roboto" w:hAnsi="Roboto" w:cs="Roboto"/>
          <w:color w:val="202122"/>
          <w:sz w:val="14"/>
          <w:szCs w:val="14"/>
        </w:rPr>
        <w:t xml:space="preserve"> story, a miracle performed by a person or a heavenly miracle that you've experienced these days or a miracle you are hoping for.</w:t>
      </w:r>
    </w:p>
    <w:p w14:paraId="1DD96A30" w14:textId="77777777" w:rsid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color w:val="202122"/>
          <w:sz w:val="14"/>
          <w:szCs w:val="14"/>
        </w:rPr>
      </w:pPr>
      <w:r>
        <w:rPr>
          <w:rFonts w:ascii="Arial" w:eastAsia="Arial" w:hAnsi="Arial" w:cs="Arial"/>
          <w:color w:val="202122"/>
          <w:sz w:val="14"/>
          <w:szCs w:val="14"/>
          <w:rtl/>
        </w:rPr>
        <w:t>ג</w:t>
      </w:r>
      <w:r>
        <w:rPr>
          <w:rFonts w:ascii="Roboto" w:eastAsia="Roboto" w:hAnsi="Roboto" w:cs="Roboto"/>
          <w:color w:val="202122"/>
          <w:sz w:val="14"/>
          <w:szCs w:val="14"/>
        </w:rPr>
        <w:t xml:space="preserve"> – </w:t>
      </w:r>
      <w:proofErr w:type="spellStart"/>
      <w:r>
        <w:rPr>
          <w:rFonts w:ascii="Roboto" w:eastAsia="Roboto" w:hAnsi="Roboto" w:cs="Roboto"/>
          <w:color w:val="202122"/>
          <w:sz w:val="14"/>
          <w:szCs w:val="14"/>
        </w:rPr>
        <w:t>Giborah</w:t>
      </w:r>
      <w:proofErr w:type="spellEnd"/>
      <w:r>
        <w:rPr>
          <w:rFonts w:ascii="Roboto" w:eastAsia="Roboto" w:hAnsi="Roboto" w:cs="Roboto"/>
          <w:color w:val="202122"/>
          <w:sz w:val="14"/>
          <w:szCs w:val="14"/>
        </w:rPr>
        <w:t xml:space="preserve"> (Heroism): Share a story of heroism, in the broad sense of selflessness and personal sacrifice for the sake of others (not only heroism in the military sense) that left an impression on you.</w:t>
      </w:r>
    </w:p>
    <w:p w14:paraId="38CB6E55" w14:textId="77777777" w:rsid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300"/>
        <w:jc w:val="both"/>
        <w:rPr>
          <w:rFonts w:ascii="Roboto" w:eastAsia="Roboto" w:hAnsi="Roboto" w:cs="Roboto"/>
          <w:color w:val="202122"/>
          <w:sz w:val="14"/>
          <w:szCs w:val="14"/>
        </w:rPr>
      </w:pPr>
      <w:r>
        <w:rPr>
          <w:rFonts w:ascii="Arial" w:eastAsia="Arial" w:hAnsi="Arial" w:cs="Arial"/>
          <w:color w:val="202122"/>
          <w:sz w:val="14"/>
          <w:szCs w:val="14"/>
          <w:rtl/>
        </w:rPr>
        <w:t>ה</w:t>
      </w:r>
      <w:r>
        <w:rPr>
          <w:rFonts w:ascii="Roboto" w:eastAsia="Roboto" w:hAnsi="Roboto" w:cs="Roboto"/>
          <w:color w:val="202122"/>
          <w:sz w:val="14"/>
          <w:szCs w:val="14"/>
        </w:rPr>
        <w:t xml:space="preserve"> – </w:t>
      </w:r>
      <w:proofErr w:type="spellStart"/>
      <w:r>
        <w:rPr>
          <w:rFonts w:ascii="Roboto" w:eastAsia="Roboto" w:hAnsi="Roboto" w:cs="Roboto"/>
          <w:color w:val="202122"/>
          <w:sz w:val="14"/>
          <w:szCs w:val="14"/>
        </w:rPr>
        <w:t>Hodaya</w:t>
      </w:r>
      <w:proofErr w:type="spellEnd"/>
      <w:r>
        <w:rPr>
          <w:rFonts w:ascii="Roboto" w:eastAsia="Roboto" w:hAnsi="Roboto" w:cs="Roboto"/>
          <w:color w:val="202122"/>
          <w:sz w:val="14"/>
          <w:szCs w:val="14"/>
        </w:rPr>
        <w:t xml:space="preserve"> (Gratitude): Share whom you feel thankful for, starting from the family circle, the community circle, etc.</w:t>
      </w:r>
    </w:p>
    <w:p w14:paraId="6F5483E0" w14:textId="77777777" w:rsid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jc w:val="both"/>
        <w:rPr>
          <w:rFonts w:ascii="Roboto" w:eastAsia="Roboto" w:hAnsi="Roboto" w:cs="Roboto"/>
          <w:color w:val="202122"/>
          <w:sz w:val="14"/>
          <w:szCs w:val="14"/>
        </w:rPr>
      </w:pPr>
      <w:r>
        <w:rPr>
          <w:rFonts w:ascii="Arial" w:eastAsia="Arial" w:hAnsi="Arial" w:cs="Arial"/>
          <w:color w:val="202122"/>
          <w:sz w:val="14"/>
          <w:szCs w:val="14"/>
          <w:rtl/>
        </w:rPr>
        <w:t>פ</w:t>
      </w:r>
      <w:r>
        <w:rPr>
          <w:rFonts w:ascii="Roboto" w:eastAsia="Roboto" w:hAnsi="Roboto" w:cs="Roboto"/>
          <w:color w:val="202122"/>
          <w:sz w:val="14"/>
          <w:szCs w:val="14"/>
        </w:rPr>
        <w:t xml:space="preserve"> – </w:t>
      </w:r>
      <w:proofErr w:type="spellStart"/>
      <w:r>
        <w:rPr>
          <w:rFonts w:ascii="Roboto" w:eastAsia="Roboto" w:hAnsi="Roboto" w:cs="Roboto"/>
          <w:color w:val="202122"/>
          <w:sz w:val="14"/>
          <w:szCs w:val="14"/>
        </w:rPr>
        <w:t>Pizmon</w:t>
      </w:r>
      <w:proofErr w:type="spellEnd"/>
      <w:r>
        <w:rPr>
          <w:rFonts w:ascii="Roboto" w:eastAsia="Roboto" w:hAnsi="Roboto" w:cs="Roboto"/>
          <w:color w:val="202122"/>
          <w:sz w:val="14"/>
          <w:szCs w:val="14"/>
        </w:rPr>
        <w:t xml:space="preserve"> (Song): Share a song and its chorus that accompanies you these days and uplifts your soul a bit. You can sing it together.</w:t>
      </w:r>
    </w:p>
    <w:p w14:paraId="0072A712"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lastRenderedPageBreak/>
        <w:t>Stories of Light and Courage</w:t>
      </w:r>
    </w:p>
    <w:p w14:paraId="497FFFDB"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p>
    <w:p w14:paraId="4E8755BE"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Roboto" w:eastAsia="Roboto" w:hAnsi="Roboto" w:cs="Roboto"/>
          <w:sz w:val="20"/>
          <w:szCs w:val="20"/>
        </w:rPr>
      </w:pPr>
      <w:r w:rsidRPr="00F3623E">
        <w:rPr>
          <w:rFonts w:ascii="Roboto" w:eastAsia="Roboto" w:hAnsi="Roboto" w:cs="Roboto"/>
          <w:sz w:val="20"/>
          <w:szCs w:val="20"/>
        </w:rPr>
        <w:t xml:space="preserve">True heroism is revealed even in the mundane aspects of everyday life. We are accustomed to attributing heroism to the military, for an understandable reason; a soldier is required to accept the possibility of bringing the ultimate sacrifice, the sacrifice of life. However, this is not the only definition. Cowardice is not the opposite of heroism, but rather selfishness. The </w:t>
      </w:r>
      <w:proofErr w:type="spellStart"/>
      <w:r w:rsidRPr="00F3623E">
        <w:rPr>
          <w:rFonts w:ascii="Roboto" w:eastAsia="Roboto" w:hAnsi="Roboto" w:cs="Roboto"/>
          <w:sz w:val="20"/>
          <w:szCs w:val="20"/>
        </w:rPr>
        <w:t>self-centered</w:t>
      </w:r>
      <w:proofErr w:type="spellEnd"/>
      <w:r w:rsidRPr="00F3623E">
        <w:rPr>
          <w:rFonts w:ascii="Roboto" w:eastAsia="Roboto" w:hAnsi="Roboto" w:cs="Roboto"/>
          <w:sz w:val="20"/>
          <w:szCs w:val="20"/>
        </w:rPr>
        <w:t xml:space="preserve"> person can be bold, but not a hero. Heroism is primarily a moral measure... it is the highest form of integrity, rooted in the </w:t>
      </w:r>
      <w:r w:rsidRPr="00F3623E">
        <w:rPr>
          <w:rFonts w:ascii="Roboto" w:eastAsia="Roboto" w:hAnsi="Roboto" w:cs="Roboto"/>
          <w:sz w:val="20"/>
          <w:szCs w:val="20"/>
        </w:rPr>
        <w:lastRenderedPageBreak/>
        <w:t>foundation of love for others."</w:t>
      </w:r>
    </w:p>
    <w:p w14:paraId="38F12F84" w14:textId="77777777" w:rsidR="00F3623E" w:rsidRPr="00F3623E" w:rsidRDefault="00F3623E" w:rsidP="00F3623E">
      <w:pPr>
        <w:bidi/>
        <w:spacing w:after="0"/>
        <w:jc w:val="both"/>
        <w:rPr>
          <w:rFonts w:ascii="Hadassah Friedlaender" w:eastAsia="Hadassah Friedlaender" w:hAnsi="Hadassah Friedlaender" w:cs="Hadassah Friedlaender"/>
          <w:sz w:val="20"/>
          <w:szCs w:val="20"/>
        </w:rPr>
      </w:pPr>
      <w:r w:rsidRPr="00F3623E">
        <w:rPr>
          <w:rFonts w:ascii="Hadassah Friedlaender" w:eastAsia="Hadassah Friedlaender" w:hAnsi="Hadassah Friedlaender" w:cs="Hadassah Friedlaender"/>
          <w:sz w:val="20"/>
          <w:szCs w:val="20"/>
        </w:rPr>
        <w:t xml:space="preserve"> </w:t>
      </w:r>
    </w:p>
    <w:p w14:paraId="17B8BE76" w14:textId="77777777" w:rsidR="00F3623E" w:rsidRPr="00F3623E" w:rsidRDefault="00F3623E" w:rsidP="00F3623E">
      <w:pPr>
        <w:spacing w:after="0"/>
        <w:rPr>
          <w:rFonts w:ascii="Hadassah Friedlaender" w:eastAsia="Hadassah Friedlaender" w:hAnsi="Hadassah Friedlaender" w:cs="Hadassah Friedlaender"/>
          <w:b/>
          <w:sz w:val="20"/>
          <w:szCs w:val="20"/>
        </w:rPr>
      </w:pPr>
      <w:r w:rsidRPr="00F3623E">
        <w:rPr>
          <w:rFonts w:ascii="Hadassah Friedlaender" w:eastAsia="Hadassah Friedlaender" w:hAnsi="Hadassah Friedlaender" w:cs="Hadassah Friedlaender"/>
          <w:sz w:val="20"/>
          <w:szCs w:val="20"/>
        </w:rPr>
        <w:t>(Yitzhak Sade)</w:t>
      </w:r>
    </w:p>
    <w:p w14:paraId="256F70BD" w14:textId="77777777" w:rsidR="00F3623E" w:rsidRPr="00F3623E" w:rsidRDefault="00F3623E" w:rsidP="00F3623E">
      <w:pPr>
        <w:bidi/>
        <w:jc w:val="both"/>
        <w:rPr>
          <w:color w:val="202122"/>
          <w:sz w:val="20"/>
          <w:szCs w:val="20"/>
        </w:rPr>
      </w:pPr>
    </w:p>
    <w:p w14:paraId="3F44BB28"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Roboto" w:eastAsia="Roboto" w:hAnsi="Roboto" w:cs="Roboto"/>
          <w:sz w:val="20"/>
          <w:szCs w:val="20"/>
        </w:rPr>
      </w:pPr>
    </w:p>
    <w:p w14:paraId="4ACCC5B9"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Roboto" w:eastAsia="Roboto" w:hAnsi="Roboto" w:cs="Roboto"/>
          <w:sz w:val="20"/>
          <w:szCs w:val="20"/>
        </w:rPr>
      </w:pPr>
    </w:p>
    <w:p w14:paraId="2CCA1C08"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Roboto" w:eastAsia="Roboto" w:hAnsi="Roboto" w:cs="Roboto"/>
          <w:sz w:val="20"/>
          <w:szCs w:val="20"/>
        </w:rPr>
      </w:pPr>
      <w:r w:rsidRPr="00F3623E">
        <w:rPr>
          <w:rFonts w:ascii="Roboto" w:eastAsia="Roboto" w:hAnsi="Roboto" w:cs="Roboto"/>
          <w:sz w:val="20"/>
          <w:szCs w:val="20"/>
        </w:rPr>
        <w:t>Since the outbreak of the war during the joyous festival of Simchat Torah on October 7, 2023, acts of light and bravery have been revealed by many individuals: in the battlefield and in the realm of civilian life. Women and men; elderly and young; secular, religious, and ultra-Orthodox; Jews and Arabs alike.</w:t>
      </w:r>
    </w:p>
    <w:p w14:paraId="60A21FDE"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after="0" w:line="276" w:lineRule="auto"/>
        <w:jc w:val="both"/>
        <w:rPr>
          <w:rFonts w:ascii="Roboto" w:eastAsia="Roboto" w:hAnsi="Roboto" w:cs="Roboto"/>
          <w:sz w:val="20"/>
          <w:szCs w:val="20"/>
        </w:rPr>
      </w:pPr>
      <w:r w:rsidRPr="00F3623E">
        <w:rPr>
          <w:rFonts w:ascii="Roboto" w:eastAsia="Roboto" w:hAnsi="Roboto" w:cs="Roboto"/>
          <w:sz w:val="20"/>
          <w:szCs w:val="20"/>
        </w:rPr>
        <w:t xml:space="preserve">During the Hanukkah holiday, we seek to add light to the world, and strengthen ourselves through the stories of light and bravery </w:t>
      </w:r>
      <w:r w:rsidRPr="00F3623E">
        <w:rPr>
          <w:rFonts w:ascii="Roboto" w:eastAsia="Roboto" w:hAnsi="Roboto" w:cs="Roboto"/>
          <w:sz w:val="20"/>
          <w:szCs w:val="20"/>
        </w:rPr>
        <w:lastRenderedPageBreak/>
        <w:t>that have been revealed in their various forms during the days of the war. From countless stories, we have chosen, with thought and compassion, only eight stories, against the eight days of the holiday, representing many more stories like them.</w:t>
      </w:r>
    </w:p>
    <w:p w14:paraId="18540FC7" w14:textId="77777777" w:rsidR="00F3623E" w:rsidRPr="00F3623E" w:rsidRDefault="00F3623E" w:rsidP="00F3623E">
      <w:pPr>
        <w:spacing w:after="0"/>
        <w:jc w:val="both"/>
        <w:rPr>
          <w:color w:val="202122"/>
          <w:sz w:val="20"/>
          <w:szCs w:val="20"/>
        </w:rPr>
      </w:pPr>
    </w:p>
    <w:p w14:paraId="47C932E1" w14:textId="77777777" w:rsidR="00F3623E" w:rsidRPr="00F3623E" w:rsidRDefault="00F3623E">
      <w:pPr>
        <w:rPr>
          <w:rFonts w:ascii="Roboto" w:eastAsia="Roboto" w:hAnsi="Roboto" w:cs="Roboto"/>
          <w:color w:val="202122"/>
          <w:sz w:val="20"/>
          <w:szCs w:val="20"/>
          <w:highlight w:val="red"/>
        </w:rPr>
      </w:pPr>
      <w:r w:rsidRPr="00F3623E">
        <w:rPr>
          <w:rFonts w:ascii="Roboto" w:eastAsia="Roboto" w:hAnsi="Roboto" w:cs="Roboto"/>
          <w:color w:val="202122"/>
          <w:sz w:val="20"/>
          <w:szCs w:val="20"/>
          <w:highlight w:val="red"/>
        </w:rPr>
        <w:br w:type="page"/>
      </w:r>
    </w:p>
    <w:p w14:paraId="0CB1B9C8"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lastRenderedPageBreak/>
        <w:t>Stories of Light and Courage for Youth and Adults (1)</w:t>
      </w:r>
    </w:p>
    <w:p w14:paraId="1930F18B"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One for All! - The Story of Eden Ni</w:t>
      </w:r>
      <w:r w:rsidRPr="00F3623E">
        <w:rPr>
          <w:rFonts w:ascii="Roboto" w:eastAsia="Roboto" w:hAnsi="Roboto" w:cs="Roboto"/>
          <w:b/>
          <w:bCs/>
          <w:color w:val="202122"/>
          <w:sz w:val="20"/>
          <w:szCs w:val="20"/>
          <w:lang w:val="en-US"/>
        </w:rPr>
        <w:t>m</w:t>
      </w:r>
      <w:proofErr w:type="spellStart"/>
      <w:r w:rsidRPr="00F3623E">
        <w:rPr>
          <w:rFonts w:ascii="Roboto" w:eastAsia="Roboto" w:hAnsi="Roboto" w:cs="Roboto"/>
          <w:b/>
          <w:bCs/>
          <w:color w:val="202122"/>
          <w:sz w:val="20"/>
          <w:szCs w:val="20"/>
        </w:rPr>
        <w:t>ri</w:t>
      </w:r>
      <w:proofErr w:type="spellEnd"/>
    </w:p>
    <w:p w14:paraId="05AF2AB4"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Eden could have chosen to be an outstanding swimmer and pass up combat service in her military duties.  Instead, she chose the most meaningful service she could, joined the </w:t>
      </w:r>
      <w:proofErr w:type="spellStart"/>
      <w:r w:rsidRPr="00F3623E">
        <w:rPr>
          <w:rFonts w:ascii="Roboto" w:eastAsia="Roboto" w:hAnsi="Roboto" w:cs="Roboto"/>
          <w:color w:val="202122"/>
          <w:sz w:val="20"/>
          <w:szCs w:val="20"/>
        </w:rPr>
        <w:t>airforce</w:t>
      </w:r>
      <w:proofErr w:type="spellEnd"/>
      <w:r w:rsidRPr="00F3623E">
        <w:rPr>
          <w:rFonts w:ascii="Roboto" w:eastAsia="Roboto" w:hAnsi="Roboto" w:cs="Roboto"/>
          <w:color w:val="202122"/>
          <w:sz w:val="20"/>
          <w:szCs w:val="20"/>
        </w:rPr>
        <w:t>, and proceeded to the prestigious pilot training to eventually become an officer in the air force’s UAVs (Unmanned Aerial Vehicles) female combat unit.</w:t>
      </w:r>
    </w:p>
    <w:p w14:paraId="2C0600A0"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On the morning of October 7th, she jumped out of bed to the sound of explosions and alarms at the </w:t>
      </w:r>
      <w:proofErr w:type="spellStart"/>
      <w:r w:rsidRPr="00F3623E">
        <w:rPr>
          <w:rFonts w:ascii="Roboto" w:eastAsia="Roboto" w:hAnsi="Roboto" w:cs="Roboto"/>
          <w:color w:val="202122"/>
          <w:sz w:val="20"/>
          <w:szCs w:val="20"/>
        </w:rPr>
        <w:t>Nachal</w:t>
      </w:r>
      <w:proofErr w:type="spellEnd"/>
      <w:r w:rsidRPr="00F3623E">
        <w:rPr>
          <w:rFonts w:ascii="Roboto" w:eastAsia="Roboto" w:hAnsi="Roboto" w:cs="Roboto"/>
          <w:color w:val="202122"/>
          <w:sz w:val="20"/>
          <w:szCs w:val="20"/>
        </w:rPr>
        <w:t xml:space="preserve"> Oz </w:t>
      </w:r>
      <w:r w:rsidRPr="00F3623E">
        <w:rPr>
          <w:rFonts w:ascii="Roboto" w:eastAsia="Roboto" w:hAnsi="Roboto" w:cs="Roboto"/>
          <w:color w:val="202122"/>
          <w:sz w:val="20"/>
          <w:szCs w:val="20"/>
        </w:rPr>
        <w:lastRenderedPageBreak/>
        <w:t xml:space="preserve">base where she served. From this moment on she operated as a combat leader. She and her unit ran with their weapons to the protected space where six </w:t>
      </w:r>
      <w:proofErr w:type="gramStart"/>
      <w:r w:rsidRPr="00F3623E">
        <w:rPr>
          <w:rFonts w:ascii="Roboto" w:eastAsia="Roboto" w:hAnsi="Roboto" w:cs="Roboto"/>
          <w:color w:val="202122"/>
          <w:sz w:val="20"/>
          <w:szCs w:val="20"/>
        </w:rPr>
        <w:t>unarmed  female</w:t>
      </w:r>
      <w:proofErr w:type="gram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reconessence</w:t>
      </w:r>
      <w:proofErr w:type="spellEnd"/>
      <w:r w:rsidRPr="00F3623E">
        <w:rPr>
          <w:rFonts w:ascii="Roboto" w:eastAsia="Roboto" w:hAnsi="Roboto" w:cs="Roboto"/>
          <w:color w:val="202122"/>
          <w:sz w:val="20"/>
          <w:szCs w:val="20"/>
        </w:rPr>
        <w:t xml:space="preserve"> soldiers were at. When they reported on the radio that there was an infiltration of terrorists onto the base, Eden immediately took command and showed leadership. She positioned herself alone at the entrance of the protected space while the other soldiers stayed back. Eden maintained visual contact with her four team members and silently ordered them to be ready with loaded weapons, so as to be able to neutralize any terrorist who would come in. </w:t>
      </w:r>
      <w:r w:rsidRPr="00F3623E">
        <w:rPr>
          <w:rFonts w:ascii="Roboto" w:eastAsia="Roboto" w:hAnsi="Roboto" w:cs="Roboto"/>
          <w:color w:val="202122"/>
          <w:sz w:val="20"/>
          <w:szCs w:val="20"/>
        </w:rPr>
        <w:lastRenderedPageBreak/>
        <w:t>Moments later the terrorists arrived, throwing grenades towards Eden’s position. Eden remained in position and engaged in a heroic firefight with the terrorists, allowing the other ten soldiers to seek retreat into safety and save their lives.</w:t>
      </w:r>
    </w:p>
    <w:p w14:paraId="7D52CDAB"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Hadassah Friedlaender" w:eastAsia="Hadassah Friedlaender" w:hAnsi="Hadassah Friedlaender" w:cs="Hadassah Friedlaender"/>
          <w:b/>
          <w:sz w:val="20"/>
          <w:szCs w:val="20"/>
        </w:rPr>
      </w:pPr>
      <w:r w:rsidRPr="00F3623E">
        <w:rPr>
          <w:rFonts w:ascii="Roboto" w:eastAsia="Roboto" w:hAnsi="Roboto" w:cs="Roboto"/>
          <w:color w:val="202122"/>
          <w:sz w:val="20"/>
          <w:szCs w:val="20"/>
        </w:rPr>
        <w:t>At the age of 23, Eden left behind parents, two sisters, and a boyfriend."</w:t>
      </w:r>
    </w:p>
    <w:p w14:paraId="6E5C7E58" w14:textId="2CD587BF"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color w:val="202122"/>
          <w:sz w:val="20"/>
          <w:szCs w:val="20"/>
          <w:highlight w:val="red"/>
          <w:rtl/>
        </w:rPr>
        <w:br w:type="page"/>
      </w:r>
      <w:r w:rsidRPr="00F3623E">
        <w:rPr>
          <w:rFonts w:ascii="Roboto" w:eastAsia="Roboto" w:hAnsi="Roboto" w:cs="Roboto"/>
          <w:b/>
          <w:bCs/>
          <w:color w:val="202122"/>
          <w:sz w:val="20"/>
          <w:szCs w:val="20"/>
        </w:rPr>
        <w:lastRenderedPageBreak/>
        <w:t>"Stories of Light and Courage for Youth and Adults (2)</w:t>
      </w:r>
    </w:p>
    <w:p w14:paraId="6D67F438"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Creating a Garden in the Midst of Hell</w:t>
      </w:r>
    </w:p>
    <w:p w14:paraId="48110B18"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The Story of Maya </w:t>
      </w:r>
      <w:proofErr w:type="spellStart"/>
      <w:r w:rsidRPr="00F3623E">
        <w:rPr>
          <w:rFonts w:ascii="Roboto" w:eastAsia="Roboto" w:hAnsi="Roboto" w:cs="Roboto"/>
          <w:color w:val="202122"/>
          <w:sz w:val="20"/>
          <w:szCs w:val="20"/>
        </w:rPr>
        <w:t>Haleper</w:t>
      </w:r>
      <w:proofErr w:type="spellEnd"/>
    </w:p>
    <w:p w14:paraId="50E37035"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Maya Halper worked at the nature party in </w:t>
      </w:r>
      <w:proofErr w:type="spellStart"/>
      <w:r w:rsidRPr="00F3623E">
        <w:rPr>
          <w:rFonts w:ascii="Roboto" w:eastAsia="Roboto" w:hAnsi="Roboto" w:cs="Roboto"/>
          <w:color w:val="202122"/>
          <w:sz w:val="20"/>
          <w:szCs w:val="20"/>
        </w:rPr>
        <w:t>Re'im</w:t>
      </w:r>
      <w:proofErr w:type="spellEnd"/>
      <w:r w:rsidRPr="00F3623E">
        <w:rPr>
          <w:rFonts w:ascii="Roboto" w:eastAsia="Roboto" w:hAnsi="Roboto" w:cs="Roboto"/>
          <w:color w:val="202122"/>
          <w:sz w:val="20"/>
          <w:szCs w:val="20"/>
        </w:rPr>
        <w:t xml:space="preserve"> on the Black Saturday. When the terrorists arrived and began to attack the partygoers, Maya tried to find a hiding place among the bushes. There, she promised herself not to succumb to despair and to muster all her strength to breathe, acknowledge the present, and take control of what was happening inside her.</w:t>
      </w:r>
    </w:p>
    <w:p w14:paraId="40548EF3"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lastRenderedPageBreak/>
        <w:t>"Every time thoughts of pressure, fear, anger, or revenge came to mind," she recounts, "I stopped, took a breath, and found at least three things to be grateful for in my current moment. Thank you for the bush... thank you for the birds singing to me... and thank you to myself for functioning so amazingly in the situation I am in right now."</w:t>
      </w:r>
    </w:p>
    <w:p w14:paraId="06FCD71F"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After safely emerging, she shared her story and added, "I don't have the answer to how to bring about world peace, but I did manage to bring about peace and a paradise garden to myself in the midst of the hell I was in. As long as we breathe, we win."</w:t>
      </w:r>
    </w:p>
    <w:p w14:paraId="53F781B1"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lastRenderedPageBreak/>
        <w:t>"Stories of Light and Courage for Youth and Adults (3)</w:t>
      </w:r>
    </w:p>
    <w:p w14:paraId="59373426"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To Help the Livestock</w:t>
      </w:r>
    </w:p>
    <w:p w14:paraId="35D86F45"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The Story of </w:t>
      </w:r>
      <w:proofErr w:type="spellStart"/>
      <w:r w:rsidRPr="00F3623E">
        <w:rPr>
          <w:rFonts w:ascii="Roboto" w:eastAsia="Roboto" w:hAnsi="Roboto" w:cs="Roboto"/>
          <w:color w:val="202122"/>
          <w:sz w:val="20"/>
          <w:szCs w:val="20"/>
        </w:rPr>
        <w:t>Dudik</w:t>
      </w:r>
      <w:proofErr w:type="spell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Landa</w:t>
      </w:r>
      <w:proofErr w:type="spellEnd"/>
    </w:p>
    <w:p w14:paraId="4B317F42"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proofErr w:type="spellStart"/>
      <w:r w:rsidRPr="00F3623E">
        <w:rPr>
          <w:rFonts w:ascii="Roboto" w:eastAsia="Roboto" w:hAnsi="Roboto" w:cs="Roboto"/>
          <w:color w:val="202122"/>
          <w:sz w:val="20"/>
          <w:szCs w:val="20"/>
        </w:rPr>
        <w:t>Dudik</w:t>
      </w:r>
      <w:proofErr w:type="spellEnd"/>
      <w:r w:rsidRPr="00F3623E">
        <w:rPr>
          <w:rFonts w:ascii="Roboto" w:eastAsia="Roboto" w:hAnsi="Roboto" w:cs="Roboto"/>
          <w:color w:val="202122"/>
          <w:sz w:val="20"/>
          <w:szCs w:val="20"/>
        </w:rPr>
        <w:t xml:space="preserve"> Landau, a dairy farmer for 50 years in Kibbutz Kalia, </w:t>
      </w:r>
      <w:proofErr w:type="spellStart"/>
      <w:r w:rsidRPr="00F3623E">
        <w:rPr>
          <w:rFonts w:ascii="Roboto" w:eastAsia="Roboto" w:hAnsi="Roboto" w:cs="Roboto"/>
          <w:color w:val="202122"/>
          <w:sz w:val="20"/>
          <w:szCs w:val="20"/>
        </w:rPr>
        <w:t>immidiatelly</w:t>
      </w:r>
      <w:proofErr w:type="spellEnd"/>
      <w:r w:rsidRPr="00F3623E">
        <w:rPr>
          <w:rFonts w:ascii="Roboto" w:eastAsia="Roboto" w:hAnsi="Roboto" w:cs="Roboto"/>
          <w:color w:val="202122"/>
          <w:sz w:val="20"/>
          <w:szCs w:val="20"/>
        </w:rPr>
        <w:t>, upon the outbreak of the war, understood how he could assist the best and quickest way.</w:t>
      </w:r>
    </w:p>
    <w:p w14:paraId="44EBF4F9"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As a dairy farmer, he grasped the significance of the inability of the kibbutz members in the surrounding area to reach the kibbutz's cowsheds to tend to the cows. Despite the tense and dangerous days in the </w:t>
      </w:r>
      <w:r w:rsidRPr="00F3623E">
        <w:rPr>
          <w:rFonts w:ascii="Roboto" w:eastAsia="Roboto" w:hAnsi="Roboto" w:cs="Roboto"/>
          <w:color w:val="202122"/>
          <w:sz w:val="20"/>
          <w:szCs w:val="20"/>
        </w:rPr>
        <w:lastRenderedPageBreak/>
        <w:t xml:space="preserve">region, he got into his car and arrived at </w:t>
      </w:r>
      <w:proofErr w:type="spellStart"/>
      <w:r w:rsidRPr="00F3623E">
        <w:rPr>
          <w:rFonts w:ascii="Roboto" w:eastAsia="Roboto" w:hAnsi="Roboto" w:cs="Roboto"/>
          <w:color w:val="202122"/>
          <w:sz w:val="20"/>
          <w:szCs w:val="20"/>
        </w:rPr>
        <w:t>Nahal</w:t>
      </w:r>
      <w:proofErr w:type="spellEnd"/>
      <w:r w:rsidRPr="00F3623E">
        <w:rPr>
          <w:rFonts w:ascii="Roboto" w:eastAsia="Roboto" w:hAnsi="Roboto" w:cs="Roboto"/>
          <w:color w:val="202122"/>
          <w:sz w:val="20"/>
          <w:szCs w:val="20"/>
        </w:rPr>
        <w:t xml:space="preserve"> Oz.</w:t>
      </w:r>
    </w:p>
    <w:p w14:paraId="2B21C0D0" w14:textId="7777777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"As soon as the war broke out, I grabbed a </w:t>
      </w:r>
      <w:proofErr w:type="spellStart"/>
      <w:r w:rsidRPr="00F3623E">
        <w:rPr>
          <w:rFonts w:ascii="Roboto" w:eastAsia="Roboto" w:hAnsi="Roboto" w:cs="Roboto"/>
          <w:color w:val="202122"/>
          <w:sz w:val="20"/>
          <w:szCs w:val="20"/>
        </w:rPr>
        <w:t>Kornit</w:t>
      </w:r>
      <w:proofErr w:type="spellEnd"/>
      <w:r w:rsidRPr="00F3623E">
        <w:rPr>
          <w:rFonts w:ascii="Roboto" w:eastAsia="Roboto" w:hAnsi="Roboto" w:cs="Roboto"/>
          <w:color w:val="202122"/>
          <w:sz w:val="20"/>
          <w:szCs w:val="20"/>
        </w:rPr>
        <w:t xml:space="preserve"> (an agricultural vehicle), put helmets on our heads, went south, </w:t>
      </w:r>
      <w:proofErr w:type="gramStart"/>
      <w:r w:rsidRPr="00F3623E">
        <w:rPr>
          <w:rFonts w:ascii="Roboto" w:eastAsia="Roboto" w:hAnsi="Roboto" w:cs="Roboto"/>
          <w:color w:val="202122"/>
          <w:sz w:val="20"/>
          <w:szCs w:val="20"/>
        </w:rPr>
        <w:t>and  we</w:t>
      </w:r>
      <w:proofErr w:type="gramEnd"/>
      <w:r w:rsidRPr="00F3623E">
        <w:rPr>
          <w:rFonts w:ascii="Roboto" w:eastAsia="Roboto" w:hAnsi="Roboto" w:cs="Roboto"/>
          <w:color w:val="202122"/>
          <w:sz w:val="20"/>
          <w:szCs w:val="20"/>
        </w:rPr>
        <w:t xml:space="preserve"> arrived at </w:t>
      </w:r>
      <w:proofErr w:type="spellStart"/>
      <w:r w:rsidRPr="00F3623E">
        <w:rPr>
          <w:rFonts w:ascii="Roboto" w:eastAsia="Roboto" w:hAnsi="Roboto" w:cs="Roboto"/>
          <w:color w:val="202122"/>
          <w:sz w:val="20"/>
          <w:szCs w:val="20"/>
        </w:rPr>
        <w:t>Nahal</w:t>
      </w:r>
      <w:proofErr w:type="spellEnd"/>
      <w:r w:rsidRPr="00F3623E">
        <w:rPr>
          <w:rFonts w:ascii="Roboto" w:eastAsia="Roboto" w:hAnsi="Roboto" w:cs="Roboto"/>
          <w:color w:val="202122"/>
          <w:sz w:val="20"/>
          <w:szCs w:val="20"/>
        </w:rPr>
        <w:t xml:space="preserve"> Oz. The cows were in the milking </w:t>
      </w:r>
      <w:proofErr w:type="spellStart"/>
      <w:r w:rsidRPr="00F3623E">
        <w:rPr>
          <w:rFonts w:ascii="Roboto" w:eastAsia="Roboto" w:hAnsi="Roboto" w:cs="Roboto"/>
          <w:color w:val="202122"/>
          <w:sz w:val="20"/>
          <w:szCs w:val="20"/>
        </w:rPr>
        <w:t>parlor</w:t>
      </w:r>
      <w:proofErr w:type="spellEnd"/>
      <w:r w:rsidRPr="00F3623E">
        <w:rPr>
          <w:rFonts w:ascii="Roboto" w:eastAsia="Roboto" w:hAnsi="Roboto" w:cs="Roboto"/>
          <w:color w:val="202122"/>
          <w:sz w:val="20"/>
          <w:szCs w:val="20"/>
        </w:rPr>
        <w:t>, there was no one to take care of them, they were in distress – it was cruel and painful for the animals. We released them and the young calves, and fed them. We need to help each other; we have no other land!"</w:t>
      </w:r>
    </w:p>
    <w:p w14:paraId="0CA2D1DE" w14:textId="75DFEA87" w:rsidR="00F3623E" w:rsidRPr="00F3623E" w:rsidRDefault="00F3623E" w:rsidP="00F3623E">
      <w:pPr>
        <w:pBdr>
          <w:top w:val="none" w:sz="0" w:space="0" w:color="D9D9E3"/>
          <w:left w:val="none" w:sz="0" w:space="0" w:color="D9D9E3"/>
          <w:bottom w:val="none" w:sz="0" w:space="0"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In this action, </w:t>
      </w:r>
      <w:proofErr w:type="spellStart"/>
      <w:r w:rsidRPr="00F3623E">
        <w:rPr>
          <w:rFonts w:ascii="Roboto" w:eastAsia="Roboto" w:hAnsi="Roboto" w:cs="Roboto"/>
          <w:color w:val="202122"/>
          <w:sz w:val="20"/>
          <w:szCs w:val="20"/>
        </w:rPr>
        <w:t>Dudik</w:t>
      </w:r>
      <w:proofErr w:type="spellEnd"/>
      <w:r w:rsidRPr="00F3623E">
        <w:rPr>
          <w:rFonts w:ascii="Roboto" w:eastAsia="Roboto" w:hAnsi="Roboto" w:cs="Roboto"/>
          <w:color w:val="202122"/>
          <w:sz w:val="20"/>
          <w:szCs w:val="20"/>
        </w:rPr>
        <w:t xml:space="preserve"> also contributed to the economic future of the kibbutz and its ability to recover in the future."</w:t>
      </w:r>
      <w:r w:rsidRPr="00F3623E">
        <w:rPr>
          <w:rFonts w:ascii="Hadassah Friedlaender" w:eastAsia="Hadassah Friedlaender" w:hAnsi="Hadassah Friedlaender" w:cs="Hadassah Friedlaender"/>
          <w:b/>
          <w:sz w:val="20"/>
          <w:szCs w:val="20"/>
        </w:rPr>
        <w:br w:type="page"/>
      </w:r>
    </w:p>
    <w:p w14:paraId="40191AAC"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lastRenderedPageBreak/>
        <w:t>Stories of Light and Courage for Youth and Adults (4)</w:t>
      </w:r>
    </w:p>
    <w:p w14:paraId="1E211386"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To Rescue the Wounded Under Fire</w:t>
      </w:r>
    </w:p>
    <w:p w14:paraId="75F6C9C1"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The Story of </w:t>
      </w:r>
      <w:proofErr w:type="spellStart"/>
      <w:r w:rsidRPr="00F3623E">
        <w:rPr>
          <w:rFonts w:ascii="Roboto" w:eastAsia="Roboto" w:hAnsi="Roboto" w:cs="Roboto"/>
          <w:color w:val="202122"/>
          <w:sz w:val="20"/>
          <w:szCs w:val="20"/>
        </w:rPr>
        <w:t>Tali</w:t>
      </w:r>
      <w:proofErr w:type="spell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Hadad</w:t>
      </w:r>
      <w:proofErr w:type="spellEnd"/>
    </w:p>
    <w:p w14:paraId="17A6D54C"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On the joyous morning of Simchat Torah, </w:t>
      </w:r>
      <w:proofErr w:type="spellStart"/>
      <w:r w:rsidRPr="00F3623E">
        <w:rPr>
          <w:rFonts w:ascii="Roboto" w:eastAsia="Roboto" w:hAnsi="Roboto" w:cs="Roboto"/>
          <w:color w:val="202122"/>
          <w:sz w:val="20"/>
          <w:szCs w:val="20"/>
        </w:rPr>
        <w:t>Tali</w:t>
      </w:r>
      <w:proofErr w:type="spell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Hadad</w:t>
      </w:r>
      <w:proofErr w:type="spellEnd"/>
      <w:r w:rsidRPr="00F3623E">
        <w:rPr>
          <w:rFonts w:ascii="Roboto" w:eastAsia="Roboto" w:hAnsi="Roboto" w:cs="Roboto"/>
          <w:color w:val="202122"/>
          <w:sz w:val="20"/>
          <w:szCs w:val="20"/>
        </w:rPr>
        <w:t xml:space="preserve"> awoke in </w:t>
      </w:r>
      <w:proofErr w:type="spellStart"/>
      <w:r w:rsidRPr="00F3623E">
        <w:rPr>
          <w:rFonts w:ascii="Roboto" w:eastAsia="Roboto" w:hAnsi="Roboto" w:cs="Roboto"/>
          <w:color w:val="202122"/>
          <w:sz w:val="20"/>
          <w:szCs w:val="20"/>
        </w:rPr>
        <w:t>Ofakim</w:t>
      </w:r>
      <w:proofErr w:type="spellEnd"/>
      <w:r w:rsidRPr="00F3623E">
        <w:rPr>
          <w:rFonts w:ascii="Roboto" w:eastAsia="Roboto" w:hAnsi="Roboto" w:cs="Roboto"/>
          <w:color w:val="202122"/>
          <w:sz w:val="20"/>
          <w:szCs w:val="20"/>
        </w:rPr>
        <w:t xml:space="preserve"> to the sound of cries and gunfire beneath her house. </w:t>
      </w:r>
      <w:proofErr w:type="spellStart"/>
      <w:r w:rsidRPr="00F3623E">
        <w:rPr>
          <w:rFonts w:ascii="Roboto" w:eastAsia="Roboto" w:hAnsi="Roboto" w:cs="Roboto"/>
          <w:color w:val="202122"/>
          <w:sz w:val="20"/>
          <w:szCs w:val="20"/>
        </w:rPr>
        <w:t>Itamar</w:t>
      </w:r>
      <w:proofErr w:type="spellEnd"/>
      <w:r w:rsidRPr="00F3623E">
        <w:rPr>
          <w:rFonts w:ascii="Roboto" w:eastAsia="Roboto" w:hAnsi="Roboto" w:cs="Roboto"/>
          <w:color w:val="202122"/>
          <w:sz w:val="20"/>
          <w:szCs w:val="20"/>
        </w:rPr>
        <w:t xml:space="preserve">, her soldier son, immediately left the house and was among the first to encounter the terrorists who had infiltrated the town. </w:t>
      </w:r>
      <w:proofErr w:type="spellStart"/>
      <w:r w:rsidRPr="00F3623E">
        <w:rPr>
          <w:rFonts w:ascii="Roboto" w:eastAsia="Roboto" w:hAnsi="Roboto" w:cs="Roboto"/>
          <w:color w:val="202122"/>
          <w:sz w:val="20"/>
          <w:szCs w:val="20"/>
        </w:rPr>
        <w:t>Tali</w:t>
      </w:r>
      <w:proofErr w:type="spellEnd"/>
      <w:r w:rsidRPr="00F3623E">
        <w:rPr>
          <w:rFonts w:ascii="Roboto" w:eastAsia="Roboto" w:hAnsi="Roboto" w:cs="Roboto"/>
          <w:color w:val="202122"/>
          <w:sz w:val="20"/>
          <w:szCs w:val="20"/>
        </w:rPr>
        <w:t xml:space="preserve">, hearing the gunfire and shouts, waited to see ambulances arriving to evacuate the wounded. However, no ambulance came. </w:t>
      </w:r>
      <w:proofErr w:type="spellStart"/>
      <w:r w:rsidRPr="00F3623E">
        <w:rPr>
          <w:rFonts w:ascii="Roboto" w:eastAsia="Roboto" w:hAnsi="Roboto" w:cs="Roboto"/>
          <w:color w:val="202122"/>
          <w:sz w:val="20"/>
          <w:szCs w:val="20"/>
        </w:rPr>
        <w:t>Tali</w:t>
      </w:r>
      <w:proofErr w:type="spellEnd"/>
      <w:r w:rsidRPr="00F3623E">
        <w:rPr>
          <w:rFonts w:ascii="Roboto" w:eastAsia="Roboto" w:hAnsi="Roboto" w:cs="Roboto"/>
          <w:color w:val="202122"/>
          <w:sz w:val="20"/>
          <w:szCs w:val="20"/>
        </w:rPr>
        <w:t xml:space="preserve"> decided to go out </w:t>
      </w:r>
      <w:r w:rsidRPr="00F3623E">
        <w:rPr>
          <w:rFonts w:ascii="Roboto" w:eastAsia="Roboto" w:hAnsi="Roboto" w:cs="Roboto"/>
          <w:color w:val="202122"/>
          <w:sz w:val="20"/>
          <w:szCs w:val="20"/>
        </w:rPr>
        <w:lastRenderedPageBreak/>
        <w:t>herself and evacuate the wounded. 'I had a goal, to extract as many wounded as possible, because there was no rescue and no salvation... It was clear to me that this is what needed to be done!'</w:t>
      </w:r>
    </w:p>
    <w:p w14:paraId="7651728A"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During her first trip, she loaded four wounded onto her car. One of them was her own son, who was seriously injured. She arrived at the hospital with the wounded and immediately returned – to evacuate more injured people. She </w:t>
      </w:r>
      <w:proofErr w:type="spellStart"/>
      <w:r w:rsidRPr="00F3623E">
        <w:rPr>
          <w:rFonts w:ascii="Roboto" w:eastAsia="Roboto" w:hAnsi="Roboto" w:cs="Roboto"/>
          <w:color w:val="202122"/>
          <w:sz w:val="20"/>
          <w:szCs w:val="20"/>
        </w:rPr>
        <w:t>traveled</w:t>
      </w:r>
      <w:proofErr w:type="spellEnd"/>
      <w:r w:rsidRPr="00F3623E">
        <w:rPr>
          <w:rFonts w:ascii="Roboto" w:eastAsia="Roboto" w:hAnsi="Roboto" w:cs="Roboto"/>
          <w:color w:val="202122"/>
          <w:sz w:val="20"/>
          <w:szCs w:val="20"/>
        </w:rPr>
        <w:t xml:space="preserve"> back and forth and evacuated 12 wounded people under fire, saving their lives. Only when rescue forces arrived in the town did she manage to be with </w:t>
      </w:r>
      <w:proofErr w:type="spellStart"/>
      <w:r w:rsidRPr="00F3623E">
        <w:rPr>
          <w:rFonts w:ascii="Roboto" w:eastAsia="Roboto" w:hAnsi="Roboto" w:cs="Roboto"/>
          <w:color w:val="202122"/>
          <w:sz w:val="20"/>
          <w:szCs w:val="20"/>
        </w:rPr>
        <w:t>Itamar</w:t>
      </w:r>
      <w:proofErr w:type="spellEnd"/>
      <w:r w:rsidRPr="00F3623E">
        <w:rPr>
          <w:rFonts w:ascii="Roboto" w:eastAsia="Roboto" w:hAnsi="Roboto" w:cs="Roboto"/>
          <w:color w:val="202122"/>
          <w:sz w:val="20"/>
          <w:szCs w:val="20"/>
        </w:rPr>
        <w:t xml:space="preserve">, her son, take </w:t>
      </w:r>
      <w:r w:rsidRPr="00F3623E">
        <w:rPr>
          <w:rFonts w:ascii="Roboto" w:eastAsia="Roboto" w:hAnsi="Roboto" w:cs="Roboto"/>
          <w:color w:val="202122"/>
          <w:sz w:val="20"/>
          <w:szCs w:val="20"/>
        </w:rPr>
        <w:lastRenderedPageBreak/>
        <w:t>care of him, and stand by his side."</w:t>
      </w:r>
    </w:p>
    <w:p w14:paraId="28404E37" w14:textId="77777777" w:rsidR="00F3623E" w:rsidRPr="00F3623E" w:rsidRDefault="00F3623E" w:rsidP="00F3623E">
      <w:pPr>
        <w:rPr>
          <w:rFonts w:ascii="Hadassah Friedlaender" w:eastAsia="Hadassah Friedlaender" w:hAnsi="Hadassah Friedlaender" w:cs="Hadassah Friedlaender"/>
          <w:b/>
          <w:sz w:val="20"/>
          <w:szCs w:val="20"/>
        </w:rPr>
      </w:pPr>
    </w:p>
    <w:p w14:paraId="5D59F77B" w14:textId="2DA3FF3C" w:rsidR="00F3623E" w:rsidRPr="00F3623E" w:rsidRDefault="00F3623E">
      <w:pPr>
        <w:rPr>
          <w:rFonts w:ascii="Hadassah Friedlaender" w:eastAsia="Hadassah Friedlaender" w:hAnsi="Hadassah Friedlaender" w:cs="Hadassah Friedlaender"/>
          <w:b/>
          <w:sz w:val="20"/>
          <w:szCs w:val="20"/>
        </w:rPr>
      </w:pPr>
      <w:r w:rsidRPr="00F3623E">
        <w:rPr>
          <w:rFonts w:ascii="Hadassah Friedlaender" w:eastAsia="Hadassah Friedlaender" w:hAnsi="Hadassah Friedlaender" w:cs="Hadassah Friedlaender"/>
          <w:b/>
          <w:sz w:val="20"/>
          <w:szCs w:val="20"/>
        </w:rPr>
        <w:br w:type="page"/>
      </w:r>
    </w:p>
    <w:p w14:paraId="57F768EA"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lastRenderedPageBreak/>
        <w:t>Stories of Light and Courage for Youth and Adults (5)</w:t>
      </w:r>
    </w:p>
    <w:p w14:paraId="4980C368"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 xml:space="preserve">Protecting Home: Stop the Terrorists at Any Cost - The Story of </w:t>
      </w:r>
      <w:proofErr w:type="spellStart"/>
      <w:r w:rsidRPr="00F3623E">
        <w:rPr>
          <w:rFonts w:ascii="Roboto" w:eastAsia="Roboto" w:hAnsi="Roboto" w:cs="Roboto"/>
          <w:b/>
          <w:bCs/>
          <w:color w:val="202122"/>
          <w:sz w:val="20"/>
          <w:szCs w:val="20"/>
        </w:rPr>
        <w:t>Amichai</w:t>
      </w:r>
      <w:proofErr w:type="spellEnd"/>
      <w:r w:rsidRPr="00F3623E">
        <w:rPr>
          <w:rFonts w:ascii="Roboto" w:eastAsia="Roboto" w:hAnsi="Roboto" w:cs="Roboto"/>
          <w:b/>
          <w:bCs/>
          <w:color w:val="202122"/>
          <w:sz w:val="20"/>
          <w:szCs w:val="20"/>
        </w:rPr>
        <w:t xml:space="preserve"> </w:t>
      </w:r>
      <w:proofErr w:type="spellStart"/>
      <w:r w:rsidRPr="00F3623E">
        <w:rPr>
          <w:rFonts w:ascii="Roboto" w:eastAsia="Roboto" w:hAnsi="Roboto" w:cs="Roboto"/>
          <w:b/>
          <w:bCs/>
          <w:color w:val="202122"/>
          <w:sz w:val="20"/>
          <w:szCs w:val="20"/>
        </w:rPr>
        <w:t>Vayitzan</w:t>
      </w:r>
      <w:proofErr w:type="spellEnd"/>
    </w:p>
    <w:p w14:paraId="6BD543EC"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On the joyous evening of Simchat Torah, at Kibbutz </w:t>
      </w:r>
      <w:proofErr w:type="spellStart"/>
      <w:r w:rsidRPr="00F3623E">
        <w:rPr>
          <w:rFonts w:ascii="Roboto" w:eastAsia="Roboto" w:hAnsi="Roboto" w:cs="Roboto"/>
          <w:color w:val="202122"/>
          <w:sz w:val="20"/>
          <w:szCs w:val="20"/>
        </w:rPr>
        <w:t>Kerem</w:t>
      </w:r>
      <w:proofErr w:type="spellEnd"/>
      <w:r w:rsidRPr="00F3623E">
        <w:rPr>
          <w:rFonts w:ascii="Roboto" w:eastAsia="Roboto" w:hAnsi="Roboto" w:cs="Roboto"/>
          <w:color w:val="202122"/>
          <w:sz w:val="20"/>
          <w:szCs w:val="20"/>
        </w:rPr>
        <w:t xml:space="preserve"> Shalom, a community where both religious and secular residents live together in harmony, they danced together in admiration. In the morning, the kibbutz members awoke to the sounds of gunfire. While all the residents gathered in the protected area, members of the emergency first responders of the Kibbutz went out to fight the terrorists who had entered the kibbutz. Amidst </w:t>
      </w:r>
      <w:r w:rsidRPr="00F3623E">
        <w:rPr>
          <w:rFonts w:ascii="Roboto" w:eastAsia="Roboto" w:hAnsi="Roboto" w:cs="Roboto"/>
          <w:color w:val="202122"/>
          <w:sz w:val="20"/>
          <w:szCs w:val="20"/>
        </w:rPr>
        <w:lastRenderedPageBreak/>
        <w:t xml:space="preserve">the battle, </w:t>
      </w:r>
      <w:proofErr w:type="spellStart"/>
      <w:r w:rsidRPr="00F3623E">
        <w:rPr>
          <w:rFonts w:ascii="Roboto" w:eastAsia="Roboto" w:hAnsi="Roboto" w:cs="Roboto"/>
          <w:color w:val="202122"/>
          <w:sz w:val="20"/>
          <w:szCs w:val="20"/>
        </w:rPr>
        <w:t>Amichai</w:t>
      </w:r>
      <w:proofErr w:type="spell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Vayitzan</w:t>
      </w:r>
      <w:proofErr w:type="spellEnd"/>
      <w:r w:rsidRPr="00F3623E">
        <w:rPr>
          <w:rFonts w:ascii="Roboto" w:eastAsia="Roboto" w:hAnsi="Roboto" w:cs="Roboto"/>
          <w:color w:val="202122"/>
          <w:sz w:val="20"/>
          <w:szCs w:val="20"/>
        </w:rPr>
        <w:t>, one of the members of the emergency responders, sent WhatsApp messages to his wife, in which he sounded calm and reassured. He emphasized to his wife that what matters is to ensure that the children feel good and dance because today is the joyful holiday of Simchat Torah.</w:t>
      </w:r>
    </w:p>
    <w:p w14:paraId="6F9B9816"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During the battle, the terrorists reached a family home with six children. They blew up the entrance door to the protected area and severely injured the father. However, members of the emergency class arrived, rescued the family, and managed to drive the terrorists out of the kibbutz.</w:t>
      </w:r>
    </w:p>
    <w:p w14:paraId="3F267ECD"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lastRenderedPageBreak/>
        <w:t xml:space="preserve">Two members of the emergency responders fell in the battle that day: </w:t>
      </w:r>
      <w:proofErr w:type="spellStart"/>
      <w:r w:rsidRPr="00F3623E">
        <w:rPr>
          <w:rFonts w:ascii="Roboto" w:eastAsia="Roboto" w:hAnsi="Roboto" w:cs="Roboto"/>
          <w:color w:val="202122"/>
          <w:sz w:val="20"/>
          <w:szCs w:val="20"/>
        </w:rPr>
        <w:t>Amichai</w:t>
      </w:r>
      <w:proofErr w:type="spell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Vayitzan</w:t>
      </w:r>
      <w:proofErr w:type="spellEnd"/>
      <w:r w:rsidRPr="00F3623E">
        <w:rPr>
          <w:rFonts w:ascii="Roboto" w:eastAsia="Roboto" w:hAnsi="Roboto" w:cs="Roboto"/>
          <w:color w:val="202122"/>
          <w:sz w:val="20"/>
          <w:szCs w:val="20"/>
        </w:rPr>
        <w:t xml:space="preserve">, 33 years old, married and father of five, and </w:t>
      </w:r>
      <w:proofErr w:type="spellStart"/>
      <w:r w:rsidRPr="00F3623E">
        <w:rPr>
          <w:rFonts w:ascii="Roboto" w:eastAsia="Roboto" w:hAnsi="Roboto" w:cs="Roboto"/>
          <w:color w:val="202122"/>
          <w:sz w:val="20"/>
          <w:szCs w:val="20"/>
        </w:rPr>
        <w:t>Yedidia</w:t>
      </w:r>
      <w:proofErr w:type="spellEnd"/>
      <w:r w:rsidRPr="00F3623E">
        <w:rPr>
          <w:rFonts w:ascii="Roboto" w:eastAsia="Roboto" w:hAnsi="Roboto" w:cs="Roboto"/>
          <w:color w:val="202122"/>
          <w:sz w:val="20"/>
          <w:szCs w:val="20"/>
        </w:rPr>
        <w:t xml:space="preserve"> Raziel, 31 years old, married and father of three." May their memory be a blessing. </w:t>
      </w:r>
    </w:p>
    <w:p w14:paraId="0783783E" w14:textId="77777777" w:rsidR="00F3623E" w:rsidRPr="00F3623E" w:rsidRDefault="00F3623E" w:rsidP="00F3623E">
      <w:pPr>
        <w:rPr>
          <w:rFonts w:ascii="Hadassah Friedlaender" w:eastAsia="Hadassah Friedlaender" w:hAnsi="Hadassah Friedlaender" w:cs="Hadassah Friedlaender"/>
          <w:b/>
          <w:sz w:val="20"/>
          <w:szCs w:val="20"/>
        </w:rPr>
      </w:pPr>
    </w:p>
    <w:p w14:paraId="5F780E9C" w14:textId="77777777" w:rsidR="00F3623E" w:rsidRPr="00F3623E" w:rsidRDefault="00F3623E" w:rsidP="00F3623E">
      <w:pPr>
        <w:bidi/>
        <w:spacing w:after="0"/>
        <w:jc w:val="both"/>
        <w:rPr>
          <w:rFonts w:ascii="Hadassah Friedlaender" w:eastAsia="Hadassah Friedlaender" w:hAnsi="Hadassah Friedlaender" w:cs="Hadassah Friedlaender"/>
          <w:b/>
          <w:sz w:val="20"/>
          <w:szCs w:val="20"/>
        </w:rPr>
      </w:pPr>
    </w:p>
    <w:p w14:paraId="1BD56A37" w14:textId="6CB0B1DE" w:rsidR="00F3623E" w:rsidRPr="00F3623E" w:rsidRDefault="00F3623E">
      <w:pPr>
        <w:rPr>
          <w:rFonts w:ascii="Hadassah Friedlaender" w:eastAsia="Hadassah Friedlaender" w:hAnsi="Hadassah Friedlaender" w:cs="Hadassah Friedlaender"/>
          <w:b/>
          <w:sz w:val="20"/>
          <w:szCs w:val="20"/>
          <w:rtl/>
        </w:rPr>
      </w:pPr>
      <w:r w:rsidRPr="00F3623E">
        <w:rPr>
          <w:rFonts w:ascii="Hadassah Friedlaender" w:eastAsia="Hadassah Friedlaender" w:hAnsi="Hadassah Friedlaender" w:cs="Hadassah Friedlaender"/>
          <w:b/>
          <w:sz w:val="20"/>
          <w:szCs w:val="20"/>
          <w:rtl/>
        </w:rPr>
        <w:br w:type="page"/>
      </w:r>
    </w:p>
    <w:p w14:paraId="6F80C070"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lastRenderedPageBreak/>
        <w:t>Stories of Light and Courage for Youth and Adults (6)</w:t>
      </w:r>
    </w:p>
    <w:p w14:paraId="39636BD2"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My Home – Your Home</w:t>
      </w:r>
    </w:p>
    <w:p w14:paraId="362C16C1"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The Story of Ari Wolf</w:t>
      </w:r>
    </w:p>
    <w:p w14:paraId="5471BE2F"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Due to the conflict in the southern and northern regions of the country, many communities in areas under fire had to flee and were displaced, and their residents sought new shelter. Some were evacuated to hotels. However, others found themselves struggling to find a place to stay. The initiative "My Home – Your Home" by the World Zionist Organization led to many connections between Jews from Israel and around the </w:t>
      </w:r>
      <w:r w:rsidRPr="00F3623E">
        <w:rPr>
          <w:rFonts w:ascii="Roboto" w:eastAsia="Roboto" w:hAnsi="Roboto" w:cs="Roboto"/>
          <w:color w:val="202122"/>
          <w:sz w:val="20"/>
          <w:szCs w:val="20"/>
        </w:rPr>
        <w:lastRenderedPageBreak/>
        <w:t>world who donated vacant apartments and homes for hosting those in need.</w:t>
      </w:r>
    </w:p>
    <w:p w14:paraId="2A99E346"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Ari Wolf and his family, Americans who made Aliyah to Israel, are a beautiful example of this connection between Israeli citizens and their Jewish brothers and sisters overseas. Ari Wolf's family had an apartment that remained vacant after the passing of his mother, and the fact that his father and the elder son no longer came to Israel. When he heard about the initiative, despite hesitating to offer an apartment to people he didn't know for an unknown period, he turned to his other siblings, and they all agreed unanimously that this was </w:t>
      </w:r>
      <w:r w:rsidRPr="00F3623E">
        <w:rPr>
          <w:rFonts w:ascii="Roboto" w:eastAsia="Roboto" w:hAnsi="Roboto" w:cs="Roboto"/>
          <w:color w:val="202122"/>
          <w:sz w:val="20"/>
          <w:szCs w:val="20"/>
        </w:rPr>
        <w:lastRenderedPageBreak/>
        <w:t>the significant contribution they could make at this time, for the sake of the displaced residents."</w:t>
      </w:r>
    </w:p>
    <w:p w14:paraId="29A30EEF" w14:textId="77777777" w:rsidR="00F3623E" w:rsidRPr="00F3623E" w:rsidRDefault="00F3623E">
      <w:pPr>
        <w:rPr>
          <w:rFonts w:ascii="Hadassah Friedlaender" w:eastAsia="Hadassah Friedlaender" w:hAnsi="Hadassah Friedlaender" w:cs="Hadassah Friedlaender"/>
          <w:b/>
          <w:sz w:val="20"/>
          <w:szCs w:val="20"/>
          <w:rtl/>
        </w:rPr>
      </w:pPr>
    </w:p>
    <w:p w14:paraId="76D45D02"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Stories of Light and Courage for Youth and Adults (7)</w:t>
      </w:r>
    </w:p>
    <w:p w14:paraId="4C0119C0"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We all live in one country!</w:t>
      </w:r>
    </w:p>
    <w:p w14:paraId="6145B6AF"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 xml:space="preserve">The </w:t>
      </w:r>
      <w:proofErr w:type="gramStart"/>
      <w:r w:rsidRPr="00F3623E">
        <w:rPr>
          <w:rFonts w:ascii="Roboto" w:eastAsia="Roboto" w:hAnsi="Roboto" w:cs="Roboto"/>
          <w:b/>
          <w:bCs/>
          <w:color w:val="202122"/>
          <w:sz w:val="20"/>
          <w:szCs w:val="20"/>
        </w:rPr>
        <w:t>Story  of</w:t>
      </w:r>
      <w:proofErr w:type="gramEnd"/>
      <w:r w:rsidRPr="00F3623E">
        <w:rPr>
          <w:rFonts w:ascii="Roboto" w:eastAsia="Roboto" w:hAnsi="Roboto" w:cs="Roboto"/>
          <w:b/>
          <w:bCs/>
          <w:color w:val="202122"/>
          <w:sz w:val="20"/>
          <w:szCs w:val="20"/>
        </w:rPr>
        <w:t xml:space="preserve"> Yosef </w:t>
      </w:r>
      <w:proofErr w:type="spellStart"/>
      <w:r w:rsidRPr="00F3623E">
        <w:rPr>
          <w:rFonts w:ascii="Roboto" w:eastAsia="Roboto" w:hAnsi="Roboto" w:cs="Roboto"/>
          <w:b/>
          <w:bCs/>
          <w:color w:val="202122"/>
          <w:sz w:val="20"/>
          <w:szCs w:val="20"/>
        </w:rPr>
        <w:t>Aldiazna</w:t>
      </w:r>
      <w:proofErr w:type="spellEnd"/>
    </w:p>
    <w:p w14:paraId="4A7E52E8"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Yosef </w:t>
      </w:r>
      <w:proofErr w:type="spellStart"/>
      <w:r w:rsidRPr="00F3623E">
        <w:rPr>
          <w:rFonts w:ascii="Roboto" w:eastAsia="Roboto" w:hAnsi="Roboto" w:cs="Roboto"/>
          <w:color w:val="202122"/>
          <w:sz w:val="20"/>
          <w:szCs w:val="20"/>
        </w:rPr>
        <w:t>Aldiazna</w:t>
      </w:r>
      <w:proofErr w:type="spellEnd"/>
      <w:r w:rsidRPr="00F3623E">
        <w:rPr>
          <w:rFonts w:ascii="Roboto" w:eastAsia="Roboto" w:hAnsi="Roboto" w:cs="Roboto"/>
          <w:color w:val="202122"/>
          <w:sz w:val="20"/>
          <w:szCs w:val="20"/>
        </w:rPr>
        <w:t xml:space="preserve">, a bus driver from </w:t>
      </w:r>
      <w:proofErr w:type="spellStart"/>
      <w:r w:rsidRPr="00F3623E">
        <w:rPr>
          <w:rFonts w:ascii="Roboto" w:eastAsia="Roboto" w:hAnsi="Roboto" w:cs="Roboto"/>
          <w:color w:val="202122"/>
          <w:sz w:val="20"/>
          <w:szCs w:val="20"/>
        </w:rPr>
        <w:t>Rahat</w:t>
      </w:r>
      <w:proofErr w:type="spellEnd"/>
      <w:r w:rsidRPr="00F3623E">
        <w:rPr>
          <w:rFonts w:ascii="Roboto" w:eastAsia="Roboto" w:hAnsi="Roboto" w:cs="Roboto"/>
          <w:color w:val="202122"/>
          <w:sz w:val="20"/>
          <w:szCs w:val="20"/>
        </w:rPr>
        <w:t xml:space="preserve">, set out early on Friday morning to pick up partygoers from the festival in </w:t>
      </w:r>
      <w:proofErr w:type="spellStart"/>
      <w:r w:rsidRPr="00F3623E">
        <w:rPr>
          <w:rFonts w:ascii="Roboto" w:eastAsia="Roboto" w:hAnsi="Roboto" w:cs="Roboto"/>
          <w:color w:val="202122"/>
          <w:sz w:val="20"/>
          <w:szCs w:val="20"/>
        </w:rPr>
        <w:t>Re’im</w:t>
      </w:r>
      <w:proofErr w:type="spellEnd"/>
      <w:r w:rsidRPr="00F3623E">
        <w:rPr>
          <w:rFonts w:ascii="Roboto" w:eastAsia="Roboto" w:hAnsi="Roboto" w:cs="Roboto"/>
          <w:color w:val="202122"/>
          <w:sz w:val="20"/>
          <w:szCs w:val="20"/>
        </w:rPr>
        <w:t xml:space="preserve">. On the way, he heard continuous gunfire, yet he continued to drive. He persisted until someone stopped him and said he must stop, not risking </w:t>
      </w:r>
      <w:r w:rsidRPr="00F3623E">
        <w:rPr>
          <w:rFonts w:ascii="Roboto" w:eastAsia="Roboto" w:hAnsi="Roboto" w:cs="Roboto"/>
          <w:color w:val="202122"/>
          <w:sz w:val="20"/>
          <w:szCs w:val="20"/>
        </w:rPr>
        <w:lastRenderedPageBreak/>
        <w:t>himself. However, Yosef continued despite everything.</w:t>
      </w:r>
    </w:p>
    <w:p w14:paraId="6B3F675E" w14:textId="77777777" w:rsidR="00F3623E" w:rsidRPr="00F3623E" w:rsidRDefault="00F3623E"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20"/>
          <w:szCs w:val="20"/>
        </w:rPr>
      </w:pPr>
      <w:r w:rsidRPr="00F3623E">
        <w:rPr>
          <w:rFonts w:ascii="Roboto" w:eastAsia="Roboto" w:hAnsi="Roboto" w:cs="Roboto"/>
          <w:color w:val="202122"/>
          <w:sz w:val="20"/>
          <w:szCs w:val="20"/>
        </w:rPr>
        <w:t>He reached the party area and loaded as many people onto his bus as possible. Along the way, he saw two more injured individuals. He stopped, picked them up as well, and rushed them to the hospital. After several hours of driving through unconventional routes, he managed to exit the danger zone and reach a secure location. Yosef, who set out for a completely ordinary day of driving, found himself in the midst of a rescue operation under fire, saving the lives of 30 people</w:t>
      </w:r>
      <w:sdt>
        <w:sdtPr>
          <w:rPr>
            <w:sz w:val="20"/>
            <w:szCs w:val="20"/>
          </w:rPr>
          <w:tag w:val="goog_rdk_0"/>
          <w:id w:val="-1412000928"/>
        </w:sdtPr>
        <w:sdtContent>
          <w:r w:rsidRPr="00F3623E">
            <w:rPr>
              <w:rFonts w:ascii="Arial" w:eastAsia="Arial" w:hAnsi="Arial" w:cs="Arial"/>
              <w:color w:val="202122"/>
              <w:sz w:val="20"/>
              <w:szCs w:val="20"/>
            </w:rPr>
            <w:t>! ״</w:t>
          </w:r>
        </w:sdtContent>
      </w:sdt>
      <w:r w:rsidRPr="00F3623E">
        <w:rPr>
          <w:rFonts w:ascii="Roboto" w:eastAsia="Roboto" w:hAnsi="Roboto" w:cs="Roboto"/>
          <w:color w:val="202122"/>
          <w:sz w:val="20"/>
          <w:szCs w:val="20"/>
        </w:rPr>
        <w:t xml:space="preserve">I did the humane thing, and the people I saved are human </w:t>
      </w:r>
      <w:r w:rsidRPr="00F3623E">
        <w:rPr>
          <w:rFonts w:ascii="Roboto" w:eastAsia="Roboto" w:hAnsi="Roboto" w:cs="Roboto"/>
          <w:color w:val="202122"/>
          <w:sz w:val="20"/>
          <w:szCs w:val="20"/>
        </w:rPr>
        <w:lastRenderedPageBreak/>
        <w:t>beings like me. We all live in one country, and I was almost the only one who could save them!'"</w:t>
      </w:r>
    </w:p>
    <w:p w14:paraId="2E526614" w14:textId="77777777" w:rsidR="00F3623E" w:rsidRPr="00F3623E" w:rsidRDefault="00F3623E">
      <w:pPr>
        <w:rPr>
          <w:rFonts w:ascii="Roboto" w:eastAsia="Roboto" w:hAnsi="Roboto" w:cs="Roboto"/>
          <w:color w:val="202122"/>
          <w:sz w:val="20"/>
          <w:szCs w:val="20"/>
          <w:highlight w:val="red"/>
          <w:rtl/>
        </w:rPr>
      </w:pPr>
    </w:p>
    <w:p w14:paraId="0747CA24" w14:textId="77777777" w:rsidR="009F6623" w:rsidRPr="00F3623E" w:rsidRDefault="009F6623">
      <w:pPr>
        <w:pBdr>
          <w:top w:val="none" w:sz="0" w:space="0" w:color="D9D9E3"/>
          <w:left w:val="none" w:sz="0" w:space="0" w:color="D9D9E3"/>
          <w:bottom w:val="none" w:sz="0" w:space="0" w:color="D9D9E3"/>
          <w:right w:val="none" w:sz="0" w:space="0" w:color="D9D9E3"/>
          <w:between w:val="none" w:sz="0" w:space="0" w:color="D9D9E3"/>
        </w:pBdr>
        <w:bidi/>
        <w:spacing w:before="300" w:after="0" w:line="240" w:lineRule="auto"/>
        <w:jc w:val="both"/>
        <w:rPr>
          <w:rFonts w:ascii="Roboto" w:eastAsia="Roboto" w:hAnsi="Roboto" w:cs="Roboto"/>
          <w:color w:val="202122"/>
          <w:sz w:val="20"/>
          <w:szCs w:val="20"/>
          <w:highlight w:val="red"/>
        </w:rPr>
      </w:pPr>
    </w:p>
    <w:p w14:paraId="0000008C" w14:textId="77777777" w:rsidR="009F6623" w:rsidRPr="00F3623E"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Stories of Light and Courage for Youth and Adults (8)</w:t>
      </w:r>
    </w:p>
    <w:p w14:paraId="0000008D" w14:textId="77777777" w:rsidR="009F6623" w:rsidRPr="00F3623E"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Taking Care for the Home Front!</w:t>
      </w:r>
    </w:p>
    <w:p w14:paraId="0000008E" w14:textId="77777777" w:rsidR="009F6623" w:rsidRPr="00F3623E"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b/>
          <w:bCs/>
          <w:color w:val="202122"/>
          <w:sz w:val="20"/>
          <w:szCs w:val="20"/>
        </w:rPr>
      </w:pPr>
      <w:r w:rsidRPr="00F3623E">
        <w:rPr>
          <w:rFonts w:ascii="Roboto" w:eastAsia="Roboto" w:hAnsi="Roboto" w:cs="Roboto"/>
          <w:b/>
          <w:bCs/>
          <w:color w:val="202122"/>
          <w:sz w:val="20"/>
          <w:szCs w:val="20"/>
        </w:rPr>
        <w:t xml:space="preserve">The Story of Chana </w:t>
      </w:r>
      <w:proofErr w:type="spellStart"/>
      <w:r w:rsidRPr="00F3623E">
        <w:rPr>
          <w:rFonts w:ascii="Roboto" w:eastAsia="Roboto" w:hAnsi="Roboto" w:cs="Roboto"/>
          <w:b/>
          <w:bCs/>
          <w:color w:val="202122"/>
          <w:sz w:val="20"/>
          <w:szCs w:val="20"/>
        </w:rPr>
        <w:t>Eiram</w:t>
      </w:r>
      <w:proofErr w:type="spellEnd"/>
      <w:r w:rsidRPr="00F3623E">
        <w:rPr>
          <w:rFonts w:ascii="Roboto" w:eastAsia="Roboto" w:hAnsi="Roboto" w:cs="Roboto"/>
          <w:b/>
          <w:bCs/>
          <w:color w:val="202122"/>
          <w:sz w:val="20"/>
          <w:szCs w:val="20"/>
        </w:rPr>
        <w:t xml:space="preserve"> and </w:t>
      </w:r>
      <w:proofErr w:type="spellStart"/>
      <w:r w:rsidRPr="00F3623E">
        <w:rPr>
          <w:rFonts w:ascii="Roboto" w:eastAsia="Roboto" w:hAnsi="Roboto" w:cs="Roboto"/>
          <w:b/>
          <w:bCs/>
          <w:color w:val="202122"/>
          <w:sz w:val="20"/>
          <w:szCs w:val="20"/>
        </w:rPr>
        <w:t>Bra</w:t>
      </w:r>
      <w:r w:rsidRPr="00F3623E">
        <w:rPr>
          <w:rFonts w:ascii="Roboto" w:eastAsia="Roboto" w:hAnsi="Roboto" w:cs="Roboto"/>
          <w:b/>
          <w:bCs/>
          <w:color w:val="202122"/>
          <w:sz w:val="20"/>
          <w:szCs w:val="20"/>
        </w:rPr>
        <w:t>cha</w:t>
      </w:r>
      <w:proofErr w:type="spellEnd"/>
      <w:r w:rsidRPr="00F3623E">
        <w:rPr>
          <w:rFonts w:ascii="Roboto" w:eastAsia="Roboto" w:hAnsi="Roboto" w:cs="Roboto"/>
          <w:b/>
          <w:bCs/>
          <w:color w:val="202122"/>
          <w:sz w:val="20"/>
          <w:szCs w:val="20"/>
        </w:rPr>
        <w:t xml:space="preserve"> </w:t>
      </w:r>
      <w:proofErr w:type="spellStart"/>
      <w:r w:rsidRPr="00F3623E">
        <w:rPr>
          <w:rFonts w:ascii="Roboto" w:eastAsia="Roboto" w:hAnsi="Roboto" w:cs="Roboto"/>
          <w:b/>
          <w:bCs/>
          <w:color w:val="202122"/>
          <w:sz w:val="20"/>
          <w:szCs w:val="20"/>
        </w:rPr>
        <w:t>Shagav</w:t>
      </w:r>
      <w:proofErr w:type="spellEnd"/>
    </w:p>
    <w:p w14:paraId="0000008F" w14:textId="77777777" w:rsidR="009F6623" w:rsidRPr="00F3623E"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The horrendous attack during the joyous celebration of Simchat Torah and the ensuing war that followed shook the entire nation of Israel. crowds of soldiers left their homes to join the reserves, </w:t>
      </w:r>
      <w:r w:rsidRPr="00F3623E">
        <w:rPr>
          <w:rFonts w:ascii="Roboto" w:eastAsia="Roboto" w:hAnsi="Roboto" w:cs="Roboto"/>
          <w:color w:val="202122"/>
          <w:sz w:val="20"/>
          <w:szCs w:val="20"/>
        </w:rPr>
        <w:lastRenderedPageBreak/>
        <w:t>leaving many households with only one parent to take care an</w:t>
      </w:r>
      <w:r w:rsidRPr="00F3623E">
        <w:rPr>
          <w:rFonts w:ascii="Roboto" w:eastAsia="Roboto" w:hAnsi="Roboto" w:cs="Roboto"/>
          <w:color w:val="202122"/>
          <w:sz w:val="20"/>
          <w:szCs w:val="20"/>
        </w:rPr>
        <w:t>d tend to the children. Even within the ultra-Orthodox community, a disruption was felt as many sought ways to become more involved in broader circles of volunteering and action.</w:t>
      </w:r>
    </w:p>
    <w:p w14:paraId="00000090" w14:textId="77777777" w:rsidR="009F6623" w:rsidRPr="00F3623E"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Two ultra-Orthodox women, Chana </w:t>
      </w:r>
      <w:proofErr w:type="spellStart"/>
      <w:r w:rsidRPr="00F3623E">
        <w:rPr>
          <w:rFonts w:ascii="Roboto" w:eastAsia="Roboto" w:hAnsi="Roboto" w:cs="Roboto"/>
          <w:color w:val="202122"/>
          <w:sz w:val="20"/>
          <w:szCs w:val="20"/>
        </w:rPr>
        <w:t>Eiram</w:t>
      </w:r>
      <w:proofErr w:type="spellEnd"/>
      <w:r w:rsidRPr="00F3623E">
        <w:rPr>
          <w:rFonts w:ascii="Roboto" w:eastAsia="Roboto" w:hAnsi="Roboto" w:cs="Roboto"/>
          <w:color w:val="202122"/>
          <w:sz w:val="20"/>
          <w:szCs w:val="20"/>
        </w:rPr>
        <w:t xml:space="preserve"> and </w:t>
      </w:r>
      <w:proofErr w:type="spellStart"/>
      <w:r w:rsidRPr="00F3623E">
        <w:rPr>
          <w:rFonts w:ascii="Roboto" w:eastAsia="Roboto" w:hAnsi="Roboto" w:cs="Roboto"/>
          <w:color w:val="202122"/>
          <w:sz w:val="20"/>
          <w:szCs w:val="20"/>
        </w:rPr>
        <w:t>Bracha</w:t>
      </w:r>
      <w:proofErr w:type="spellEnd"/>
      <w:r w:rsidRPr="00F3623E">
        <w:rPr>
          <w:rFonts w:ascii="Roboto" w:eastAsia="Roboto" w:hAnsi="Roboto" w:cs="Roboto"/>
          <w:color w:val="202122"/>
          <w:sz w:val="20"/>
          <w:szCs w:val="20"/>
        </w:rPr>
        <w:t xml:space="preserve"> </w:t>
      </w:r>
      <w:proofErr w:type="spellStart"/>
      <w:r w:rsidRPr="00F3623E">
        <w:rPr>
          <w:rFonts w:ascii="Roboto" w:eastAsia="Roboto" w:hAnsi="Roboto" w:cs="Roboto"/>
          <w:color w:val="202122"/>
          <w:sz w:val="20"/>
          <w:szCs w:val="20"/>
        </w:rPr>
        <w:t>Shagav</w:t>
      </w:r>
      <w:proofErr w:type="spellEnd"/>
      <w:r w:rsidRPr="00F3623E">
        <w:rPr>
          <w:rFonts w:ascii="Roboto" w:eastAsia="Roboto" w:hAnsi="Roboto" w:cs="Roboto"/>
          <w:color w:val="202122"/>
          <w:sz w:val="20"/>
          <w:szCs w:val="20"/>
        </w:rPr>
        <w:t>, recognized that this</w:t>
      </w:r>
      <w:r w:rsidRPr="00F3623E">
        <w:rPr>
          <w:rFonts w:ascii="Roboto" w:eastAsia="Roboto" w:hAnsi="Roboto" w:cs="Roboto"/>
          <w:color w:val="202122"/>
          <w:sz w:val="20"/>
          <w:szCs w:val="20"/>
        </w:rPr>
        <w:t xml:space="preserve"> was an area where they, as women from the ultra-Orthodox sector, whose spouses mostly did not enlist in the reserves, could contribute and assist.</w:t>
      </w:r>
    </w:p>
    <w:p w14:paraId="00000091" w14:textId="77777777" w:rsidR="009F6623" w:rsidRPr="00F3623E" w:rsidRDefault="00DD4427">
      <w:pPr>
        <w:pBdr>
          <w:top w:val="none" w:sz="0" w:space="0" w:color="D9D9E3"/>
          <w:left w:val="none" w:sz="0" w:space="0" w:color="D9D9E3"/>
          <w:bottom w:val="none" w:sz="0" w:space="0" w:color="D9D9E3"/>
          <w:right w:val="none" w:sz="0" w:space="0" w:color="D9D9E3"/>
          <w:between w:val="none" w:sz="0" w:space="0" w:color="D9D9E3"/>
        </w:pBdr>
        <w:spacing w:before="300" w:after="0" w:line="240" w:lineRule="auto"/>
        <w:jc w:val="both"/>
        <w:rPr>
          <w:rFonts w:ascii="Roboto" w:eastAsia="Roboto" w:hAnsi="Roboto" w:cs="Roboto"/>
          <w:color w:val="202122"/>
          <w:sz w:val="20"/>
          <w:szCs w:val="20"/>
        </w:rPr>
      </w:pPr>
      <w:r w:rsidRPr="00F3623E">
        <w:rPr>
          <w:rFonts w:ascii="Roboto" w:eastAsia="Roboto" w:hAnsi="Roboto" w:cs="Roboto"/>
          <w:color w:val="202122"/>
          <w:sz w:val="20"/>
          <w:szCs w:val="20"/>
        </w:rPr>
        <w:t xml:space="preserve">They established a volunteer system called "Iron Sisters," designed to aid all those families, with parents volunteering in the defence of the State of Israel. Within </w:t>
      </w:r>
      <w:r w:rsidRPr="00F3623E">
        <w:rPr>
          <w:rFonts w:ascii="Roboto" w:eastAsia="Roboto" w:hAnsi="Roboto" w:cs="Roboto"/>
          <w:color w:val="202122"/>
          <w:sz w:val="20"/>
          <w:szCs w:val="20"/>
        </w:rPr>
        <w:lastRenderedPageBreak/>
        <w:t>30 hours, over 3,000 volunteer women joined. "Support and assistance are provided persona</w:t>
      </w:r>
      <w:r w:rsidRPr="00F3623E">
        <w:rPr>
          <w:rFonts w:ascii="Roboto" w:eastAsia="Roboto" w:hAnsi="Roboto" w:cs="Roboto"/>
          <w:color w:val="202122"/>
          <w:sz w:val="20"/>
          <w:szCs w:val="20"/>
        </w:rPr>
        <w:t>lly and warmly from sister to sister," they explain, "in all the areas needed for her and her family, thus forming a network of sisters across the diverse sectors of the people of Israel!"</w:t>
      </w:r>
    </w:p>
    <w:p w14:paraId="00000092" w14:textId="77777777" w:rsidR="009F6623" w:rsidRDefault="009F6623">
      <w:pPr>
        <w:bidi/>
        <w:rPr>
          <w:rFonts w:ascii="Hadassah Friedlaender" w:eastAsia="Hadassah Friedlaender" w:hAnsi="Hadassah Friedlaender" w:cs="Hadassah Friedlaender"/>
          <w:b/>
          <w:sz w:val="16"/>
          <w:szCs w:val="16"/>
        </w:rPr>
      </w:pPr>
    </w:p>
    <w:p w14:paraId="00000093" w14:textId="77777777" w:rsidR="009F6623" w:rsidRDefault="009F6623">
      <w:pPr>
        <w:bidi/>
        <w:rPr>
          <w:rFonts w:ascii="Hadassah Friedlaender" w:eastAsia="Hadassah Friedlaender" w:hAnsi="Hadassah Friedlaender" w:cs="Hadassah Friedlaender"/>
          <w:b/>
          <w:sz w:val="16"/>
          <w:szCs w:val="16"/>
        </w:rPr>
      </w:pPr>
    </w:p>
    <w:p w14:paraId="00000094" w14:textId="77777777" w:rsidR="009F6623" w:rsidRDefault="009F6623">
      <w:pPr>
        <w:bidi/>
        <w:rPr>
          <w:rFonts w:ascii="Hadassah Friedlaender" w:eastAsia="Hadassah Friedlaender" w:hAnsi="Hadassah Friedlaender" w:cs="Hadassah Friedlaender"/>
          <w:b/>
          <w:sz w:val="16"/>
          <w:szCs w:val="16"/>
        </w:rPr>
      </w:pPr>
    </w:p>
    <w:p w14:paraId="00000095" w14:textId="77777777" w:rsidR="009F6623" w:rsidRDefault="009F6623">
      <w:pPr>
        <w:bidi/>
        <w:rPr>
          <w:rFonts w:ascii="Hadassah Friedlaender" w:eastAsia="Hadassah Friedlaender" w:hAnsi="Hadassah Friedlaender" w:cs="Hadassah Friedlaender"/>
          <w:b/>
          <w:sz w:val="16"/>
          <w:szCs w:val="16"/>
        </w:rPr>
      </w:pPr>
    </w:p>
    <w:p w14:paraId="00000096" w14:textId="77777777" w:rsidR="009F6623" w:rsidRDefault="009F6623">
      <w:pPr>
        <w:bidi/>
        <w:rPr>
          <w:rFonts w:ascii="Hadassah Friedlaender" w:eastAsia="Hadassah Friedlaender" w:hAnsi="Hadassah Friedlaender" w:cs="Hadassah Friedlaender"/>
          <w:b/>
          <w:sz w:val="16"/>
          <w:szCs w:val="16"/>
        </w:rPr>
      </w:pPr>
    </w:p>
    <w:p w14:paraId="000000A7" w14:textId="77777777" w:rsidR="009F6623" w:rsidRDefault="009F6623" w:rsidP="00F3623E">
      <w:pPr>
        <w:pBdr>
          <w:top w:val="none" w:sz="0" w:space="0" w:color="D9D9E3"/>
          <w:left w:val="none" w:sz="0" w:space="0" w:color="D9D9E3"/>
          <w:bottom w:val="none" w:sz="0" w:space="17" w:color="D9D9E3"/>
          <w:right w:val="none" w:sz="0" w:space="0" w:color="D9D9E3"/>
          <w:between w:val="none" w:sz="0" w:space="0" w:color="D9D9E3"/>
        </w:pBdr>
        <w:spacing w:before="300" w:after="0" w:line="276" w:lineRule="auto"/>
        <w:jc w:val="both"/>
        <w:rPr>
          <w:rFonts w:ascii="Roboto" w:eastAsia="Roboto" w:hAnsi="Roboto" w:cs="Roboto"/>
          <w:color w:val="202122"/>
          <w:sz w:val="14"/>
          <w:szCs w:val="14"/>
        </w:rPr>
      </w:pPr>
    </w:p>
    <w:sectPr w:rsidR="009F6623">
      <w:headerReference w:type="default" r:id="rId8"/>
      <w:pgSz w:w="3969" w:h="8505"/>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9BF9" w14:textId="77777777" w:rsidR="00DD4427" w:rsidRDefault="00DD4427" w:rsidP="00F3623E">
      <w:pPr>
        <w:spacing w:after="0" w:line="240" w:lineRule="auto"/>
      </w:pPr>
      <w:r>
        <w:separator/>
      </w:r>
    </w:p>
  </w:endnote>
  <w:endnote w:type="continuationSeparator" w:id="0">
    <w:p w14:paraId="39D7F779" w14:textId="77777777" w:rsidR="00DD4427" w:rsidRDefault="00DD4427" w:rsidP="00F3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dassah Friedlaender">
    <w:panose1 w:val="02020603050405020304"/>
    <w:charset w:val="00"/>
    <w:family w:val="roman"/>
    <w:pitch w:val="variable"/>
    <w:sig w:usb0="00000803" w:usb1="00000000" w:usb2="00000000" w:usb3="00000000" w:csb0="00000021" w:csb1="00000000"/>
  </w:font>
  <w:font w:name="Robot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DF23" w14:textId="77777777" w:rsidR="00DD4427" w:rsidRDefault="00DD4427" w:rsidP="00F3623E">
      <w:pPr>
        <w:spacing w:after="0" w:line="240" w:lineRule="auto"/>
      </w:pPr>
      <w:r>
        <w:separator/>
      </w:r>
    </w:p>
  </w:footnote>
  <w:footnote w:type="continuationSeparator" w:id="0">
    <w:p w14:paraId="55BB784B" w14:textId="77777777" w:rsidR="00DD4427" w:rsidRDefault="00DD4427" w:rsidP="00F3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6421" w14:textId="7F419D6E" w:rsidR="00F3623E" w:rsidRDefault="00F3623E">
    <w:pPr>
      <w:pStyle w:val="a5"/>
    </w:pPr>
    <w:r>
      <w:rPr>
        <w:noProof/>
      </w:rPr>
      <w:drawing>
        <wp:anchor distT="0" distB="0" distL="114300" distR="114300" simplePos="0" relativeHeight="251659264" behindDoc="0" locked="0" layoutInCell="1" allowOverlap="1" wp14:anchorId="5496E3D9" wp14:editId="095DBB87">
          <wp:simplePos x="0" y="0"/>
          <wp:positionH relativeFrom="page">
            <wp:posOffset>1341120</wp:posOffset>
          </wp:positionH>
          <wp:positionV relativeFrom="paragraph">
            <wp:posOffset>-404495</wp:posOffset>
          </wp:positionV>
          <wp:extent cx="1179820" cy="510540"/>
          <wp:effectExtent l="0" t="0" r="0" b="3810"/>
          <wp:wrapNone/>
          <wp:docPr id="3" name="תמונה 3" descr="The Meitarim Inclusive Jewish Education &amp;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eitarim Inclusive Jewish Education &amp;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C34B7D" wp14:editId="66A4CA27">
          <wp:simplePos x="0" y="0"/>
          <wp:positionH relativeFrom="margin">
            <wp:posOffset>-396240</wp:posOffset>
          </wp:positionH>
          <wp:positionV relativeFrom="paragraph">
            <wp:posOffset>-358140</wp:posOffset>
          </wp:positionV>
          <wp:extent cx="449580" cy="385583"/>
          <wp:effectExtent l="0" t="0" r="762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49580" cy="3855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4242B"/>
    <w:multiLevelType w:val="multilevel"/>
    <w:tmpl w:val="677ED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23"/>
    <w:rsid w:val="009F6623"/>
    <w:rsid w:val="00DD4427"/>
    <w:rsid w:val="00F3623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116B6"/>
  <w15:docId w15:val="{3D6F51D8-B287-4095-9F1B-73C4A69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L" w:eastAsia="en-IL"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3623E"/>
    <w:pPr>
      <w:tabs>
        <w:tab w:val="center" w:pos="4513"/>
        <w:tab w:val="right" w:pos="9026"/>
      </w:tabs>
      <w:spacing w:after="0" w:line="240" w:lineRule="auto"/>
    </w:pPr>
  </w:style>
  <w:style w:type="character" w:customStyle="1" w:styleId="a6">
    <w:name w:val="כותרת עליונה תו"/>
    <w:basedOn w:val="a0"/>
    <w:link w:val="a5"/>
    <w:uiPriority w:val="99"/>
    <w:rsid w:val="00F3623E"/>
  </w:style>
  <w:style w:type="paragraph" w:styleId="a7">
    <w:name w:val="footer"/>
    <w:basedOn w:val="a"/>
    <w:link w:val="a8"/>
    <w:uiPriority w:val="99"/>
    <w:unhideWhenUsed/>
    <w:rsid w:val="00F3623E"/>
    <w:pPr>
      <w:tabs>
        <w:tab w:val="center" w:pos="4513"/>
        <w:tab w:val="right" w:pos="9026"/>
      </w:tabs>
      <w:spacing w:after="0" w:line="240" w:lineRule="auto"/>
    </w:pPr>
  </w:style>
  <w:style w:type="character" w:customStyle="1" w:styleId="a8">
    <w:name w:val="כותרת תחתונה תו"/>
    <w:basedOn w:val="a0"/>
    <w:link w:val="a7"/>
    <w:uiPriority w:val="99"/>
    <w:rsid w:val="00F3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CA3l13NqXSo4E1pQrUENPf4xQ==">CgMxLjAaGgoBMBIVChMIB0IPCgZSb2JvdG8SBUFyaWFsMghoLmdqZGd4czIJaC4zMGowemxsMgloLjFmb2I5dGUyCWguM3pueXNoNzIJaC4yZXQ5MnAwMghoLnR5amN3dDIJaC4zZHk2dmttOAByITFZZG9HNU9leXNvM1ZkcTg4Nk1lSE4yMm5TVVpLQW42OQ==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2990</Words>
  <Characters>17047</Characters>
  <Application>Microsoft Office Word</Application>
  <DocSecurity>0</DocSecurity>
  <Lines>142</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2023-11-29T12:12:00Z</dcterms:created>
  <dcterms:modified xsi:type="dcterms:W3CDTF">2023-11-29T12:12:00Z</dcterms:modified>
</cp:coreProperties>
</file>