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B3" w:rsidRPr="000B17B3" w:rsidRDefault="000B17B3" w:rsidP="000B17B3">
      <w:pPr>
        <w:bidi/>
        <w:spacing w:after="0"/>
        <w:jc w:val="center"/>
        <w:rPr>
          <w:rFonts w:ascii="Calibri" w:eastAsia="Calibri" w:hAnsi="Calibri" w:cs="Calibri"/>
          <w:u w:val="single"/>
          <w:rtl/>
        </w:rPr>
      </w:pPr>
      <w:proofErr w:type="spellStart"/>
      <w:r w:rsidRPr="000B17B3">
        <w:rPr>
          <w:rFonts w:ascii="Calibri" w:eastAsia="Calibri" w:hAnsi="Calibri" w:cs="Calibri" w:hint="cs"/>
          <w:b/>
          <w:bCs/>
          <w:sz w:val="28"/>
          <w:szCs w:val="28"/>
          <w:u w:val="single"/>
          <w:rtl/>
        </w:rPr>
        <w:t>עמיות</w:t>
      </w:r>
      <w:proofErr w:type="spellEnd"/>
      <w:r w:rsidRPr="000B17B3">
        <w:rPr>
          <w:rFonts w:ascii="Calibri" w:eastAsia="Calibri" w:hAnsi="Calibri" w:cs="Calibri" w:hint="cs"/>
          <w:b/>
          <w:bCs/>
          <w:sz w:val="28"/>
          <w:szCs w:val="28"/>
          <w:u w:val="single"/>
          <w:rtl/>
        </w:rPr>
        <w:t xml:space="preserve"> יהודית: על יחיד, עם ומה שביניהם</w:t>
      </w:r>
    </w:p>
    <w:p w:rsidR="000B17B3" w:rsidRPr="000B17B3" w:rsidRDefault="000B17B3" w:rsidP="000B17B3">
      <w:pPr>
        <w:bidi/>
        <w:spacing w:after="0"/>
        <w:rPr>
          <w:rFonts w:ascii="Calibri" w:eastAsia="Calibri" w:hAnsi="Calibri" w:cs="Calibri"/>
          <w:rtl/>
        </w:rPr>
      </w:pPr>
    </w:p>
    <w:p w:rsidR="000B17B3" w:rsidRPr="000B17B3" w:rsidRDefault="000B17B3" w:rsidP="000B17B3">
      <w:pPr>
        <w:bidi/>
        <w:spacing w:after="0"/>
        <w:rPr>
          <w:rFonts w:ascii="Calibri" w:eastAsia="Calibri" w:hAnsi="Calibri" w:cs="Calibri"/>
          <w:rtl/>
        </w:rPr>
      </w:pPr>
      <w:r w:rsidRPr="000B17B3">
        <w:rPr>
          <w:rFonts w:ascii="Calibri" w:eastAsia="Calibri" w:hAnsi="Calibri" w:cs="Calibri" w:hint="cs"/>
          <w:b/>
          <w:bCs/>
          <w:rtl/>
        </w:rPr>
        <w:t>משך הפעילות:</w:t>
      </w:r>
      <w:r w:rsidRPr="000B17B3">
        <w:rPr>
          <w:rFonts w:ascii="Calibri" w:eastAsia="Calibri" w:hAnsi="Calibri" w:cs="Calibri" w:hint="cs"/>
          <w:rtl/>
        </w:rPr>
        <w:t xml:space="preserve"> כשעה וחצי</w:t>
      </w:r>
    </w:p>
    <w:p w:rsidR="000B17B3" w:rsidRPr="000B17B3" w:rsidRDefault="000B17B3" w:rsidP="000B17B3">
      <w:pPr>
        <w:bidi/>
        <w:spacing w:after="0"/>
        <w:rPr>
          <w:rFonts w:ascii="Calibri" w:eastAsia="Calibri" w:hAnsi="Calibri" w:cs="Calibri"/>
          <w:rtl/>
        </w:rPr>
      </w:pPr>
    </w:p>
    <w:p w:rsidR="000B17B3" w:rsidRPr="000B17B3" w:rsidRDefault="000B17B3" w:rsidP="000B17B3">
      <w:pPr>
        <w:bidi/>
        <w:spacing w:after="0"/>
        <w:rPr>
          <w:rFonts w:ascii="Calibri" w:eastAsia="Calibri" w:hAnsi="Calibri" w:cs="Calibri"/>
          <w:rtl/>
        </w:rPr>
      </w:pPr>
      <w:r w:rsidRPr="000B17B3">
        <w:rPr>
          <w:rFonts w:ascii="Calibri" w:eastAsia="Calibri" w:hAnsi="Calibri" w:cs="Calibri" w:hint="cs"/>
          <w:b/>
          <w:bCs/>
          <w:rtl/>
        </w:rPr>
        <w:t>עזרים דרושים:</w:t>
      </w:r>
      <w:r w:rsidRPr="000B17B3">
        <w:rPr>
          <w:rFonts w:ascii="Calibri" w:eastAsia="Calibri" w:hAnsi="Calibri" w:cs="Calibri" w:hint="cs"/>
          <w:rtl/>
        </w:rPr>
        <w:t xml:space="preserve"> ניירות לבנים, צבעים, צילומים של השיר "היהודים" (ניתן גם להקרין).</w:t>
      </w:r>
    </w:p>
    <w:p w:rsidR="000B17B3" w:rsidRDefault="000B17B3" w:rsidP="000B17B3">
      <w:pPr>
        <w:shd w:val="clear" w:color="auto" w:fill="FFFFFF"/>
        <w:bidi/>
        <w:spacing w:before="240" w:after="240"/>
        <w:rPr>
          <w:rFonts w:ascii="Calibri" w:eastAsia="Calibri" w:hAnsi="Calibri" w:cs="Calibri"/>
          <w:b/>
          <w:bCs/>
          <w:rtl/>
        </w:rPr>
      </w:pPr>
    </w:p>
    <w:p w:rsidR="000B17B3" w:rsidRPr="000B17B3" w:rsidRDefault="000B17B3" w:rsidP="000B17B3">
      <w:pPr>
        <w:shd w:val="clear" w:color="auto" w:fill="FFFFFF"/>
        <w:bidi/>
        <w:spacing w:before="240" w:after="240"/>
        <w:rPr>
          <w:rFonts w:ascii="Calibri" w:eastAsia="Calibri" w:hAnsi="Calibri" w:cs="Calibri"/>
          <w:rtl/>
        </w:rPr>
      </w:pPr>
      <w:proofErr w:type="spellStart"/>
      <w:r w:rsidRPr="000B17B3">
        <w:rPr>
          <w:rFonts w:ascii="Calibri" w:eastAsia="Calibri" w:hAnsi="Calibri" w:cs="Calibri" w:hint="cs"/>
          <w:b/>
          <w:bCs/>
          <w:rtl/>
        </w:rPr>
        <w:t>ראציונל</w:t>
      </w:r>
      <w:proofErr w:type="spellEnd"/>
      <w:r w:rsidRPr="000B17B3">
        <w:rPr>
          <w:rFonts w:ascii="Calibri" w:eastAsia="Calibri" w:hAnsi="Calibri" w:cs="Calibri" w:hint="cs"/>
          <w:b/>
          <w:bCs/>
          <w:rtl/>
        </w:rPr>
        <w:t>:</w:t>
      </w:r>
      <w:r w:rsidRPr="000B17B3">
        <w:rPr>
          <w:rFonts w:ascii="Calibri" w:eastAsia="Calibri" w:hAnsi="Calibri" w:cs="Calibri"/>
          <w:rtl/>
        </w:rPr>
        <w:br/>
        <w:t>המונח "</w:t>
      </w:r>
      <w:r w:rsidRPr="000B17B3">
        <w:rPr>
          <w:rFonts w:ascii="Calibri" w:eastAsia="Calibri" w:hAnsi="Calibri" w:cs="Calibri"/>
          <w:b/>
          <w:bCs/>
          <w:rtl/>
        </w:rPr>
        <w:t>עם</w:t>
      </w:r>
      <w:r w:rsidRPr="000B17B3">
        <w:rPr>
          <w:rFonts w:ascii="Calibri" w:eastAsia="Calibri" w:hAnsi="Calibri" w:cs="Calibri"/>
          <w:rtl/>
        </w:rPr>
        <w:t>" מתייחס לקבוצה חברתית בעלת מאפיינים משותפים ייחודיים כגון: מוצא אתני, שפה, דת, תרבות, היסטוריה, מנהגים או אזור גאוגרפי.</w:t>
      </w:r>
    </w:p>
    <w:p w:rsidR="000B17B3" w:rsidRPr="000B17B3" w:rsidRDefault="000B17B3" w:rsidP="000B17B3">
      <w:pPr>
        <w:shd w:val="clear" w:color="auto" w:fill="FFFFFF"/>
        <w:bidi/>
        <w:spacing w:before="240" w:after="240"/>
        <w:rPr>
          <w:rFonts w:ascii="Calibri" w:eastAsia="Calibri" w:hAnsi="Calibri" w:cs="Calibri"/>
        </w:rPr>
      </w:pPr>
      <w:proofErr w:type="spellStart"/>
      <w:r w:rsidRPr="000B17B3">
        <w:rPr>
          <w:rFonts w:ascii="Calibri" w:eastAsia="Times New Roman" w:hAnsi="Calibri" w:cs="Calibri"/>
          <w:b/>
          <w:bCs/>
          <w:rtl/>
        </w:rPr>
        <w:t>עמיות</w:t>
      </w:r>
      <w:proofErr w:type="spellEnd"/>
      <w:r w:rsidRPr="000B17B3">
        <w:rPr>
          <w:rFonts w:ascii="Calibri" w:eastAsia="Times New Roman" w:hAnsi="Calibri" w:cs="Calibri"/>
          <w:b/>
          <w:bCs/>
          <w:rtl/>
        </w:rPr>
        <w:t xml:space="preserve"> יהודית</w:t>
      </w:r>
      <w:r w:rsidRPr="000B17B3">
        <w:rPr>
          <w:rFonts w:ascii="Calibri" w:eastAsia="Times New Roman" w:hAnsi="Calibri" w:cs="Calibri"/>
          <w:rtl/>
        </w:rPr>
        <w:t xml:space="preserve"> (באנגלית: </w:t>
      </w:r>
      <w:r w:rsidRPr="000B17B3">
        <w:rPr>
          <w:rFonts w:ascii="Calibri" w:eastAsia="Times New Roman" w:hAnsi="Calibri" w:cs="Calibri"/>
        </w:rPr>
        <w:t>Jewish Peoplehood</w:t>
      </w:r>
      <w:r w:rsidRPr="000B17B3">
        <w:rPr>
          <w:rFonts w:ascii="Calibri" w:eastAsia="Times New Roman" w:hAnsi="Calibri" w:cs="Calibri"/>
          <w:rtl/>
        </w:rPr>
        <w:t xml:space="preserve">) היא מונח להגדרה עצמית ולתפישה של הקיום הקיבוצי היהודי, הגורסת שיהודי העולם כולם מאוחדים בקשר של סולידריות ומורשת משותפת, שאיננו נובע ממקור דתי דווקא ואיננו תלוי בהשקפתם הדתית או הפוליטית האישית. </w:t>
      </w:r>
      <w:r w:rsidRPr="000B17B3">
        <w:rPr>
          <w:rFonts w:ascii="Calibri" w:eastAsia="Times New Roman" w:hAnsi="Calibri" w:cs="Calibri" w:hint="cs"/>
          <w:rtl/>
        </w:rPr>
        <w:t>החידוש המילולי :</w:t>
      </w:r>
      <w:r w:rsidRPr="000B17B3">
        <w:rPr>
          <w:rFonts w:ascii="Calibri" w:eastAsia="Times New Roman" w:hAnsi="Calibri" w:cs="Calibri"/>
          <w:rtl/>
        </w:rPr>
        <w:t>"</w:t>
      </w:r>
      <w:proofErr w:type="spellStart"/>
      <w:r w:rsidRPr="000B17B3">
        <w:rPr>
          <w:rFonts w:ascii="Calibri" w:eastAsia="Times New Roman" w:hAnsi="Calibri" w:cs="Calibri"/>
          <w:rtl/>
        </w:rPr>
        <w:t>עמיות</w:t>
      </w:r>
      <w:proofErr w:type="spellEnd"/>
      <w:r w:rsidRPr="000B17B3">
        <w:rPr>
          <w:rFonts w:ascii="Calibri" w:eastAsia="Times New Roman" w:hAnsi="Calibri" w:cs="Calibri"/>
          <w:rtl/>
        </w:rPr>
        <w:t>" והפילוסופיה שמאחוריו נטבעו על ידי הרב מרדכי קפלן בשנות ה-1930</w:t>
      </w:r>
      <w:r w:rsidRPr="000B17B3">
        <w:rPr>
          <w:rFonts w:ascii="Calibri" w:eastAsia="Times New Roman" w:hAnsi="Calibri" w:cs="Calibri" w:hint="cs"/>
          <w:rtl/>
        </w:rPr>
        <w:t>...</w:t>
      </w:r>
      <w:r w:rsidRPr="000B17B3">
        <w:rPr>
          <w:rFonts w:ascii="Calibri" w:eastAsia="Times New Roman" w:hAnsi="Calibri" w:cs="Calibri"/>
          <w:rtl/>
        </w:rPr>
        <w:t>מסוף המאה ה-20, הרעיון של "</w:t>
      </w:r>
      <w:proofErr w:type="spellStart"/>
      <w:r w:rsidRPr="000B17B3">
        <w:rPr>
          <w:rFonts w:ascii="Calibri" w:eastAsia="Times New Roman" w:hAnsi="Calibri" w:cs="Calibri"/>
          <w:rtl/>
        </w:rPr>
        <w:t>עמיות</w:t>
      </w:r>
      <w:proofErr w:type="spellEnd"/>
      <w:r w:rsidRPr="000B17B3">
        <w:rPr>
          <w:rFonts w:ascii="Calibri" w:eastAsia="Times New Roman" w:hAnsi="Calibri" w:cs="Calibri"/>
          <w:rtl/>
        </w:rPr>
        <w:t xml:space="preserve"> יהודית" נעשה פופולרי ואומץ על ידי מוסדות יהודיים בינלאומיים וישראליים.</w:t>
      </w:r>
      <w:r w:rsidRPr="000B17B3">
        <w:rPr>
          <w:rFonts w:ascii="Calibri" w:eastAsia="Times New Roman" w:hAnsi="Calibri" w:cs="Calibri" w:hint="cs"/>
          <w:rtl/>
        </w:rPr>
        <w:t>( מתוך ויקיפדיה)</w:t>
      </w:r>
      <w:r w:rsidRPr="000B17B3">
        <w:rPr>
          <w:rFonts w:ascii="Calibri" w:eastAsia="Calibri" w:hAnsi="Calibri" w:cs="Calibri" w:hint="cs"/>
          <w:rtl/>
        </w:rPr>
        <w:t>.                                        בית התפוצות מגדיר "</w:t>
      </w:r>
      <w:proofErr w:type="spellStart"/>
      <w:r w:rsidRPr="000B17B3">
        <w:rPr>
          <w:rFonts w:ascii="Calibri" w:eastAsia="Calibri" w:hAnsi="Calibri" w:cs="Calibri" w:hint="cs"/>
          <w:rtl/>
        </w:rPr>
        <w:t>עמיות</w:t>
      </w:r>
      <w:proofErr w:type="spellEnd"/>
      <w:r w:rsidRPr="000B17B3">
        <w:rPr>
          <w:rFonts w:ascii="Calibri" w:eastAsia="Calibri" w:hAnsi="Calibri" w:cs="Calibri" w:hint="cs"/>
          <w:rtl/>
        </w:rPr>
        <w:t xml:space="preserve"> יהודית" כ</w:t>
      </w:r>
      <w:r w:rsidRPr="000B17B3">
        <w:rPr>
          <w:rFonts w:ascii="Calibri" w:eastAsia="Calibri" w:hAnsi="Calibri" w:cs="Calibri"/>
          <w:rtl/>
        </w:rPr>
        <w:t xml:space="preserve">תפיסה </w:t>
      </w:r>
      <w:r w:rsidRPr="000B17B3">
        <w:rPr>
          <w:rFonts w:ascii="Calibri" w:eastAsia="Calibri" w:hAnsi="Calibri" w:cs="Calibri" w:hint="cs"/>
          <w:rtl/>
        </w:rPr>
        <w:t>ה</w:t>
      </w:r>
      <w:r w:rsidRPr="000B17B3">
        <w:rPr>
          <w:rFonts w:ascii="Calibri" w:eastAsia="Calibri" w:hAnsi="Calibri" w:cs="Calibri"/>
          <w:rtl/>
        </w:rPr>
        <w:t>מגדירה את הזהות היהודית דרך עיסוק בשישה נכסים המגדירים את מרחב הזהויות המורכב והמתפתח שהוא העם היהודי. ששת הנכסים הללו הם</w:t>
      </w:r>
      <w:r w:rsidRPr="000B17B3">
        <w:rPr>
          <w:rFonts w:ascii="Calibri" w:eastAsia="Calibri" w:hAnsi="Calibri" w:cs="Calibri"/>
        </w:rPr>
        <w:t>:</w:t>
      </w:r>
    </w:p>
    <w:p w:rsidR="000B17B3" w:rsidRPr="000B17B3" w:rsidRDefault="000B17B3" w:rsidP="000B17B3">
      <w:pPr>
        <w:numPr>
          <w:ilvl w:val="0"/>
          <w:numId w:val="14"/>
        </w:numPr>
        <w:bidi/>
        <w:spacing w:before="240" w:beforeAutospacing="1" w:after="240" w:afterAutospacing="1" w:line="259" w:lineRule="auto"/>
        <w:rPr>
          <w:rFonts w:ascii="Calibri" w:eastAsia="Times New Roman" w:hAnsi="Calibri" w:cs="Calibri"/>
        </w:rPr>
      </w:pPr>
      <w:r w:rsidRPr="000B17B3">
        <w:rPr>
          <w:rFonts w:ascii="Calibri" w:eastAsia="Times New Roman" w:hAnsi="Calibri" w:cs="Calibri"/>
          <w:rtl/>
        </w:rPr>
        <w:t>זיכרון היסטורי</w:t>
      </w:r>
    </w:p>
    <w:p w:rsidR="000B17B3" w:rsidRPr="000B17B3" w:rsidRDefault="000B17B3" w:rsidP="000B17B3">
      <w:pPr>
        <w:numPr>
          <w:ilvl w:val="0"/>
          <w:numId w:val="14"/>
        </w:numPr>
        <w:bidi/>
        <w:spacing w:before="240" w:beforeAutospacing="1" w:after="240" w:afterAutospacing="1" w:line="259" w:lineRule="auto"/>
        <w:rPr>
          <w:rFonts w:ascii="Calibri" w:eastAsia="Times New Roman" w:hAnsi="Calibri" w:cs="Calibri"/>
        </w:rPr>
      </w:pPr>
      <w:r w:rsidRPr="000B17B3">
        <w:rPr>
          <w:rFonts w:ascii="Calibri" w:eastAsia="Times New Roman" w:hAnsi="Calibri" w:cs="Calibri"/>
          <w:rtl/>
        </w:rPr>
        <w:t>אורח חיים יהודי</w:t>
      </w:r>
    </w:p>
    <w:p w:rsidR="000B17B3" w:rsidRPr="000B17B3" w:rsidRDefault="000B17B3" w:rsidP="000B17B3">
      <w:pPr>
        <w:numPr>
          <w:ilvl w:val="0"/>
          <w:numId w:val="14"/>
        </w:numPr>
        <w:bidi/>
        <w:spacing w:before="240" w:beforeAutospacing="1" w:after="240" w:afterAutospacing="1" w:line="259" w:lineRule="auto"/>
        <w:rPr>
          <w:rFonts w:ascii="Calibri" w:eastAsia="Times New Roman" w:hAnsi="Calibri" w:cs="Calibri"/>
        </w:rPr>
      </w:pPr>
      <w:r w:rsidRPr="000B17B3">
        <w:rPr>
          <w:rFonts w:ascii="Calibri" w:eastAsia="Times New Roman" w:hAnsi="Calibri" w:cs="Calibri"/>
          <w:rtl/>
        </w:rPr>
        <w:t>ערכים ומוסר</w:t>
      </w:r>
    </w:p>
    <w:p w:rsidR="000B17B3" w:rsidRPr="000B17B3" w:rsidRDefault="000B17B3" w:rsidP="000B17B3">
      <w:pPr>
        <w:numPr>
          <w:ilvl w:val="0"/>
          <w:numId w:val="14"/>
        </w:numPr>
        <w:bidi/>
        <w:spacing w:before="240" w:beforeAutospacing="1" w:after="240" w:afterAutospacing="1" w:line="259" w:lineRule="auto"/>
        <w:rPr>
          <w:rFonts w:ascii="Calibri" w:eastAsia="Times New Roman" w:hAnsi="Calibri" w:cs="Calibri"/>
        </w:rPr>
      </w:pPr>
      <w:r w:rsidRPr="000B17B3">
        <w:rPr>
          <w:rFonts w:ascii="Calibri" w:eastAsia="Times New Roman" w:hAnsi="Calibri" w:cs="Calibri"/>
          <w:rtl/>
        </w:rPr>
        <w:t>השפה העברית</w:t>
      </w:r>
    </w:p>
    <w:p w:rsidR="000B17B3" w:rsidRPr="000B17B3" w:rsidRDefault="000B17B3" w:rsidP="000B17B3">
      <w:pPr>
        <w:numPr>
          <w:ilvl w:val="0"/>
          <w:numId w:val="14"/>
        </w:numPr>
        <w:bidi/>
        <w:spacing w:before="240" w:beforeAutospacing="1" w:after="240" w:afterAutospacing="1" w:line="259" w:lineRule="auto"/>
        <w:rPr>
          <w:rFonts w:ascii="Calibri" w:eastAsia="Times New Roman" w:hAnsi="Calibri" w:cs="Calibri"/>
        </w:rPr>
      </w:pPr>
      <w:r w:rsidRPr="000B17B3">
        <w:rPr>
          <w:rFonts w:ascii="Calibri" w:eastAsia="Times New Roman" w:hAnsi="Calibri" w:cs="Calibri"/>
          <w:rtl/>
        </w:rPr>
        <w:t>יחס מרובה פנים לישראל</w:t>
      </w:r>
    </w:p>
    <w:p w:rsidR="000B17B3" w:rsidRPr="000B17B3" w:rsidRDefault="000B17B3" w:rsidP="000B17B3">
      <w:pPr>
        <w:numPr>
          <w:ilvl w:val="0"/>
          <w:numId w:val="14"/>
        </w:numPr>
        <w:bidi/>
        <w:spacing w:before="240" w:beforeAutospacing="1" w:after="240" w:afterAutospacing="1" w:line="259" w:lineRule="auto"/>
        <w:rPr>
          <w:rFonts w:ascii="Calibri" w:eastAsia="Times New Roman" w:hAnsi="Calibri" w:cs="Calibri"/>
        </w:rPr>
      </w:pPr>
      <w:r w:rsidRPr="000B17B3">
        <w:rPr>
          <w:rFonts w:ascii="Calibri" w:eastAsia="Times New Roman" w:hAnsi="Calibri" w:cs="Calibri"/>
          <w:rtl/>
        </w:rPr>
        <w:t>אומנות ויצירה יהודית</w:t>
      </w:r>
    </w:p>
    <w:p w:rsidR="000B17B3" w:rsidRPr="000B17B3" w:rsidRDefault="000B17B3" w:rsidP="000B17B3">
      <w:pPr>
        <w:shd w:val="clear" w:color="auto" w:fill="FFFFFF"/>
        <w:bidi/>
        <w:spacing w:before="240" w:after="240"/>
        <w:rPr>
          <w:rFonts w:ascii="Calibri" w:eastAsia="Calibri" w:hAnsi="Calibri" w:cs="Calibri"/>
          <w:rtl/>
        </w:rPr>
      </w:pPr>
      <w:r w:rsidRPr="000B17B3">
        <w:rPr>
          <w:rFonts w:ascii="Calibri" w:eastAsia="Calibri" w:hAnsi="Calibri" w:cs="Calibri"/>
          <w:rtl/>
        </w:rPr>
        <w:t>בבואנו לייצר גשר בין היחיד היהודי לעם היהודי בארץ ובעולם, עלינו להידרש לבחינה מעמיקה של היחס בין הפרט הבודד, עולמ</w:t>
      </w:r>
      <w:r w:rsidRPr="000B17B3">
        <w:rPr>
          <w:rFonts w:ascii="Calibri" w:eastAsia="Calibri" w:hAnsi="Calibri" w:cs="Calibri" w:hint="cs"/>
          <w:rtl/>
        </w:rPr>
        <w:t>ו</w:t>
      </w:r>
      <w:r w:rsidRPr="000B17B3">
        <w:rPr>
          <w:rFonts w:ascii="Calibri" w:eastAsia="Calibri" w:hAnsi="Calibri" w:cs="Calibri"/>
          <w:rtl/>
        </w:rPr>
        <w:t xml:space="preserve"> התרבותי, זיקת</w:t>
      </w:r>
      <w:r w:rsidRPr="000B17B3">
        <w:rPr>
          <w:rFonts w:ascii="Calibri" w:eastAsia="Calibri" w:hAnsi="Calibri" w:cs="Calibri" w:hint="cs"/>
          <w:rtl/>
        </w:rPr>
        <w:t>ו</w:t>
      </w:r>
      <w:r w:rsidRPr="000B17B3">
        <w:rPr>
          <w:rFonts w:ascii="Calibri" w:eastAsia="Calibri" w:hAnsi="Calibri" w:cs="Calibri"/>
          <w:rtl/>
        </w:rPr>
        <w:t xml:space="preserve"> היהודית, חוויית חייו המושפעת מהתרבות השלטת בארץ מוצאו ומקום מושבו וחלקו של אותו פרט בפסיפס העם היהודי. </w:t>
      </w:r>
    </w:p>
    <w:p w:rsidR="000B17B3" w:rsidRDefault="000B17B3" w:rsidP="000B17B3">
      <w:pPr>
        <w:shd w:val="clear" w:color="auto" w:fill="FFFFFF"/>
        <w:bidi/>
        <w:spacing w:before="240" w:after="240"/>
        <w:rPr>
          <w:rFonts w:ascii="Calibri" w:eastAsia="Calibri" w:hAnsi="Calibri" w:cs="Calibri"/>
          <w:b/>
          <w:bCs/>
          <w:rtl/>
        </w:rPr>
      </w:pPr>
    </w:p>
    <w:p w:rsidR="000B17B3" w:rsidRPr="000B17B3" w:rsidRDefault="000B17B3" w:rsidP="000B17B3">
      <w:pPr>
        <w:shd w:val="clear" w:color="auto" w:fill="FFFFFF"/>
        <w:bidi/>
        <w:spacing w:before="240" w:after="240"/>
        <w:rPr>
          <w:rFonts w:ascii="Calibri" w:eastAsia="Calibri" w:hAnsi="Calibri" w:cs="Calibri"/>
          <w:b/>
          <w:bCs/>
          <w:rtl/>
        </w:rPr>
      </w:pPr>
      <w:r w:rsidRPr="000B17B3">
        <w:rPr>
          <w:rFonts w:ascii="Calibri" w:eastAsia="Calibri" w:hAnsi="Calibri" w:cs="Calibri" w:hint="cs"/>
          <w:b/>
          <w:bCs/>
          <w:rtl/>
        </w:rPr>
        <w:t>מטרות:</w:t>
      </w:r>
    </w:p>
    <w:p w:rsidR="000B17B3" w:rsidRPr="000B17B3" w:rsidRDefault="000B17B3" w:rsidP="000B17B3">
      <w:pPr>
        <w:numPr>
          <w:ilvl w:val="0"/>
          <w:numId w:val="9"/>
        </w:numPr>
        <w:shd w:val="clear" w:color="auto" w:fill="FFFFFF"/>
        <w:bidi/>
        <w:spacing w:before="240" w:after="240" w:line="240" w:lineRule="auto"/>
        <w:rPr>
          <w:rFonts w:ascii="Calibri" w:eastAsia="Calibri" w:hAnsi="Calibri" w:cs="Calibri"/>
        </w:rPr>
      </w:pPr>
      <w:r w:rsidRPr="000B17B3">
        <w:rPr>
          <w:rFonts w:ascii="Calibri" w:eastAsia="Calibri" w:hAnsi="Calibri" w:cs="Calibri" w:hint="cs"/>
          <w:rtl/>
        </w:rPr>
        <w:t>המשתתפים יכירו את המונח והתפיסה של "</w:t>
      </w:r>
      <w:proofErr w:type="spellStart"/>
      <w:r w:rsidRPr="000B17B3">
        <w:rPr>
          <w:rFonts w:ascii="Calibri" w:eastAsia="Calibri" w:hAnsi="Calibri" w:cs="Calibri" w:hint="cs"/>
          <w:rtl/>
        </w:rPr>
        <w:t>עמיות</w:t>
      </w:r>
      <w:proofErr w:type="spellEnd"/>
      <w:r w:rsidRPr="000B17B3">
        <w:rPr>
          <w:rFonts w:ascii="Calibri" w:eastAsia="Calibri" w:hAnsi="Calibri" w:cs="Calibri" w:hint="cs"/>
          <w:rtl/>
        </w:rPr>
        <w:t xml:space="preserve"> יהודית".</w:t>
      </w:r>
    </w:p>
    <w:p w:rsidR="000B17B3" w:rsidRPr="000B17B3" w:rsidRDefault="000B17B3" w:rsidP="000B17B3">
      <w:pPr>
        <w:numPr>
          <w:ilvl w:val="0"/>
          <w:numId w:val="9"/>
        </w:numPr>
        <w:shd w:val="clear" w:color="auto" w:fill="FFFFFF"/>
        <w:bidi/>
        <w:spacing w:before="240" w:after="240" w:line="240" w:lineRule="auto"/>
        <w:rPr>
          <w:rFonts w:ascii="Calibri" w:eastAsia="Calibri" w:hAnsi="Calibri" w:cs="Calibri"/>
        </w:rPr>
      </w:pPr>
      <w:r w:rsidRPr="000B17B3">
        <w:rPr>
          <w:rFonts w:ascii="Calibri" w:eastAsia="Calibri" w:hAnsi="Calibri" w:cs="Calibri" w:hint="cs"/>
          <w:rtl/>
        </w:rPr>
        <w:t xml:space="preserve">לאפשר תהליך בירור אישי וקבוצתי של היחס של המשתתפים ל"עם היהודי" ותפיסת </w:t>
      </w:r>
      <w:proofErr w:type="spellStart"/>
      <w:r w:rsidRPr="000B17B3">
        <w:rPr>
          <w:rFonts w:ascii="Calibri" w:eastAsia="Calibri" w:hAnsi="Calibri" w:cs="Calibri" w:hint="cs"/>
          <w:rtl/>
        </w:rPr>
        <w:t>העמיות</w:t>
      </w:r>
      <w:proofErr w:type="spellEnd"/>
      <w:r w:rsidRPr="000B17B3">
        <w:rPr>
          <w:rFonts w:ascii="Calibri" w:eastAsia="Calibri" w:hAnsi="Calibri" w:cs="Calibri" w:hint="cs"/>
          <w:rtl/>
        </w:rPr>
        <w:t>.</w:t>
      </w:r>
    </w:p>
    <w:p w:rsidR="000B17B3" w:rsidRDefault="000B17B3" w:rsidP="000B17B3">
      <w:pPr>
        <w:bidi/>
        <w:spacing w:after="0"/>
        <w:rPr>
          <w:rFonts w:ascii="Calibri" w:eastAsia="Calibri" w:hAnsi="Calibri" w:cs="Calibri"/>
          <w:b/>
          <w:bCs/>
          <w:rtl/>
        </w:rPr>
      </w:pPr>
    </w:p>
    <w:p w:rsidR="000B17B3" w:rsidRDefault="000B17B3" w:rsidP="000B17B3">
      <w:pPr>
        <w:bidi/>
        <w:spacing w:after="0"/>
        <w:rPr>
          <w:rFonts w:ascii="Calibri" w:eastAsia="Calibri" w:hAnsi="Calibri" w:cs="Calibri"/>
          <w:b/>
          <w:bCs/>
          <w:rtl/>
        </w:rPr>
      </w:pPr>
    </w:p>
    <w:p w:rsidR="000B17B3" w:rsidRDefault="000B17B3" w:rsidP="000B17B3">
      <w:pPr>
        <w:bidi/>
        <w:spacing w:after="0"/>
        <w:rPr>
          <w:rFonts w:ascii="Calibri" w:eastAsia="Calibri" w:hAnsi="Calibri" w:cs="Calibri"/>
          <w:b/>
          <w:bCs/>
          <w:rtl/>
        </w:rPr>
      </w:pPr>
    </w:p>
    <w:p w:rsidR="000B17B3" w:rsidRPr="000B17B3" w:rsidRDefault="000B17B3" w:rsidP="000B17B3">
      <w:pPr>
        <w:bidi/>
        <w:spacing w:after="0"/>
        <w:rPr>
          <w:rFonts w:ascii="Calibri" w:eastAsia="Calibri" w:hAnsi="Calibri" w:cs="Calibri"/>
          <w:b/>
          <w:bCs/>
          <w:rtl/>
        </w:rPr>
      </w:pPr>
      <w:r w:rsidRPr="000B17B3">
        <w:rPr>
          <w:rFonts w:ascii="Calibri" w:eastAsia="Calibri" w:hAnsi="Calibri" w:cs="Calibri" w:hint="cs"/>
          <w:b/>
          <w:bCs/>
          <w:rtl/>
        </w:rPr>
        <w:lastRenderedPageBreak/>
        <w:t>מהלך:</w:t>
      </w:r>
    </w:p>
    <w:p w:rsidR="000B17B3" w:rsidRPr="000B17B3" w:rsidRDefault="000B17B3" w:rsidP="000B17B3">
      <w:pPr>
        <w:bidi/>
        <w:spacing w:after="0"/>
        <w:rPr>
          <w:rFonts w:ascii="Calibri" w:eastAsia="Calibri" w:hAnsi="Calibri" w:cs="Calibri"/>
          <w:rtl/>
        </w:rPr>
      </w:pPr>
    </w:p>
    <w:p w:rsidR="000B17B3" w:rsidRPr="000B17B3" w:rsidRDefault="000B17B3" w:rsidP="000B17B3">
      <w:pPr>
        <w:numPr>
          <w:ilvl w:val="0"/>
          <w:numId w:val="8"/>
        </w:numPr>
        <w:bidi/>
        <w:spacing w:after="0" w:line="259" w:lineRule="auto"/>
        <w:contextualSpacing/>
        <w:rPr>
          <w:rFonts w:ascii="Calibri" w:eastAsia="Calibri" w:hAnsi="Calibri" w:cs="Calibri"/>
        </w:rPr>
      </w:pPr>
      <w:r w:rsidRPr="000B17B3">
        <w:rPr>
          <w:rFonts w:ascii="Calibri" w:eastAsia="Calibri" w:hAnsi="Calibri" w:cs="Calibri" w:hint="cs"/>
          <w:b/>
          <w:bCs/>
          <w:rtl/>
        </w:rPr>
        <w:t xml:space="preserve"> פתיחה: </w:t>
      </w:r>
    </w:p>
    <w:p w:rsidR="000B17B3" w:rsidRPr="000B17B3" w:rsidRDefault="000B17B3" w:rsidP="000B17B3">
      <w:pPr>
        <w:bidi/>
        <w:spacing w:after="0"/>
        <w:ind w:left="360"/>
        <w:rPr>
          <w:rFonts w:ascii="Calibri" w:eastAsia="Calibri" w:hAnsi="Calibri" w:cs="Calibri"/>
        </w:rPr>
      </w:pPr>
      <w:r w:rsidRPr="000B17B3">
        <w:rPr>
          <w:rFonts w:ascii="Calibri" w:eastAsia="Calibri" w:hAnsi="Calibri" w:cs="Calibri" w:hint="cs"/>
          <w:b/>
          <w:bCs/>
          <w:rtl/>
        </w:rPr>
        <w:t>אופציה א': יחיד ועם</w:t>
      </w:r>
      <w:r w:rsidRPr="000B17B3">
        <w:rPr>
          <w:rFonts w:ascii="Calibri" w:eastAsia="Calibri" w:hAnsi="Calibri" w:cs="Calibri" w:hint="cs"/>
          <w:rtl/>
        </w:rPr>
        <w:t>: (30 דקות)</w:t>
      </w:r>
    </w:p>
    <w:p w:rsidR="000B17B3" w:rsidRPr="000B17B3" w:rsidRDefault="000B17B3" w:rsidP="000B17B3">
      <w:pPr>
        <w:numPr>
          <w:ilvl w:val="0"/>
          <w:numId w:val="10"/>
        </w:numPr>
        <w:bidi/>
        <w:spacing w:after="0" w:line="259" w:lineRule="auto"/>
        <w:contextualSpacing/>
        <w:rPr>
          <w:rFonts w:ascii="Calibri" w:eastAsia="Calibri" w:hAnsi="Calibri" w:cs="Calibri"/>
        </w:rPr>
      </w:pPr>
      <w:r w:rsidRPr="000B17B3">
        <w:rPr>
          <w:rFonts w:ascii="Calibri" w:eastAsia="Calibri" w:hAnsi="Calibri" w:cs="Calibri" w:hint="cs"/>
          <w:rtl/>
        </w:rPr>
        <w:t xml:space="preserve">כל </w:t>
      </w:r>
      <w:proofErr w:type="spellStart"/>
      <w:r w:rsidRPr="000B17B3">
        <w:rPr>
          <w:rFonts w:ascii="Calibri" w:eastAsia="Calibri" w:hAnsi="Calibri" w:cs="Calibri" w:hint="cs"/>
          <w:rtl/>
        </w:rPr>
        <w:t>משתתפ</w:t>
      </w:r>
      <w:proofErr w:type="spellEnd"/>
      <w:r w:rsidRPr="000B17B3">
        <w:rPr>
          <w:rFonts w:ascii="Calibri" w:eastAsia="Calibri" w:hAnsi="Calibri" w:cs="Calibri" w:hint="cs"/>
          <w:rtl/>
        </w:rPr>
        <w:t xml:space="preserve">/ת מקבל/ת דף. נבקש לצייר על הדף דימוי כלשהו שמבחינתם מסמל "עם". (אלו לא מבחני קבלה </w:t>
      </w:r>
      <w:r w:rsidRPr="000B17B3">
        <w:rPr>
          <w:rFonts w:ascii="Calibri" w:eastAsia="Calibri" w:hAnsi="Calibri" w:cs="Calibri" w:hint="cs"/>
          <w:rtl/>
        </w:rPr>
        <w:t>לבצלאל</w:t>
      </w:r>
      <w:r w:rsidRPr="000B17B3">
        <w:rPr>
          <w:rFonts w:ascii="Calibri" w:eastAsia="Calibri" w:hAnsi="Calibri" w:cs="Calibri" w:hint="cs"/>
          <w:rtl/>
        </w:rPr>
        <w:t xml:space="preserve"> ולא צריך לדעת לצייר</w:t>
      </w:r>
      <w:r w:rsidRPr="000B17B3">
        <w:rPr>
          <w:rFonts w:ascii="Calibri" w:eastAsia="Calibri" w:hAnsi="Calibri" w:cs="Calibri"/>
        </w:rPr>
        <w:sym w:font="Wingdings" w:char="F04A"/>
      </w:r>
      <w:r w:rsidRPr="000B17B3">
        <w:rPr>
          <w:rFonts w:ascii="Calibri" w:eastAsia="Calibri" w:hAnsi="Calibri" w:cs="Calibri" w:hint="cs"/>
          <w:rtl/>
        </w:rPr>
        <w:t xml:space="preserve"> רק ליצור דימוי/ציור שמתאר מבחינתם "עם").</w:t>
      </w:r>
    </w:p>
    <w:p w:rsidR="000B17B3" w:rsidRPr="000B17B3" w:rsidRDefault="000B17B3" w:rsidP="000B17B3">
      <w:pPr>
        <w:numPr>
          <w:ilvl w:val="0"/>
          <w:numId w:val="10"/>
        </w:numPr>
        <w:bidi/>
        <w:spacing w:after="0" w:line="259" w:lineRule="auto"/>
        <w:contextualSpacing/>
        <w:rPr>
          <w:rFonts w:ascii="Calibri" w:eastAsia="Calibri" w:hAnsi="Calibri" w:cs="Calibri"/>
        </w:rPr>
      </w:pPr>
      <w:r w:rsidRPr="000B17B3">
        <w:rPr>
          <w:rFonts w:ascii="Calibri" w:eastAsia="Calibri" w:hAnsi="Calibri" w:cs="Calibri" w:hint="cs"/>
          <w:rtl/>
        </w:rPr>
        <w:t xml:space="preserve"> בשלב השני נבקש מהמשתתפים למקם את עצמם על הדף ביחס לדימוי. איפה הם רואים את עצמם ממוקמים ביחס ל"עם היהודי". (בפנים, בחוץ, במרכז, חלק מהם?)</w:t>
      </w:r>
    </w:p>
    <w:p w:rsidR="000B17B3" w:rsidRPr="000B17B3" w:rsidRDefault="000B17B3" w:rsidP="000B17B3">
      <w:pPr>
        <w:numPr>
          <w:ilvl w:val="0"/>
          <w:numId w:val="10"/>
        </w:numPr>
        <w:bidi/>
        <w:spacing w:after="0" w:line="259" w:lineRule="auto"/>
        <w:contextualSpacing/>
        <w:rPr>
          <w:rFonts w:ascii="Calibri" w:eastAsia="Calibri" w:hAnsi="Calibri" w:cs="Calibri" w:hint="cs"/>
        </w:rPr>
      </w:pPr>
      <w:r w:rsidRPr="000B17B3">
        <w:rPr>
          <w:rFonts w:ascii="Calibri" w:eastAsia="Calibri" w:hAnsi="Calibri" w:cs="Calibri" w:hint="cs"/>
          <w:rtl/>
        </w:rPr>
        <w:t xml:space="preserve">נחלק את הקבוצה לזוגות והם ישתפו אחד את השני בציורים ובמשמעותם. למה ציירו כך את העם, למה מיקמו עצמם </w:t>
      </w:r>
      <w:r w:rsidRPr="000B17B3">
        <w:rPr>
          <w:rFonts w:ascii="Calibri" w:eastAsia="Calibri" w:hAnsi="Calibri" w:cs="Calibri" w:hint="cs"/>
          <w:rtl/>
        </w:rPr>
        <w:t>באופן</w:t>
      </w:r>
      <w:r w:rsidRPr="000B17B3">
        <w:rPr>
          <w:rFonts w:ascii="Calibri" w:eastAsia="Calibri" w:hAnsi="Calibri" w:cs="Calibri" w:hint="cs"/>
          <w:rtl/>
        </w:rPr>
        <w:t xml:space="preserve"> שבו בחרו....</w:t>
      </w:r>
    </w:p>
    <w:p w:rsidR="000B17B3" w:rsidRDefault="000B17B3" w:rsidP="000B17B3">
      <w:pPr>
        <w:numPr>
          <w:ilvl w:val="0"/>
          <w:numId w:val="10"/>
        </w:numPr>
        <w:bidi/>
        <w:spacing w:after="0" w:line="259" w:lineRule="auto"/>
        <w:contextualSpacing/>
        <w:rPr>
          <w:rFonts w:ascii="Calibri" w:eastAsia="Calibri" w:hAnsi="Calibri" w:cs="Calibri"/>
        </w:rPr>
      </w:pPr>
      <w:r w:rsidRPr="000B17B3">
        <w:rPr>
          <w:rFonts w:ascii="Calibri" w:eastAsia="Calibri" w:hAnsi="Calibri" w:cs="Calibri" w:hint="cs"/>
          <w:rtl/>
        </w:rPr>
        <w:t xml:space="preserve">נחזור למליאה ונבקש מהזוגות לשתף קצת ממה שדיברו עליו </w:t>
      </w:r>
      <w:proofErr w:type="spellStart"/>
      <w:r w:rsidRPr="000B17B3">
        <w:rPr>
          <w:rFonts w:ascii="Calibri" w:eastAsia="Calibri" w:hAnsi="Calibri" w:cs="Calibri" w:hint="cs"/>
          <w:rtl/>
        </w:rPr>
        <w:t>בחברותות</w:t>
      </w:r>
      <w:proofErr w:type="spellEnd"/>
      <w:r w:rsidRPr="000B17B3">
        <w:rPr>
          <w:rFonts w:ascii="Calibri" w:eastAsia="Calibri" w:hAnsi="Calibri" w:cs="Calibri" w:hint="cs"/>
          <w:rtl/>
        </w:rPr>
        <w:t>. מה עלה? על מה התעכבו? מה היה משותף/שונה?</w:t>
      </w:r>
    </w:p>
    <w:p w:rsidR="000B17B3" w:rsidRPr="000B17B3" w:rsidRDefault="000B17B3" w:rsidP="000B17B3">
      <w:pPr>
        <w:bidi/>
        <w:spacing w:after="0" w:line="259" w:lineRule="auto"/>
        <w:ind w:left="1130"/>
        <w:contextualSpacing/>
        <w:rPr>
          <w:rFonts w:ascii="Calibri" w:eastAsia="Calibri" w:hAnsi="Calibri" w:cs="Calibri" w:hint="cs"/>
        </w:rPr>
      </w:pPr>
    </w:p>
    <w:p w:rsidR="000B17B3" w:rsidRPr="000B17B3" w:rsidRDefault="000B17B3" w:rsidP="000B17B3">
      <w:pPr>
        <w:bidi/>
        <w:spacing w:after="0"/>
        <w:rPr>
          <w:rFonts w:ascii="Calibri" w:eastAsia="Calibri" w:hAnsi="Calibri" w:cs="Calibri"/>
          <w:rtl/>
        </w:rPr>
      </w:pPr>
      <w:r w:rsidRPr="000B17B3">
        <w:rPr>
          <w:rFonts w:ascii="Calibri" w:eastAsia="Calibri" w:hAnsi="Calibri" w:cs="Calibri" w:hint="cs"/>
          <w:b/>
          <w:bCs/>
          <w:rtl/>
        </w:rPr>
        <w:t>אופציה ב':</w:t>
      </w:r>
      <w:r w:rsidRPr="000B17B3">
        <w:rPr>
          <w:rFonts w:ascii="Calibri" w:eastAsia="Calibri" w:hAnsi="Calibri" w:cs="Calibri" w:hint="cs"/>
          <w:rtl/>
        </w:rPr>
        <w:t xml:space="preserve"> </w:t>
      </w:r>
      <w:proofErr w:type="spellStart"/>
      <w:r w:rsidRPr="000B17B3">
        <w:rPr>
          <w:rFonts w:ascii="Calibri" w:eastAsia="Calibri" w:hAnsi="Calibri" w:cs="Calibri" w:hint="cs"/>
          <w:b/>
          <w:bCs/>
          <w:rtl/>
        </w:rPr>
        <w:t>מסכימומטר</w:t>
      </w:r>
      <w:proofErr w:type="spellEnd"/>
      <w:r w:rsidRPr="000B17B3">
        <w:rPr>
          <w:rFonts w:ascii="Calibri" w:eastAsia="Calibri" w:hAnsi="Calibri" w:cs="Calibri" w:hint="cs"/>
          <w:b/>
          <w:bCs/>
          <w:rtl/>
        </w:rPr>
        <w:t>-קשר לעם היהודי?</w:t>
      </w:r>
    </w:p>
    <w:p w:rsidR="000B17B3" w:rsidRPr="000B17B3" w:rsidRDefault="000B17B3" w:rsidP="000B17B3">
      <w:pPr>
        <w:numPr>
          <w:ilvl w:val="0"/>
          <w:numId w:val="11"/>
        </w:numPr>
        <w:bidi/>
        <w:spacing w:after="0" w:line="259" w:lineRule="auto"/>
        <w:contextualSpacing/>
        <w:rPr>
          <w:rFonts w:ascii="Calibri" w:eastAsia="Calibri" w:hAnsi="Calibri" w:cs="Calibri"/>
        </w:rPr>
      </w:pPr>
      <w:r w:rsidRPr="000B17B3">
        <w:rPr>
          <w:rFonts w:ascii="Calibri" w:eastAsia="Calibri" w:hAnsi="Calibri" w:cs="Calibri" w:hint="cs"/>
          <w:rtl/>
        </w:rPr>
        <w:t>מעמידים את כל המשתתפים בשורה. כל פעם מקריאים משפט ומבקשים מהמשתתפים להתמקם על ציר בין "</w:t>
      </w:r>
      <w:proofErr w:type="spellStart"/>
      <w:r w:rsidRPr="000B17B3">
        <w:rPr>
          <w:rFonts w:ascii="Calibri" w:eastAsia="Calibri" w:hAnsi="Calibri" w:cs="Calibri" w:hint="cs"/>
          <w:rtl/>
        </w:rPr>
        <w:t>מסכימ</w:t>
      </w:r>
      <w:proofErr w:type="spellEnd"/>
      <w:r w:rsidRPr="000B17B3">
        <w:rPr>
          <w:rFonts w:ascii="Calibri" w:eastAsia="Calibri" w:hAnsi="Calibri" w:cs="Calibri" w:hint="cs"/>
          <w:rtl/>
        </w:rPr>
        <w:t xml:space="preserve">/ה מאוד" ועד "לא </w:t>
      </w:r>
      <w:proofErr w:type="spellStart"/>
      <w:r w:rsidRPr="000B17B3">
        <w:rPr>
          <w:rFonts w:ascii="Calibri" w:eastAsia="Calibri" w:hAnsi="Calibri" w:cs="Calibri" w:hint="cs"/>
          <w:rtl/>
        </w:rPr>
        <w:t>מסכימ</w:t>
      </w:r>
      <w:proofErr w:type="spellEnd"/>
      <w:r w:rsidRPr="000B17B3">
        <w:rPr>
          <w:rFonts w:ascii="Calibri" w:eastAsia="Calibri" w:hAnsi="Calibri" w:cs="Calibri" w:hint="cs"/>
          <w:rtl/>
        </w:rPr>
        <w:t>/ה כלל".</w:t>
      </w:r>
    </w:p>
    <w:p w:rsidR="000B17B3" w:rsidRPr="000B17B3" w:rsidRDefault="000B17B3" w:rsidP="000B17B3">
      <w:pPr>
        <w:bidi/>
        <w:spacing w:after="0"/>
        <w:ind w:left="720"/>
        <w:contextualSpacing/>
        <w:rPr>
          <w:rFonts w:ascii="Calibri" w:eastAsia="Calibri" w:hAnsi="Calibri" w:cs="Calibri"/>
          <w:rtl/>
        </w:rPr>
      </w:pPr>
      <w:r w:rsidRPr="000B17B3">
        <w:rPr>
          <w:rFonts w:ascii="Calibri" w:eastAsia="Calibri" w:hAnsi="Calibri" w:cs="Calibri" w:hint="cs"/>
          <w:rtl/>
        </w:rPr>
        <w:t>דוגמאות למשפטים:</w:t>
      </w:r>
    </w:p>
    <w:p w:rsidR="000B17B3" w:rsidRPr="000B17B3" w:rsidRDefault="000B17B3" w:rsidP="000B17B3">
      <w:pPr>
        <w:numPr>
          <w:ilvl w:val="0"/>
          <w:numId w:val="12"/>
        </w:numPr>
        <w:bidi/>
        <w:spacing w:after="0" w:line="259" w:lineRule="auto"/>
        <w:contextualSpacing/>
        <w:rPr>
          <w:rFonts w:ascii="Calibri" w:eastAsia="Calibri" w:hAnsi="Calibri" w:cs="Calibri"/>
          <w:rtl/>
        </w:rPr>
      </w:pPr>
      <w:r w:rsidRPr="000B17B3">
        <w:rPr>
          <w:rFonts w:ascii="Calibri" w:eastAsia="Calibri" w:hAnsi="Calibri" w:cs="Calibri" w:hint="cs"/>
          <w:rtl/>
        </w:rPr>
        <w:t>"כל ישראל ערבים זה בזה"</w:t>
      </w:r>
    </w:p>
    <w:p w:rsidR="000B17B3" w:rsidRPr="000B17B3" w:rsidRDefault="000B17B3" w:rsidP="000B17B3">
      <w:pPr>
        <w:numPr>
          <w:ilvl w:val="0"/>
          <w:numId w:val="12"/>
        </w:numPr>
        <w:bidi/>
        <w:spacing w:after="0" w:line="259" w:lineRule="auto"/>
        <w:contextualSpacing/>
        <w:rPr>
          <w:rFonts w:ascii="Calibri" w:eastAsia="Calibri" w:hAnsi="Calibri" w:cs="Calibri"/>
          <w:rtl/>
        </w:rPr>
      </w:pPr>
      <w:r w:rsidRPr="000B17B3">
        <w:rPr>
          <w:rFonts w:ascii="Calibri" w:eastAsia="Calibri" w:hAnsi="Calibri" w:cs="Calibri" w:hint="cs"/>
          <w:rtl/>
        </w:rPr>
        <w:t>"מה שקורה בישראל משפיע על יהודים בעולם כולו"</w:t>
      </w:r>
    </w:p>
    <w:p w:rsidR="000B17B3" w:rsidRPr="000B17B3" w:rsidRDefault="000B17B3" w:rsidP="000B17B3">
      <w:pPr>
        <w:numPr>
          <w:ilvl w:val="0"/>
          <w:numId w:val="12"/>
        </w:numPr>
        <w:bidi/>
        <w:spacing w:after="0" w:line="259" w:lineRule="auto"/>
        <w:contextualSpacing/>
        <w:rPr>
          <w:rFonts w:ascii="Calibri" w:eastAsia="Calibri" w:hAnsi="Calibri" w:cs="Calibri"/>
          <w:rtl/>
        </w:rPr>
      </w:pPr>
      <w:r w:rsidRPr="000B17B3">
        <w:rPr>
          <w:rFonts w:ascii="Calibri" w:eastAsia="Calibri" w:hAnsi="Calibri" w:cs="Calibri" w:hint="cs"/>
          <w:rtl/>
        </w:rPr>
        <w:t>"יש לי אחריות לעם היהודי"</w:t>
      </w:r>
    </w:p>
    <w:p w:rsidR="000B17B3" w:rsidRPr="000B17B3" w:rsidRDefault="000B17B3" w:rsidP="000B17B3">
      <w:pPr>
        <w:numPr>
          <w:ilvl w:val="0"/>
          <w:numId w:val="12"/>
        </w:numPr>
        <w:bidi/>
        <w:spacing w:after="0" w:line="259" w:lineRule="auto"/>
        <w:contextualSpacing/>
        <w:rPr>
          <w:rFonts w:ascii="Calibri" w:eastAsia="Calibri" w:hAnsi="Calibri" w:cs="Calibri"/>
          <w:rtl/>
        </w:rPr>
      </w:pPr>
      <w:r w:rsidRPr="000B17B3">
        <w:rPr>
          <w:rFonts w:ascii="Calibri" w:eastAsia="Calibri" w:hAnsi="Calibri" w:cs="Calibri" w:hint="cs"/>
          <w:rtl/>
        </w:rPr>
        <w:t>"מדינת ישראל צריכה להתחשב בדעות של יהודים החיים מחוצה לה בקבלת החלטות פוליטיות ומדיניות"</w:t>
      </w:r>
    </w:p>
    <w:p w:rsidR="000B17B3" w:rsidRPr="000B17B3" w:rsidRDefault="000B17B3" w:rsidP="000B17B3">
      <w:pPr>
        <w:numPr>
          <w:ilvl w:val="0"/>
          <w:numId w:val="12"/>
        </w:numPr>
        <w:bidi/>
        <w:spacing w:after="0" w:line="259" w:lineRule="auto"/>
        <w:contextualSpacing/>
        <w:rPr>
          <w:rFonts w:ascii="Calibri" w:eastAsia="Calibri" w:hAnsi="Calibri" w:cs="Calibri"/>
          <w:rtl/>
        </w:rPr>
      </w:pPr>
      <w:r w:rsidRPr="000B17B3">
        <w:rPr>
          <w:rFonts w:ascii="Calibri" w:eastAsia="Calibri" w:hAnsi="Calibri" w:cs="Calibri" w:hint="cs"/>
          <w:rtl/>
        </w:rPr>
        <w:t>"אני מרגישה מחוברת ליהודים החיים בחוץ לארץ"</w:t>
      </w:r>
    </w:p>
    <w:p w:rsidR="000B17B3" w:rsidRPr="000B17B3" w:rsidRDefault="000B17B3" w:rsidP="000B17B3">
      <w:pPr>
        <w:numPr>
          <w:ilvl w:val="0"/>
          <w:numId w:val="12"/>
        </w:numPr>
        <w:bidi/>
        <w:spacing w:after="0" w:line="259" w:lineRule="auto"/>
        <w:contextualSpacing/>
        <w:rPr>
          <w:rFonts w:ascii="Calibri" w:eastAsia="Calibri" w:hAnsi="Calibri" w:cs="Calibri"/>
          <w:rtl/>
        </w:rPr>
      </w:pPr>
      <w:r w:rsidRPr="000B17B3">
        <w:rPr>
          <w:rFonts w:ascii="Calibri" w:eastAsia="Calibri" w:hAnsi="Calibri" w:cs="Calibri" w:hint="cs"/>
          <w:rtl/>
        </w:rPr>
        <w:t>"אני בכלל לא מחוברת לזהות היהודית שלי"</w:t>
      </w:r>
    </w:p>
    <w:p w:rsidR="000B17B3" w:rsidRPr="000B17B3" w:rsidRDefault="000B17B3" w:rsidP="000B17B3">
      <w:pPr>
        <w:numPr>
          <w:ilvl w:val="0"/>
          <w:numId w:val="12"/>
        </w:numPr>
        <w:bidi/>
        <w:spacing w:after="0" w:line="259" w:lineRule="auto"/>
        <w:contextualSpacing/>
        <w:rPr>
          <w:rFonts w:ascii="Calibri" w:eastAsia="Calibri" w:hAnsi="Calibri" w:cs="Calibri"/>
          <w:rtl/>
        </w:rPr>
      </w:pPr>
      <w:r w:rsidRPr="000B17B3">
        <w:rPr>
          <w:rFonts w:ascii="Calibri" w:eastAsia="Calibri" w:hAnsi="Calibri" w:cs="Calibri" w:hint="cs"/>
          <w:rtl/>
        </w:rPr>
        <w:t>.......</w:t>
      </w:r>
    </w:p>
    <w:p w:rsidR="000B17B3" w:rsidRPr="000B17B3" w:rsidRDefault="000B17B3" w:rsidP="000B17B3">
      <w:pPr>
        <w:bidi/>
        <w:spacing w:after="0"/>
        <w:ind w:left="720"/>
        <w:contextualSpacing/>
        <w:rPr>
          <w:rFonts w:ascii="Calibri" w:eastAsia="Calibri" w:hAnsi="Calibri" w:cs="Calibri"/>
          <w:rtl/>
        </w:rPr>
      </w:pPr>
    </w:p>
    <w:p w:rsidR="000B17B3" w:rsidRPr="000B17B3" w:rsidRDefault="000B17B3" w:rsidP="000B17B3">
      <w:pPr>
        <w:numPr>
          <w:ilvl w:val="0"/>
          <w:numId w:val="11"/>
        </w:numPr>
        <w:bidi/>
        <w:spacing w:after="0" w:line="259" w:lineRule="auto"/>
        <w:contextualSpacing/>
        <w:rPr>
          <w:rFonts w:ascii="Calibri" w:eastAsia="Calibri" w:hAnsi="Calibri" w:cs="Calibri" w:hint="cs"/>
        </w:rPr>
      </w:pPr>
      <w:r w:rsidRPr="000B17B3">
        <w:rPr>
          <w:rFonts w:ascii="Calibri" w:eastAsia="Calibri" w:hAnsi="Calibri" w:cs="Calibri" w:hint="cs"/>
          <w:rtl/>
        </w:rPr>
        <w:t xml:space="preserve">לאחר התמקמות של המשתתפים </w:t>
      </w:r>
      <w:r>
        <w:rPr>
          <w:rFonts w:ascii="Calibri" w:eastAsia="Calibri" w:hAnsi="Calibri" w:cs="Calibri" w:hint="cs"/>
          <w:rtl/>
        </w:rPr>
        <w:t>,</w:t>
      </w:r>
      <w:r w:rsidRPr="000B17B3">
        <w:rPr>
          <w:rFonts w:ascii="Calibri" w:eastAsia="Calibri" w:hAnsi="Calibri" w:cs="Calibri" w:hint="cs"/>
          <w:rtl/>
        </w:rPr>
        <w:t>בעקבות כל משפט</w:t>
      </w:r>
      <w:r>
        <w:rPr>
          <w:rFonts w:ascii="Calibri" w:eastAsia="Calibri" w:hAnsi="Calibri" w:cs="Calibri" w:hint="cs"/>
          <w:rtl/>
        </w:rPr>
        <w:t>,</w:t>
      </w:r>
      <w:r w:rsidRPr="000B17B3">
        <w:rPr>
          <w:rFonts w:ascii="Calibri" w:eastAsia="Calibri" w:hAnsi="Calibri" w:cs="Calibri" w:hint="cs"/>
          <w:rtl/>
        </w:rPr>
        <w:t xml:space="preserve"> עוצרים ושואלים את המשתתפים למה התמקמו היכן שהתמקמו? (אוספים תשובות בעיקר מהקצוות אבל גם מהמרכז).</w:t>
      </w:r>
    </w:p>
    <w:p w:rsidR="000B17B3" w:rsidRPr="000B17B3" w:rsidRDefault="000B17B3" w:rsidP="000B17B3">
      <w:pPr>
        <w:bidi/>
        <w:spacing w:after="0"/>
        <w:ind w:left="720"/>
        <w:contextualSpacing/>
        <w:rPr>
          <w:rFonts w:ascii="Calibri" w:eastAsia="Calibri" w:hAnsi="Calibri" w:cs="Calibri"/>
        </w:rPr>
      </w:pPr>
    </w:p>
    <w:p w:rsidR="000B17B3" w:rsidRPr="000B17B3" w:rsidRDefault="000B17B3" w:rsidP="000B17B3">
      <w:pPr>
        <w:numPr>
          <w:ilvl w:val="0"/>
          <w:numId w:val="8"/>
        </w:numPr>
        <w:bidi/>
        <w:spacing w:after="0" w:line="259" w:lineRule="auto"/>
        <w:contextualSpacing/>
        <w:rPr>
          <w:rFonts w:ascii="Calibri" w:eastAsia="Calibri" w:hAnsi="Calibri" w:cs="Calibri" w:hint="cs"/>
        </w:rPr>
      </w:pPr>
      <w:r w:rsidRPr="000B17B3">
        <w:rPr>
          <w:rFonts w:ascii="Calibri" w:eastAsia="Calibri" w:hAnsi="Calibri" w:cs="Calibri" w:hint="cs"/>
          <w:b/>
          <w:bCs/>
          <w:rtl/>
        </w:rPr>
        <w:t>"</w:t>
      </w:r>
      <w:proofErr w:type="spellStart"/>
      <w:r w:rsidRPr="000B17B3">
        <w:rPr>
          <w:rFonts w:ascii="Calibri" w:eastAsia="Calibri" w:hAnsi="Calibri" w:cs="Calibri" w:hint="cs"/>
          <w:b/>
          <w:bCs/>
          <w:rtl/>
        </w:rPr>
        <w:t>עמיות</w:t>
      </w:r>
      <w:proofErr w:type="spellEnd"/>
      <w:r w:rsidRPr="000B17B3">
        <w:rPr>
          <w:rFonts w:ascii="Calibri" w:eastAsia="Calibri" w:hAnsi="Calibri" w:cs="Calibri" w:hint="cs"/>
          <w:b/>
          <w:bCs/>
          <w:rtl/>
        </w:rPr>
        <w:t xml:space="preserve"> יהודית"</w:t>
      </w:r>
      <w:r w:rsidRPr="000B17B3">
        <w:rPr>
          <w:rFonts w:ascii="Calibri" w:eastAsia="Calibri" w:hAnsi="Calibri" w:cs="Calibri" w:hint="cs"/>
          <w:rtl/>
        </w:rPr>
        <w:t xml:space="preserve"> (5 דקות) </w:t>
      </w:r>
    </w:p>
    <w:p w:rsidR="000B17B3" w:rsidRPr="000B17B3" w:rsidRDefault="000B17B3" w:rsidP="000B17B3">
      <w:pPr>
        <w:bidi/>
        <w:spacing w:after="0"/>
        <w:ind w:left="720"/>
        <w:contextualSpacing/>
        <w:rPr>
          <w:rFonts w:ascii="Calibri" w:eastAsia="Calibri" w:hAnsi="Calibri" w:cs="Calibri"/>
        </w:rPr>
      </w:pPr>
      <w:r w:rsidRPr="000B17B3">
        <w:rPr>
          <w:rFonts w:ascii="Calibri" w:eastAsia="Calibri" w:hAnsi="Calibri" w:cs="Calibri" w:hint="cs"/>
          <w:rtl/>
        </w:rPr>
        <w:t>מקרינים/כותבים/מקריאים את ההגדרה של המונח "</w:t>
      </w:r>
      <w:proofErr w:type="spellStart"/>
      <w:r w:rsidRPr="000B17B3">
        <w:rPr>
          <w:rFonts w:ascii="Calibri" w:eastAsia="Calibri" w:hAnsi="Calibri" w:cs="Calibri" w:hint="cs"/>
          <w:b/>
          <w:bCs/>
          <w:rtl/>
        </w:rPr>
        <w:t>עמיות</w:t>
      </w:r>
      <w:proofErr w:type="spellEnd"/>
      <w:r w:rsidRPr="000B17B3">
        <w:rPr>
          <w:rFonts w:ascii="Calibri" w:eastAsia="Calibri" w:hAnsi="Calibri" w:cs="Calibri" w:hint="cs"/>
          <w:b/>
          <w:bCs/>
          <w:rtl/>
        </w:rPr>
        <w:t xml:space="preserve"> יהודית</w:t>
      </w:r>
      <w:r w:rsidRPr="000B17B3">
        <w:rPr>
          <w:rFonts w:ascii="Calibri" w:eastAsia="Calibri" w:hAnsi="Calibri" w:cs="Calibri" w:hint="cs"/>
          <w:rtl/>
        </w:rPr>
        <w:t xml:space="preserve">" (ראו מעלה). </w:t>
      </w:r>
    </w:p>
    <w:p w:rsidR="000B17B3" w:rsidRPr="000B17B3" w:rsidRDefault="000B17B3" w:rsidP="000B17B3">
      <w:pPr>
        <w:numPr>
          <w:ilvl w:val="0"/>
          <w:numId w:val="13"/>
        </w:numPr>
        <w:bidi/>
        <w:spacing w:after="0" w:line="259" w:lineRule="auto"/>
        <w:contextualSpacing/>
        <w:rPr>
          <w:rFonts w:ascii="Calibri" w:eastAsia="Calibri" w:hAnsi="Calibri" w:cs="Calibri"/>
        </w:rPr>
      </w:pPr>
      <w:r w:rsidRPr="000B17B3">
        <w:rPr>
          <w:rFonts w:ascii="Calibri" w:eastAsia="Calibri" w:hAnsi="Calibri" w:cs="Calibri" w:hint="cs"/>
          <w:rtl/>
        </w:rPr>
        <w:t>מסבירים שזה</w:t>
      </w:r>
      <w:r>
        <w:rPr>
          <w:rFonts w:ascii="Calibri" w:eastAsia="Calibri" w:hAnsi="Calibri" w:cs="Calibri" w:hint="cs"/>
          <w:rtl/>
        </w:rPr>
        <w:t>ו</w:t>
      </w:r>
      <w:r w:rsidRPr="000B17B3">
        <w:rPr>
          <w:rFonts w:ascii="Calibri" w:eastAsia="Calibri" w:hAnsi="Calibri" w:cs="Calibri" w:hint="cs"/>
          <w:rtl/>
        </w:rPr>
        <w:t xml:space="preserve"> מונח  "צעיר" יחסית  שמתאר את תחושת השייכות של אדם ל"עם" ובמקרה שלנו ל"עם היהודי". </w:t>
      </w:r>
    </w:p>
    <w:p w:rsidR="000B17B3" w:rsidRPr="000B17B3" w:rsidRDefault="000B17B3" w:rsidP="000B17B3">
      <w:pPr>
        <w:numPr>
          <w:ilvl w:val="0"/>
          <w:numId w:val="13"/>
        </w:numPr>
        <w:bidi/>
        <w:spacing w:after="0" w:line="259" w:lineRule="auto"/>
        <w:contextualSpacing/>
        <w:rPr>
          <w:rFonts w:ascii="Calibri" w:eastAsia="Calibri" w:hAnsi="Calibri" w:cs="Calibri"/>
        </w:rPr>
      </w:pPr>
      <w:r>
        <w:rPr>
          <w:rFonts w:ascii="Calibri" w:eastAsia="Calibri" w:hAnsi="Calibri" w:cs="Calibri" w:hint="cs"/>
          <w:rtl/>
        </w:rPr>
        <w:t xml:space="preserve">לכל אחד החיבור שלו לעם היהודי. טיב, </w:t>
      </w:r>
      <w:r w:rsidRPr="000B17B3">
        <w:rPr>
          <w:rFonts w:ascii="Calibri" w:eastAsia="Calibri" w:hAnsi="Calibri" w:cs="Calibri" w:hint="cs"/>
          <w:rtl/>
        </w:rPr>
        <w:t xml:space="preserve">עומק ואופי החיבור </w:t>
      </w:r>
      <w:r>
        <w:rPr>
          <w:rFonts w:ascii="Calibri" w:eastAsia="Calibri" w:hAnsi="Calibri" w:cs="Calibri" w:hint="cs"/>
          <w:rtl/>
        </w:rPr>
        <w:t xml:space="preserve">משתנה לאורך החיים. </w:t>
      </w:r>
    </w:p>
    <w:p w:rsidR="000B17B3" w:rsidRPr="000B17B3" w:rsidRDefault="000B17B3" w:rsidP="000B17B3">
      <w:pPr>
        <w:numPr>
          <w:ilvl w:val="0"/>
          <w:numId w:val="13"/>
        </w:numPr>
        <w:bidi/>
        <w:spacing w:after="0" w:line="259" w:lineRule="auto"/>
        <w:contextualSpacing/>
        <w:rPr>
          <w:rFonts w:ascii="Calibri" w:eastAsia="Calibri" w:hAnsi="Calibri" w:cs="Calibri"/>
        </w:rPr>
      </w:pPr>
      <w:r w:rsidRPr="000B17B3">
        <w:rPr>
          <w:rFonts w:ascii="Calibri" w:eastAsia="Calibri" w:hAnsi="Calibri" w:cs="Calibri" w:hint="cs"/>
          <w:rtl/>
        </w:rPr>
        <w:t xml:space="preserve"> כאן אפשר לשתף </w:t>
      </w:r>
      <w:proofErr w:type="spellStart"/>
      <w:r w:rsidRPr="000B17B3">
        <w:rPr>
          <w:rFonts w:ascii="Calibri" w:eastAsia="Calibri" w:hAnsi="Calibri" w:cs="Calibri" w:hint="cs"/>
          <w:rtl/>
        </w:rPr>
        <w:t>באיך</w:t>
      </w:r>
      <w:proofErr w:type="spellEnd"/>
      <w:r w:rsidRPr="000B17B3">
        <w:rPr>
          <w:rFonts w:ascii="Calibri" w:eastAsia="Calibri" w:hAnsi="Calibri" w:cs="Calibri" w:hint="cs"/>
          <w:rtl/>
        </w:rPr>
        <w:t xml:space="preserve"> השתנתה התחושה הזו אצלכם</w:t>
      </w:r>
      <w:r>
        <w:rPr>
          <w:rFonts w:ascii="Calibri" w:eastAsia="Calibri" w:hAnsi="Calibri" w:cs="Calibri" w:hint="cs"/>
          <w:rtl/>
        </w:rPr>
        <w:t>,</w:t>
      </w:r>
      <w:r w:rsidRPr="000B17B3">
        <w:rPr>
          <w:rFonts w:ascii="Calibri" w:eastAsia="Calibri" w:hAnsi="Calibri" w:cs="Calibri" w:hint="cs"/>
          <w:rtl/>
        </w:rPr>
        <w:t xml:space="preserve"> </w:t>
      </w:r>
      <w:proofErr w:type="spellStart"/>
      <w:r w:rsidRPr="000B17B3">
        <w:rPr>
          <w:rFonts w:ascii="Calibri" w:eastAsia="Calibri" w:hAnsi="Calibri" w:cs="Calibri" w:hint="cs"/>
          <w:rtl/>
        </w:rPr>
        <w:t>כשינשינים</w:t>
      </w:r>
      <w:proofErr w:type="spellEnd"/>
      <w:r w:rsidRPr="000B17B3">
        <w:rPr>
          <w:rFonts w:ascii="Calibri" w:eastAsia="Calibri" w:hAnsi="Calibri" w:cs="Calibri" w:hint="cs"/>
          <w:rtl/>
        </w:rPr>
        <w:t xml:space="preserve"> שהיו בשליחות בתפוצות....</w:t>
      </w:r>
    </w:p>
    <w:p w:rsidR="000B17B3" w:rsidRPr="000B17B3" w:rsidRDefault="000B17B3" w:rsidP="000B17B3">
      <w:pPr>
        <w:bidi/>
        <w:spacing w:after="0" w:line="259" w:lineRule="auto"/>
        <w:ind w:left="1440"/>
        <w:contextualSpacing/>
        <w:rPr>
          <w:rFonts w:ascii="Calibri" w:eastAsia="Calibri" w:hAnsi="Calibri" w:cs="Calibri"/>
          <w:rtl/>
        </w:rPr>
      </w:pPr>
    </w:p>
    <w:p w:rsidR="000B17B3" w:rsidRPr="000B17B3" w:rsidRDefault="000B17B3" w:rsidP="000B17B3">
      <w:pPr>
        <w:numPr>
          <w:ilvl w:val="0"/>
          <w:numId w:val="8"/>
        </w:numPr>
        <w:bidi/>
        <w:spacing w:after="0" w:line="259" w:lineRule="auto"/>
        <w:contextualSpacing/>
        <w:rPr>
          <w:rFonts w:ascii="Calibri" w:eastAsia="Calibri" w:hAnsi="Calibri" w:cs="Calibri" w:hint="cs"/>
        </w:rPr>
      </w:pPr>
      <w:r w:rsidRPr="000B17B3">
        <w:rPr>
          <w:rFonts w:ascii="Calibri" w:eastAsia="Calibri" w:hAnsi="Calibri" w:cs="Calibri" w:hint="cs"/>
          <w:b/>
          <w:bCs/>
          <w:rtl/>
        </w:rPr>
        <w:t>"מיהו העם היהודי?</w:t>
      </w:r>
      <w:r w:rsidRPr="000B17B3">
        <w:rPr>
          <w:rFonts w:ascii="Calibri" w:eastAsia="Calibri" w:hAnsi="Calibri" w:cs="Calibri" w:hint="cs"/>
          <w:rtl/>
        </w:rPr>
        <w:t xml:space="preserve">" </w:t>
      </w:r>
      <w:r>
        <w:rPr>
          <w:rFonts w:ascii="Calibri" w:eastAsia="Calibri" w:hAnsi="Calibri" w:cs="Calibri" w:hint="cs"/>
          <w:rtl/>
        </w:rPr>
        <w:t>(</w:t>
      </w:r>
      <w:r w:rsidRPr="000B17B3">
        <w:rPr>
          <w:rFonts w:ascii="Calibri" w:eastAsia="Calibri" w:hAnsi="Calibri" w:cs="Calibri" w:hint="cs"/>
          <w:rtl/>
        </w:rPr>
        <w:t>30 דקות</w:t>
      </w:r>
      <w:r>
        <w:rPr>
          <w:rFonts w:ascii="Calibri" w:eastAsia="Calibri" w:hAnsi="Calibri" w:cs="Calibri" w:hint="cs"/>
          <w:rtl/>
        </w:rPr>
        <w:t>)</w:t>
      </w:r>
    </w:p>
    <w:p w:rsidR="000B17B3" w:rsidRPr="000B17B3" w:rsidRDefault="000B17B3" w:rsidP="000B17B3">
      <w:pPr>
        <w:numPr>
          <w:ilvl w:val="0"/>
          <w:numId w:val="15"/>
        </w:numPr>
        <w:bidi/>
        <w:spacing w:after="0" w:line="259" w:lineRule="auto"/>
        <w:contextualSpacing/>
        <w:rPr>
          <w:rFonts w:ascii="Calibri" w:eastAsia="Calibri" w:hAnsi="Calibri" w:cs="Calibri"/>
        </w:rPr>
      </w:pPr>
      <w:r w:rsidRPr="000B17B3">
        <w:rPr>
          <w:rFonts w:ascii="Calibri" w:eastAsia="Calibri" w:hAnsi="Calibri" w:cs="Calibri" w:hint="cs"/>
          <w:rtl/>
        </w:rPr>
        <w:t xml:space="preserve">נחלק למשתתפים את השיר "היהודים" של יהודה עמיחי. </w:t>
      </w:r>
      <w:hyperlink r:id="rId9" w:history="1">
        <w:r w:rsidRPr="000B17B3">
          <w:rPr>
            <w:rFonts w:ascii="Calibri" w:eastAsia="Calibri" w:hAnsi="Calibri" w:cs="Calibri" w:hint="cs"/>
            <w:color w:val="0563C1"/>
            <w:u w:val="single"/>
            <w:rtl/>
          </w:rPr>
          <w:t>כ</w:t>
        </w:r>
        <w:r w:rsidRPr="000B17B3">
          <w:rPr>
            <w:rFonts w:ascii="Calibri" w:eastAsia="Calibri" w:hAnsi="Calibri" w:cs="Calibri" w:hint="cs"/>
            <w:color w:val="0563C1"/>
            <w:u w:val="single"/>
            <w:rtl/>
          </w:rPr>
          <w:t>א</w:t>
        </w:r>
        <w:r w:rsidRPr="000B17B3">
          <w:rPr>
            <w:rFonts w:ascii="Calibri" w:eastAsia="Calibri" w:hAnsi="Calibri" w:cs="Calibri" w:hint="cs"/>
            <w:color w:val="0563C1"/>
            <w:u w:val="single"/>
            <w:rtl/>
          </w:rPr>
          <w:t>ן</w:t>
        </w:r>
      </w:hyperlink>
      <w:r w:rsidRPr="000B17B3">
        <w:rPr>
          <w:rFonts w:ascii="Calibri" w:eastAsia="Calibri" w:hAnsi="Calibri" w:cs="Calibri" w:hint="cs"/>
          <w:rtl/>
        </w:rPr>
        <w:t xml:space="preserve"> תמצאו דף לחלוקה עם השיר.</w:t>
      </w:r>
    </w:p>
    <w:p w:rsidR="000B17B3" w:rsidRPr="000B17B3" w:rsidRDefault="000B17B3" w:rsidP="000B17B3">
      <w:pPr>
        <w:numPr>
          <w:ilvl w:val="0"/>
          <w:numId w:val="15"/>
        </w:numPr>
        <w:bidi/>
        <w:spacing w:after="0" w:line="259" w:lineRule="auto"/>
        <w:contextualSpacing/>
        <w:rPr>
          <w:rFonts w:ascii="Calibri" w:eastAsia="Calibri" w:hAnsi="Calibri" w:cs="Calibri" w:hint="cs"/>
        </w:rPr>
      </w:pPr>
      <w:r w:rsidRPr="000B17B3">
        <w:rPr>
          <w:rFonts w:ascii="Calibri" w:eastAsia="Calibri" w:hAnsi="Calibri" w:cs="Calibri" w:hint="cs"/>
          <w:rtl/>
        </w:rPr>
        <w:t xml:space="preserve">נקרא יחד (לאט!) את השיר ונבקש מכל </w:t>
      </w:r>
      <w:proofErr w:type="spellStart"/>
      <w:r w:rsidRPr="000B17B3">
        <w:rPr>
          <w:rFonts w:ascii="Calibri" w:eastAsia="Calibri" w:hAnsi="Calibri" w:cs="Calibri" w:hint="cs"/>
          <w:rtl/>
        </w:rPr>
        <w:t>משתת</w:t>
      </w:r>
      <w:r>
        <w:rPr>
          <w:rFonts w:ascii="Calibri" w:eastAsia="Calibri" w:hAnsi="Calibri" w:cs="Calibri" w:hint="cs"/>
          <w:rtl/>
        </w:rPr>
        <w:t>פ</w:t>
      </w:r>
      <w:proofErr w:type="spellEnd"/>
      <w:r>
        <w:rPr>
          <w:rFonts w:ascii="Calibri" w:eastAsia="Calibri" w:hAnsi="Calibri" w:cs="Calibri" w:hint="cs"/>
          <w:rtl/>
        </w:rPr>
        <w:t>/ת לבחור דימויי אחד של "היהודים" שתופס אותם</w:t>
      </w:r>
      <w:r w:rsidRPr="000B17B3">
        <w:rPr>
          <w:rFonts w:ascii="Calibri" w:eastAsia="Calibri" w:hAnsi="Calibri" w:cs="Calibri" w:hint="cs"/>
          <w:rtl/>
        </w:rPr>
        <w:t>.</w:t>
      </w:r>
    </w:p>
    <w:p w:rsidR="000B17B3" w:rsidRDefault="000B17B3" w:rsidP="000B17B3">
      <w:pPr>
        <w:numPr>
          <w:ilvl w:val="0"/>
          <w:numId w:val="15"/>
        </w:numPr>
        <w:bidi/>
        <w:spacing w:after="0" w:line="259" w:lineRule="auto"/>
        <w:contextualSpacing/>
        <w:rPr>
          <w:rFonts w:ascii="Calibri" w:eastAsia="Calibri" w:hAnsi="Calibri" w:cs="Calibri"/>
        </w:rPr>
      </w:pPr>
      <w:r w:rsidRPr="000B17B3">
        <w:rPr>
          <w:rFonts w:ascii="Calibri" w:eastAsia="Calibri" w:hAnsi="Calibri" w:cs="Calibri" w:hint="cs"/>
          <w:rtl/>
        </w:rPr>
        <w:t>במליאה נשתף בדימויים השונים שעולים מן הטקסט ובחיבור של המשתתפים אליהם.</w:t>
      </w:r>
    </w:p>
    <w:p w:rsidR="000B17B3" w:rsidRDefault="000B17B3" w:rsidP="000B17B3">
      <w:pPr>
        <w:bidi/>
        <w:spacing w:after="0" w:line="259" w:lineRule="auto"/>
        <w:contextualSpacing/>
        <w:rPr>
          <w:rFonts w:ascii="Calibri" w:eastAsia="Calibri" w:hAnsi="Calibri" w:cs="Calibri"/>
          <w:rtl/>
        </w:rPr>
      </w:pPr>
    </w:p>
    <w:p w:rsidR="000B17B3" w:rsidRPr="000B17B3" w:rsidRDefault="000B17B3" w:rsidP="000B17B3">
      <w:pPr>
        <w:bidi/>
        <w:spacing w:after="0" w:line="259" w:lineRule="auto"/>
        <w:contextualSpacing/>
        <w:rPr>
          <w:rFonts w:ascii="Calibri" w:eastAsia="Calibri" w:hAnsi="Calibri" w:cs="Calibri" w:hint="cs"/>
        </w:rPr>
      </w:pPr>
    </w:p>
    <w:p w:rsidR="000B17B3" w:rsidRPr="000B17B3" w:rsidRDefault="000B17B3" w:rsidP="000B17B3">
      <w:pPr>
        <w:numPr>
          <w:ilvl w:val="0"/>
          <w:numId w:val="8"/>
        </w:numPr>
        <w:bidi/>
        <w:spacing w:after="0" w:line="259" w:lineRule="auto"/>
        <w:contextualSpacing/>
        <w:rPr>
          <w:rFonts w:ascii="Calibri" w:eastAsia="Calibri" w:hAnsi="Calibri" w:cs="Calibri"/>
          <w:b/>
          <w:bCs/>
        </w:rPr>
      </w:pPr>
      <w:r w:rsidRPr="000B17B3">
        <w:rPr>
          <w:rFonts w:ascii="Calibri" w:eastAsia="Calibri" w:hAnsi="Calibri" w:cs="Calibri" w:hint="cs"/>
          <w:b/>
          <w:bCs/>
          <w:rtl/>
        </w:rPr>
        <w:lastRenderedPageBreak/>
        <w:t>סיכום: (15 דקות)</w:t>
      </w:r>
    </w:p>
    <w:p w:rsidR="000B17B3" w:rsidRPr="000B17B3" w:rsidRDefault="000B17B3" w:rsidP="000B17B3">
      <w:pPr>
        <w:numPr>
          <w:ilvl w:val="0"/>
          <w:numId w:val="16"/>
        </w:numPr>
        <w:bidi/>
        <w:spacing w:after="0" w:line="259" w:lineRule="auto"/>
        <w:contextualSpacing/>
        <w:rPr>
          <w:rFonts w:ascii="Calibri" w:eastAsia="Calibri" w:hAnsi="Calibri" w:cs="Calibri" w:hint="cs"/>
        </w:rPr>
      </w:pPr>
      <w:r w:rsidRPr="000B17B3">
        <w:rPr>
          <w:rFonts w:ascii="Calibri" w:eastAsia="Calibri" w:hAnsi="Calibri" w:cs="Calibri" w:hint="cs"/>
          <w:rtl/>
        </w:rPr>
        <w:t>נעבור יחד עם המשתתפים על המהלך הכולל שעשינו. החל מניסיון להבין את ההגדרה האישית שלהם לעם היהודי, דרך בחינה של ההתמקמות שלהם ביחס אליו, הכרנו את המונח "</w:t>
      </w:r>
      <w:proofErr w:type="spellStart"/>
      <w:r w:rsidRPr="000B17B3">
        <w:rPr>
          <w:rFonts w:ascii="Calibri" w:eastAsia="Calibri" w:hAnsi="Calibri" w:cs="Calibri" w:hint="cs"/>
          <w:rtl/>
        </w:rPr>
        <w:t>עמיות</w:t>
      </w:r>
      <w:proofErr w:type="spellEnd"/>
      <w:r w:rsidRPr="000B17B3">
        <w:rPr>
          <w:rFonts w:ascii="Calibri" w:eastAsia="Calibri" w:hAnsi="Calibri" w:cs="Calibri" w:hint="cs"/>
          <w:rtl/>
        </w:rPr>
        <w:t xml:space="preserve"> יהודית" ובחנו </w:t>
      </w:r>
      <w:r w:rsidRPr="000B17B3">
        <w:rPr>
          <w:rFonts w:ascii="Calibri" w:eastAsia="Calibri" w:hAnsi="Calibri" w:cs="Calibri" w:hint="cs"/>
          <w:rtl/>
        </w:rPr>
        <w:t>דימויים</w:t>
      </w:r>
      <w:r w:rsidRPr="000B17B3">
        <w:rPr>
          <w:rFonts w:ascii="Calibri" w:eastAsia="Calibri" w:hAnsi="Calibri" w:cs="Calibri" w:hint="cs"/>
          <w:rtl/>
        </w:rPr>
        <w:t xml:space="preserve"> שונים ואופני חיבור </w:t>
      </w:r>
      <w:r w:rsidRPr="000B17B3">
        <w:rPr>
          <w:rFonts w:ascii="Calibri" w:eastAsia="Calibri" w:hAnsi="Calibri" w:cs="Calibri" w:hint="cs"/>
          <w:rtl/>
        </w:rPr>
        <w:t>והשתייכו</w:t>
      </w:r>
      <w:r w:rsidRPr="000B17B3">
        <w:rPr>
          <w:rFonts w:ascii="Calibri" w:eastAsia="Calibri" w:hAnsi="Calibri" w:cs="Calibri" w:hint="eastAsia"/>
          <w:rtl/>
        </w:rPr>
        <w:t>ת</w:t>
      </w:r>
      <w:r w:rsidRPr="000B17B3">
        <w:rPr>
          <w:rFonts w:ascii="Calibri" w:eastAsia="Calibri" w:hAnsi="Calibri" w:cs="Calibri" w:hint="cs"/>
          <w:rtl/>
        </w:rPr>
        <w:t xml:space="preserve"> שונים לעם היהודי.</w:t>
      </w:r>
    </w:p>
    <w:p w:rsidR="000B17B3" w:rsidRPr="000B17B3" w:rsidRDefault="000B17B3" w:rsidP="000B17B3">
      <w:pPr>
        <w:numPr>
          <w:ilvl w:val="0"/>
          <w:numId w:val="16"/>
        </w:numPr>
        <w:bidi/>
        <w:spacing w:after="0" w:line="259" w:lineRule="auto"/>
        <w:contextualSpacing/>
        <w:rPr>
          <w:rFonts w:ascii="Calibri" w:eastAsia="Calibri" w:hAnsi="Calibri" w:cs="Calibri" w:hint="cs"/>
        </w:rPr>
      </w:pPr>
      <w:r w:rsidRPr="000B17B3">
        <w:rPr>
          <w:rFonts w:ascii="Calibri" w:eastAsia="Calibri" w:hAnsi="Calibri" w:cs="Calibri" w:hint="cs"/>
          <w:rtl/>
        </w:rPr>
        <w:t>שווה בשלב זה להוסיף למה היה לכם חשוב להביא את הנושא הזה לשיחה. מה הייתה החוויה שלכם בשליחות שגרמה לכם להבין טוב יותר מיהו העם היהודי, איך אנחנו קשורים ולמה חשוב שנכיר ונגשר על הפערים והמרחקים בין חלקי העם היהודי.</w:t>
      </w:r>
    </w:p>
    <w:p w:rsidR="000B17B3" w:rsidRPr="000B17B3" w:rsidRDefault="000B17B3" w:rsidP="000B17B3">
      <w:pPr>
        <w:numPr>
          <w:ilvl w:val="0"/>
          <w:numId w:val="16"/>
        </w:numPr>
        <w:bidi/>
        <w:spacing w:after="0" w:line="259" w:lineRule="auto"/>
        <w:contextualSpacing/>
        <w:rPr>
          <w:rFonts w:ascii="Calibri" w:eastAsia="Calibri" w:hAnsi="Calibri" w:cs="Calibri"/>
          <w:rtl/>
        </w:rPr>
      </w:pPr>
      <w:r w:rsidRPr="000B17B3">
        <w:rPr>
          <w:rFonts w:ascii="Calibri" w:eastAsia="Calibri" w:hAnsi="Calibri" w:cs="Calibri" w:hint="cs"/>
          <w:rtl/>
        </w:rPr>
        <w:t>השיר של יהודה עמיחי מסתיים במילים:" אנחנו עדיין שרים"....יש</w:t>
      </w:r>
      <w:r>
        <w:rPr>
          <w:rFonts w:ascii="Calibri" w:eastAsia="Calibri" w:hAnsi="Calibri" w:cs="Calibri" w:hint="cs"/>
          <w:rtl/>
        </w:rPr>
        <w:t>נן</w:t>
      </w:r>
      <w:bookmarkStart w:id="0" w:name="_GoBack"/>
      <w:bookmarkEnd w:id="0"/>
      <w:r w:rsidRPr="000B17B3">
        <w:rPr>
          <w:rFonts w:ascii="Calibri" w:eastAsia="Calibri" w:hAnsi="Calibri" w:cs="Calibri" w:hint="cs"/>
          <w:rtl/>
        </w:rPr>
        <w:t xml:space="preserve"> דרכים שונות ומגוונות להתחבר לעם היהודי, לשפה, לתרבות, להיסטוריה, לאורח החיים </w:t>
      </w:r>
      <w:proofErr w:type="spellStart"/>
      <w:r w:rsidRPr="000B17B3">
        <w:rPr>
          <w:rFonts w:ascii="Calibri" w:eastAsia="Calibri" w:hAnsi="Calibri" w:cs="Calibri" w:hint="cs"/>
          <w:rtl/>
        </w:rPr>
        <w:t>וכו</w:t>
      </w:r>
      <w:proofErr w:type="spellEnd"/>
      <w:r w:rsidRPr="000B17B3">
        <w:rPr>
          <w:rFonts w:ascii="Calibri" w:eastAsia="Calibri" w:hAnsi="Calibri" w:cs="Calibri" w:hint="cs"/>
          <w:rtl/>
        </w:rPr>
        <w:t>'. אין דרך אחת נכונה, ואין היררכיה בין אופני החיבור השונים. הקשר הזה משתנה, מתגבש ומתעצב לאורך חיינו ויש ערך להמשיך ולשיר, להמשיך לחקור ולהכיר</w:t>
      </w:r>
      <w:r w:rsidRPr="000B17B3">
        <w:rPr>
          <w:rFonts w:ascii="Calibri" w:eastAsia="Calibri" w:hAnsi="Calibri" w:cs="Calibri"/>
        </w:rPr>
        <w:sym w:font="Wingdings" w:char="F04A"/>
      </w:r>
    </w:p>
    <w:p w:rsidR="00CE69F3" w:rsidRPr="00673928" w:rsidRDefault="00CE69F3" w:rsidP="00673928"/>
    <w:sectPr w:rsidR="00CE69F3" w:rsidRPr="00673928" w:rsidSect="00886F88">
      <w:headerReference w:type="default" r:id="rId10"/>
      <w:footerReference w:type="default" r:id="rId11"/>
      <w:pgSz w:w="11907" w:h="16839" w:code="9"/>
      <w:pgMar w:top="2268" w:right="1440" w:bottom="2070" w:left="1276" w:header="720" w:footer="154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9C" w:rsidRDefault="0076369C" w:rsidP="00BC0FD3">
      <w:pPr>
        <w:spacing w:after="0" w:line="240" w:lineRule="auto"/>
      </w:pPr>
      <w:r>
        <w:separator/>
      </w:r>
    </w:p>
  </w:endnote>
  <w:endnote w:type="continuationSeparator" w:id="0">
    <w:p w:rsidR="0076369C" w:rsidRDefault="0076369C" w:rsidP="00BC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2A" w:rsidRDefault="0010242A">
    <w:pPr>
      <w:pStyle w:val="a5"/>
    </w:pPr>
    <w:r>
      <w:rPr>
        <w:noProof/>
      </w:rPr>
      <w:drawing>
        <wp:anchor distT="0" distB="0" distL="114300" distR="114300" simplePos="0" relativeHeight="251658240" behindDoc="1" locked="0" layoutInCell="1" allowOverlap="1" wp14:anchorId="5ECA1347" wp14:editId="09526AA1">
          <wp:simplePos x="0" y="0"/>
          <wp:positionH relativeFrom="margin">
            <wp:posOffset>-350520</wp:posOffset>
          </wp:positionH>
          <wp:positionV relativeFrom="margin">
            <wp:posOffset>8233296</wp:posOffset>
          </wp:positionV>
          <wp:extent cx="6774815" cy="744855"/>
          <wp:effectExtent l="0" t="0" r="6985"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כללית אנגלית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4815" cy="7448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9C" w:rsidRDefault="0076369C" w:rsidP="00BC0FD3">
      <w:pPr>
        <w:spacing w:after="0" w:line="240" w:lineRule="auto"/>
      </w:pPr>
      <w:r>
        <w:separator/>
      </w:r>
    </w:p>
  </w:footnote>
  <w:footnote w:type="continuationSeparator" w:id="0">
    <w:p w:rsidR="0076369C" w:rsidRDefault="0076369C" w:rsidP="00BC0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D3" w:rsidRPr="00CE69F3" w:rsidRDefault="00CE69F3" w:rsidP="00CE69F3">
    <w:pPr>
      <w:pStyle w:val="a3"/>
    </w:pPr>
    <w:r w:rsidRPr="00CE69F3">
      <w:rPr>
        <w:noProof/>
      </w:rPr>
      <w:drawing>
        <wp:anchor distT="0" distB="0" distL="114300" distR="114300" simplePos="0" relativeHeight="251660288" behindDoc="0" locked="0" layoutInCell="1" allowOverlap="1">
          <wp:simplePos x="0" y="0"/>
          <wp:positionH relativeFrom="column">
            <wp:posOffset>2929890</wp:posOffset>
          </wp:positionH>
          <wp:positionV relativeFrom="paragraph">
            <wp:posOffset>-228600</wp:posOffset>
          </wp:positionV>
          <wp:extent cx="3780706" cy="762383"/>
          <wp:effectExtent l="0" t="0" r="0" b="0"/>
          <wp:wrapNone/>
          <wp:docPr id="3" name="תמונה 3" descr="C:\Users\maiam\Desktop\מיה סוכנות\טכני\לוגו סוטכנות ובית ספ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am\Desktop\מיה סוכנות\טכני\לוגו סוטכנות ובית ספר.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287" cy="76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69F3">
      <w:rPr>
        <w:noProof/>
      </w:rPr>
      <w:drawing>
        <wp:anchor distT="0" distB="0" distL="114300" distR="114300" simplePos="0" relativeHeight="251659264" behindDoc="0" locked="0" layoutInCell="1" allowOverlap="1">
          <wp:simplePos x="0" y="0"/>
          <wp:positionH relativeFrom="column">
            <wp:posOffset>-746760</wp:posOffset>
          </wp:positionH>
          <wp:positionV relativeFrom="paragraph">
            <wp:posOffset>-241300</wp:posOffset>
          </wp:positionV>
          <wp:extent cx="2628900" cy="781050"/>
          <wp:effectExtent l="0" t="0" r="0" b="0"/>
          <wp:wrapNone/>
          <wp:docPr id="1" name="תמונה 1" descr="C:\Users\maiam\Desktop\מיה סוכנות\טכני\לוגו יחידה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am\Desktop\מיה סוכנות\טכני\לוגו יחידה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AC"/>
    <w:multiLevelType w:val="hybridMultilevel"/>
    <w:tmpl w:val="9CFE5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B35EA"/>
    <w:multiLevelType w:val="hybridMultilevel"/>
    <w:tmpl w:val="32787CEE"/>
    <w:lvl w:ilvl="0" w:tplc="1AEE66C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D3DD2"/>
    <w:multiLevelType w:val="hybridMultilevel"/>
    <w:tmpl w:val="AA40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130A8"/>
    <w:multiLevelType w:val="hybridMultilevel"/>
    <w:tmpl w:val="BD9229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E1797"/>
    <w:multiLevelType w:val="hybridMultilevel"/>
    <w:tmpl w:val="7C764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2D03DE"/>
    <w:multiLevelType w:val="hybridMultilevel"/>
    <w:tmpl w:val="943C3EF8"/>
    <w:lvl w:ilvl="0" w:tplc="93909F1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86971"/>
    <w:multiLevelType w:val="hybridMultilevel"/>
    <w:tmpl w:val="B770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E52F5"/>
    <w:multiLevelType w:val="hybridMultilevel"/>
    <w:tmpl w:val="1C6CC828"/>
    <w:lvl w:ilvl="0" w:tplc="E4727B5C">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C5F7B"/>
    <w:multiLevelType w:val="hybridMultilevel"/>
    <w:tmpl w:val="8AC4FD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83E5B"/>
    <w:multiLevelType w:val="hybridMultilevel"/>
    <w:tmpl w:val="FE20B0C6"/>
    <w:lvl w:ilvl="0" w:tplc="857A0E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2036E"/>
    <w:multiLevelType w:val="hybridMultilevel"/>
    <w:tmpl w:val="64EA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521F5E"/>
    <w:multiLevelType w:val="hybridMultilevel"/>
    <w:tmpl w:val="7AF8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1E08"/>
    <w:multiLevelType w:val="hybridMultilevel"/>
    <w:tmpl w:val="95EE6684"/>
    <w:lvl w:ilvl="0" w:tplc="617AFC3E">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455BB"/>
    <w:multiLevelType w:val="hybridMultilevel"/>
    <w:tmpl w:val="F9D88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0107D"/>
    <w:multiLevelType w:val="hybridMultilevel"/>
    <w:tmpl w:val="174C404E"/>
    <w:lvl w:ilvl="0" w:tplc="FCA619E8">
      <w:start w:val="1"/>
      <w:numFmt w:val="hebrew1"/>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5" w15:restartNumberingAfterBreak="0">
    <w:nsid w:val="7BF408E5"/>
    <w:multiLevelType w:val="multilevel"/>
    <w:tmpl w:val="CC324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12"/>
  </w:num>
  <w:num w:numId="5">
    <w:abstractNumId w:val="10"/>
  </w:num>
  <w:num w:numId="6">
    <w:abstractNumId w:val="0"/>
  </w:num>
  <w:num w:numId="7">
    <w:abstractNumId w:val="5"/>
  </w:num>
  <w:num w:numId="8">
    <w:abstractNumId w:val="11"/>
  </w:num>
  <w:num w:numId="9">
    <w:abstractNumId w:val="8"/>
  </w:num>
  <w:num w:numId="10">
    <w:abstractNumId w:val="14"/>
  </w:num>
  <w:num w:numId="11">
    <w:abstractNumId w:val="9"/>
  </w:num>
  <w:num w:numId="12">
    <w:abstractNumId w:val="2"/>
  </w:num>
  <w:num w:numId="13">
    <w:abstractNumId w:val="4"/>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D3"/>
    <w:rsid w:val="000B17B3"/>
    <w:rsid w:val="000F2FCF"/>
    <w:rsid w:val="0010242A"/>
    <w:rsid w:val="00173523"/>
    <w:rsid w:val="00186ECD"/>
    <w:rsid w:val="002A0DCD"/>
    <w:rsid w:val="00364D1A"/>
    <w:rsid w:val="00494445"/>
    <w:rsid w:val="004F1395"/>
    <w:rsid w:val="00512822"/>
    <w:rsid w:val="00536F4E"/>
    <w:rsid w:val="005963FA"/>
    <w:rsid w:val="00641E3D"/>
    <w:rsid w:val="00656A29"/>
    <w:rsid w:val="00664581"/>
    <w:rsid w:val="00673928"/>
    <w:rsid w:val="006E6D54"/>
    <w:rsid w:val="0076369C"/>
    <w:rsid w:val="00886F88"/>
    <w:rsid w:val="008B09A3"/>
    <w:rsid w:val="008E1A4F"/>
    <w:rsid w:val="0092170F"/>
    <w:rsid w:val="00942FC8"/>
    <w:rsid w:val="00945E4E"/>
    <w:rsid w:val="009B495F"/>
    <w:rsid w:val="00A17D4D"/>
    <w:rsid w:val="00A40A57"/>
    <w:rsid w:val="00A77B8D"/>
    <w:rsid w:val="00A940AD"/>
    <w:rsid w:val="00AD11AE"/>
    <w:rsid w:val="00B72653"/>
    <w:rsid w:val="00B817BE"/>
    <w:rsid w:val="00BC0FD3"/>
    <w:rsid w:val="00C170AA"/>
    <w:rsid w:val="00CE69F3"/>
    <w:rsid w:val="00D030AF"/>
    <w:rsid w:val="00E74A3D"/>
    <w:rsid w:val="00F63D96"/>
    <w:rsid w:val="00F93F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92FF1"/>
  <w15:docId w15:val="{A3B9A72F-763B-432C-B4E3-2389141E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FD3"/>
    <w:pPr>
      <w:tabs>
        <w:tab w:val="center" w:pos="4680"/>
        <w:tab w:val="right" w:pos="9360"/>
      </w:tabs>
      <w:spacing w:after="0" w:line="240" w:lineRule="auto"/>
    </w:pPr>
  </w:style>
  <w:style w:type="character" w:customStyle="1" w:styleId="a4">
    <w:name w:val="כותרת עליונה תו"/>
    <w:basedOn w:val="a0"/>
    <w:link w:val="a3"/>
    <w:uiPriority w:val="99"/>
    <w:rsid w:val="00BC0FD3"/>
  </w:style>
  <w:style w:type="paragraph" w:styleId="a5">
    <w:name w:val="footer"/>
    <w:basedOn w:val="a"/>
    <w:link w:val="a6"/>
    <w:uiPriority w:val="99"/>
    <w:unhideWhenUsed/>
    <w:rsid w:val="00BC0FD3"/>
    <w:pPr>
      <w:tabs>
        <w:tab w:val="center" w:pos="4680"/>
        <w:tab w:val="right" w:pos="9360"/>
      </w:tabs>
      <w:spacing w:after="0" w:line="240" w:lineRule="auto"/>
    </w:pPr>
  </w:style>
  <w:style w:type="character" w:customStyle="1" w:styleId="a6">
    <w:name w:val="כותרת תחתונה תו"/>
    <w:basedOn w:val="a0"/>
    <w:link w:val="a5"/>
    <w:uiPriority w:val="99"/>
    <w:rsid w:val="00BC0FD3"/>
  </w:style>
  <w:style w:type="paragraph" w:styleId="a7">
    <w:name w:val="Balloon Text"/>
    <w:basedOn w:val="a"/>
    <w:link w:val="a8"/>
    <w:uiPriority w:val="99"/>
    <w:semiHidden/>
    <w:unhideWhenUsed/>
    <w:rsid w:val="00BC0FD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BC0FD3"/>
    <w:rPr>
      <w:rFonts w:ascii="Tahoma" w:hAnsi="Tahoma" w:cs="Tahoma"/>
      <w:sz w:val="16"/>
      <w:szCs w:val="16"/>
    </w:rPr>
  </w:style>
  <w:style w:type="paragraph" w:styleId="a9">
    <w:name w:val="List Paragraph"/>
    <w:basedOn w:val="a"/>
    <w:uiPriority w:val="34"/>
    <w:qFormat/>
    <w:rsid w:val="00656A29"/>
    <w:pPr>
      <w:ind w:left="720"/>
      <w:contextualSpacing/>
    </w:pPr>
  </w:style>
  <w:style w:type="character" w:styleId="Hyperlink">
    <w:name w:val="Hyperlink"/>
    <w:basedOn w:val="a0"/>
    <w:uiPriority w:val="99"/>
    <w:semiHidden/>
    <w:unhideWhenUsed/>
    <w:rsid w:val="00945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9074">
      <w:bodyDiv w:val="1"/>
      <w:marLeft w:val="0"/>
      <w:marRight w:val="0"/>
      <w:marTop w:val="0"/>
      <w:marBottom w:val="0"/>
      <w:divBdr>
        <w:top w:val="none" w:sz="0" w:space="0" w:color="auto"/>
        <w:left w:val="none" w:sz="0" w:space="0" w:color="auto"/>
        <w:bottom w:val="none" w:sz="0" w:space="0" w:color="auto"/>
        <w:right w:val="none" w:sz="0" w:space="0" w:color="auto"/>
      </w:divBdr>
    </w:div>
    <w:div w:id="1320573934">
      <w:bodyDiv w:val="1"/>
      <w:marLeft w:val="0"/>
      <w:marRight w:val="0"/>
      <w:marTop w:val="0"/>
      <w:marBottom w:val="0"/>
      <w:divBdr>
        <w:top w:val="none" w:sz="0" w:space="0" w:color="auto"/>
        <w:left w:val="none" w:sz="0" w:space="0" w:color="auto"/>
        <w:bottom w:val="none" w:sz="0" w:space="0" w:color="auto"/>
        <w:right w:val="none" w:sz="0" w:space="0" w:color="auto"/>
      </w:divBdr>
    </w:div>
    <w:div w:id="1478762492">
      <w:bodyDiv w:val="1"/>
      <w:marLeft w:val="0"/>
      <w:marRight w:val="0"/>
      <w:marTop w:val="0"/>
      <w:marBottom w:val="0"/>
      <w:divBdr>
        <w:top w:val="none" w:sz="0" w:space="0" w:color="auto"/>
        <w:left w:val="none" w:sz="0" w:space="0" w:color="auto"/>
        <w:bottom w:val="none" w:sz="0" w:space="0" w:color="auto"/>
        <w:right w:val="none" w:sz="0" w:space="0" w:color="auto"/>
      </w:divBdr>
    </w:div>
    <w:div w:id="18926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akomisrael.org/wp-content/uploads/2013/05/The-Jews-Amichai.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F98B-A531-4F61-85EB-7FCC01B8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3339</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Hershkovits, Shirley</dc:creator>
  <cp:lastModifiedBy>Morag, Maia</cp:lastModifiedBy>
  <cp:revision>2</cp:revision>
  <cp:lastPrinted>2018-02-14T10:17:00Z</cp:lastPrinted>
  <dcterms:created xsi:type="dcterms:W3CDTF">2020-07-28T10:29:00Z</dcterms:created>
  <dcterms:modified xsi:type="dcterms:W3CDTF">2020-07-28T10:29:00Z</dcterms:modified>
</cp:coreProperties>
</file>